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83364" name="Picture">
</wp:docPr>
                  <a:graphic>
                    <a:graphicData uri="http://schemas.openxmlformats.org/drawingml/2006/picture">
                      <pic:pic>
                        <pic:nvPicPr>
                          <pic:cNvPr id="185058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093393" name="Picture">
</wp:docPr>
                  <a:graphic>
                    <a:graphicData uri="http://schemas.openxmlformats.org/drawingml/2006/picture">
                      <pic:pic>
                        <pic:nvPicPr>
                          <pic:cNvPr id="792093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526179" name="Picture">
</wp:docPr>
                        <a:graphic>
                          <a:graphicData uri="http://schemas.openxmlformats.org/drawingml/2006/picture">
                            <pic:pic>
                              <pic:nvPicPr>
                                <pic:cNvPr id="1580526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64150 Sauvelade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762812" name="Picture">
</wp:docPr>
                  <a:graphic>
                    <a:graphicData uri="http://schemas.openxmlformats.org/drawingml/2006/picture">
                      <pic:pic>
                        <pic:nvPicPr>
                          <pic:cNvPr id="1836762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903796" name="Picture">
</wp:docPr>
                  <a:graphic>
                    <a:graphicData uri="http://schemas.openxmlformats.org/drawingml/2006/picture">
                      <pic:pic>
                        <pic:nvPicPr>
                          <pic:cNvPr id="85290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64740" name="Picture">
</wp:docPr>
                  <a:graphic>
                    <a:graphicData uri="http://schemas.openxmlformats.org/drawingml/2006/picture">
                      <pic:pic>
                        <pic:nvPicPr>
                          <pic:cNvPr id="76456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94155" name="Picture">
</wp:docPr>
                  <a:graphic>
                    <a:graphicData uri="http://schemas.openxmlformats.org/drawingml/2006/picture">
                      <pic:pic>
                        <pic:nvPicPr>
                          <pic:cNvPr id="73369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92043" name="Picture">
</wp:docPr>
                  <a:graphic>
                    <a:graphicData uri="http://schemas.openxmlformats.org/drawingml/2006/picture">
                      <pic:pic>
                        <pic:nvPicPr>
                          <pic:cNvPr id="65859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67646" name="Picture">
</wp:docPr>
                        <a:graphic>
                          <a:graphicData uri="http://schemas.openxmlformats.org/drawingml/2006/picture">
                            <pic:pic>
                              <pic:nvPicPr>
                                <pic:cNvPr id="82267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7506" name="Picture">
</wp:docPr>
                        <a:graphic>
                          <a:graphicData uri="http://schemas.openxmlformats.org/drawingml/2006/picture">
                            <pic:pic>
                              <pic:nvPicPr>
                                <pic:cNvPr id="165357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86949" name="Picture">
</wp:docPr>
                        <a:graphic>
                          <a:graphicData uri="http://schemas.openxmlformats.org/drawingml/2006/picture">
                            <pic:pic>
                              <pic:nvPicPr>
                                <pic:cNvPr id="1886086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0310" name="Picture">
</wp:docPr>
                        <a:graphic>
                          <a:graphicData uri="http://schemas.openxmlformats.org/drawingml/2006/picture">
                            <pic:pic>
                              <pic:nvPicPr>
                                <pic:cNvPr id="136250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2672" name="Picture">
</wp:docPr>
                        <a:graphic>
                          <a:graphicData uri="http://schemas.openxmlformats.org/drawingml/2006/picture">
                            <pic:pic>
                              <pic:nvPicPr>
                                <pic:cNvPr id="22062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5963" name="Picture">
</wp:docPr>
                        <a:graphic>
                          <a:graphicData uri="http://schemas.openxmlformats.org/drawingml/2006/picture">
                            <pic:pic>
                              <pic:nvPicPr>
                                <pic:cNvPr id="1709659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149882" name="Picture">
</wp:docPr>
                        <a:graphic>
                          <a:graphicData uri="http://schemas.openxmlformats.org/drawingml/2006/picture">
                            <pic:pic>
                              <pic:nvPicPr>
                                <pic:cNvPr id="15871498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89499" name="Picture">
</wp:docPr>
                        <a:graphic>
                          <a:graphicData uri="http://schemas.openxmlformats.org/drawingml/2006/picture">
                            <pic:pic>
                              <pic:nvPicPr>
                                <pic:cNvPr id="1870389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5434" name="Picture">
</wp:docPr>
                        <a:graphic>
                          <a:graphicData uri="http://schemas.openxmlformats.org/drawingml/2006/picture">
                            <pic:pic>
                              <pic:nvPicPr>
                                <pic:cNvPr id="5192543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296598" name="Picture">
</wp:docPr>
                        <a:graphic>
                          <a:graphicData uri="http://schemas.openxmlformats.org/drawingml/2006/picture">
                            <pic:pic>
                              <pic:nvPicPr>
                                <pic:cNvPr id="1663296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23704" name="Picture">
</wp:docPr>
                        <a:graphic>
                          <a:graphicData uri="http://schemas.openxmlformats.org/drawingml/2006/picture">
                            <pic:pic>
                              <pic:nvPicPr>
                                <pic:cNvPr id="1107823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775774" name="Picture">
</wp:docPr>
                        <a:graphic>
                          <a:graphicData uri="http://schemas.openxmlformats.org/drawingml/2006/picture">
                            <pic:pic>
                              <pic:nvPicPr>
                                <pic:cNvPr id="1343775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105883" name="Picture">
</wp:docPr>
                        <a:graphic>
                          <a:graphicData uri="http://schemas.openxmlformats.org/drawingml/2006/picture">
                            <pic:pic>
                              <pic:nvPicPr>
                                <pic:cNvPr id="513105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89037" name="Picture">
</wp:docPr>
                        <a:graphic>
                          <a:graphicData uri="http://schemas.openxmlformats.org/drawingml/2006/picture">
                            <pic:pic>
                              <pic:nvPicPr>
                                <pic:cNvPr id="1459289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80333" name="Picture">
</wp:docPr>
                        <a:graphic>
                          <a:graphicData uri="http://schemas.openxmlformats.org/drawingml/2006/picture">
                            <pic:pic>
                              <pic:nvPicPr>
                                <pic:cNvPr id="8593803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66349" name="Picture">
</wp:docPr>
                        <a:graphic>
                          <a:graphicData uri="http://schemas.openxmlformats.org/drawingml/2006/picture">
                            <pic:pic>
                              <pic:nvPicPr>
                                <pic:cNvPr id="13223663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34238" name="Picture">
</wp:docPr>
                        <a:graphic>
                          <a:graphicData uri="http://schemas.openxmlformats.org/drawingml/2006/picture">
                            <pic:pic>
                              <pic:nvPicPr>
                                <pic:cNvPr id="1384234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14000" name="Picture">
</wp:docPr>
                        <a:graphic>
                          <a:graphicData uri="http://schemas.openxmlformats.org/drawingml/2006/picture">
                            <pic:pic>
                              <pic:nvPicPr>
                                <pic:cNvPr id="12190140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673580" name="Picture">
</wp:docPr>
                        <a:graphic>
                          <a:graphicData uri="http://schemas.openxmlformats.org/drawingml/2006/picture">
                            <pic:pic>
                              <pic:nvPicPr>
                                <pic:cNvPr id="3926735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76740" name="Picture">
</wp:docPr>
                        <a:graphic>
                          <a:graphicData uri="http://schemas.openxmlformats.org/drawingml/2006/picture">
                            <pic:pic>
                              <pic:nvPicPr>
                                <pic:cNvPr id="2018376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629396" name="Picture">
</wp:docPr>
                        <a:graphic>
                          <a:graphicData uri="http://schemas.openxmlformats.org/drawingml/2006/picture">
                            <pic:pic>
                              <pic:nvPicPr>
                                <pic:cNvPr id="7946293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12032" name="Picture">
</wp:docPr>
                  <a:graphic>
                    <a:graphicData uri="http://schemas.openxmlformats.org/drawingml/2006/picture">
                      <pic:pic>
                        <pic:nvPicPr>
                          <pic:cNvPr id="155361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0565" name="Picture">
</wp:docPr>
                  <a:graphic>
                    <a:graphicData uri="http://schemas.openxmlformats.org/drawingml/2006/picture">
                      <pic:pic>
                        <pic:nvPicPr>
                          <pic:cNvPr id="544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95471" name="Picture">
</wp:docPr>
                  <a:graphic>
                    <a:graphicData uri="http://schemas.openxmlformats.org/drawingml/2006/picture">
                      <pic:pic>
                        <pic:nvPicPr>
                          <pic:cNvPr id="90699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Sauvelade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211880" name="Picture">
</wp:docPr>
                  <a:graphic>
                    <a:graphicData uri="http://schemas.openxmlformats.org/drawingml/2006/picture">
                      <pic:pic>
                        <pic:nvPicPr>
                          <pic:cNvPr id="16032118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9228" name="Picture">
</wp:docPr>
                  <a:graphic>
                    <a:graphicData uri="http://schemas.openxmlformats.org/drawingml/2006/picture">
                      <pic:pic>
                        <pic:nvPicPr>
                          <pic:cNvPr id="23799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588197" name="Picture">
</wp:docPr>
                  <a:graphic>
                    <a:graphicData uri="http://schemas.openxmlformats.org/drawingml/2006/picture">
                      <pic:pic>
                        <pic:nvPicPr>
                          <pic:cNvPr id="13125881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76644" name="Picture">
</wp:docPr>
                        <a:graphic>
                          <a:graphicData uri="http://schemas.openxmlformats.org/drawingml/2006/picture">
                            <pic:pic>
                              <pic:nvPicPr>
                                <pic:cNvPr id="1777776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97103" name="Picture">
</wp:docPr>
                        <a:graphic>
                          <a:graphicData uri="http://schemas.openxmlformats.org/drawingml/2006/picture">
                            <pic:pic>
                              <pic:nvPicPr>
                                <pic:cNvPr id="18534971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89209" name="Picture">
</wp:docPr>
                  <a:graphic>
                    <a:graphicData uri="http://schemas.openxmlformats.org/drawingml/2006/picture">
                      <pic:pic>
                        <pic:nvPicPr>
                          <pic:cNvPr id="86598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52297" name="Picture">
</wp:docPr>
                  <a:graphic>
                    <a:graphicData uri="http://schemas.openxmlformats.org/drawingml/2006/picture">
                      <pic:pic>
                        <pic:nvPicPr>
                          <pic:cNvPr id="46385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04885" name="Picture">
</wp:docPr>
                  <a:graphic>
                    <a:graphicData uri="http://schemas.openxmlformats.org/drawingml/2006/picture">
                      <pic:pic>
                        <pic:nvPicPr>
                          <pic:cNvPr id="62240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827163" name="Picture">
</wp:docPr>
                  <a:graphic>
                    <a:graphicData uri="http://schemas.openxmlformats.org/drawingml/2006/picture">
                      <pic:pic>
                        <pic:nvPicPr>
                          <pic:cNvPr id="5328271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60286" name="Picture">
</wp:docPr>
                  <a:graphic>
                    <a:graphicData uri="http://schemas.openxmlformats.org/drawingml/2006/picture">
                      <pic:pic>
                        <pic:nvPicPr>
                          <pic:cNvPr id="1106860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9380635" name="Picture">
</wp:docPr>
                  <a:graphic>
                    <a:graphicData uri="http://schemas.openxmlformats.org/drawingml/2006/picture">
                      <pic:pic>
                        <pic:nvPicPr>
                          <pic:cNvPr id="9993806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08694" name="Picture">
</wp:docPr>
                        <a:graphic>
                          <a:graphicData uri="http://schemas.openxmlformats.org/drawingml/2006/picture">
                            <pic:pic>
                              <pic:nvPicPr>
                                <pic:cNvPr id="1203608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96962" name="Picture">
</wp:docPr>
                        <a:graphic>
                          <a:graphicData uri="http://schemas.openxmlformats.org/drawingml/2006/picture">
                            <pic:pic>
                              <pic:nvPicPr>
                                <pic:cNvPr id="20530969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55858" name="Picture">
</wp:docPr>
                  <a:graphic>
                    <a:graphicData uri="http://schemas.openxmlformats.org/drawingml/2006/picture">
                      <pic:pic>
                        <pic:nvPicPr>
                          <pic:cNvPr id="197155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454668" name="Picture">
</wp:docPr>
                  <a:graphic>
                    <a:graphicData uri="http://schemas.openxmlformats.org/drawingml/2006/picture">
                      <pic:pic>
                        <pic:nvPicPr>
                          <pic:cNvPr id="41045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70119" name="Picture">
</wp:docPr>
                  <a:graphic>
                    <a:graphicData uri="http://schemas.openxmlformats.org/drawingml/2006/picture">
                      <pic:pic>
                        <pic:nvPicPr>
                          <pic:cNvPr id="45037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08267" name="Picture">
</wp:docPr>
                  <a:graphic>
                    <a:graphicData uri="http://schemas.openxmlformats.org/drawingml/2006/picture">
                      <pic:pic>
                        <pic:nvPicPr>
                          <pic:cNvPr id="16331082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04045" name="Picture">
</wp:docPr>
                  <a:graphic>
                    <a:graphicData uri="http://schemas.openxmlformats.org/drawingml/2006/picture">
                      <pic:pic>
                        <pic:nvPicPr>
                          <pic:cNvPr id="930804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158371" name="Picture">
</wp:docPr>
                  <a:graphic>
                    <a:graphicData uri="http://schemas.openxmlformats.org/drawingml/2006/picture">
                      <pic:pic>
                        <pic:nvPicPr>
                          <pic:cNvPr id="117915837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99853" name="Picture">
</wp:docPr>
                        <a:graphic>
                          <a:graphicData uri="http://schemas.openxmlformats.org/drawingml/2006/picture">
                            <pic:pic>
                              <pic:nvPicPr>
                                <pic:cNvPr id="1611199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2679" name="Picture">
</wp:docPr>
                  <a:graphic>
                    <a:graphicData uri="http://schemas.openxmlformats.org/drawingml/2006/picture">
                      <pic:pic>
                        <pic:nvPicPr>
                          <pic:cNvPr id="6628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77965" name="Picture">
</wp:docPr>
                  <a:graphic>
                    <a:graphicData uri="http://schemas.openxmlformats.org/drawingml/2006/picture">
                      <pic:pic>
                        <pic:nvPicPr>
                          <pic:cNvPr id="62387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3352" name="Picture">
</wp:docPr>
                  <a:graphic>
                    <a:graphicData uri="http://schemas.openxmlformats.org/drawingml/2006/picture">
                      <pic:pic>
                        <pic:nvPicPr>
                          <pic:cNvPr id="4480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Sauvelade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69771" name="Picture">
</wp:docPr>
                  <a:graphic>
                    <a:graphicData uri="http://schemas.openxmlformats.org/drawingml/2006/picture">
                      <pic:pic>
                        <pic:nvPicPr>
                          <pic:cNvPr id="1027569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86668" name="Picture">
</wp:docPr>
                  <a:graphic>
                    <a:graphicData uri="http://schemas.openxmlformats.org/drawingml/2006/picture">
                      <pic:pic>
                        <pic:nvPicPr>
                          <pic:cNvPr id="1722386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6236513" name="Picture">
</wp:docPr>
                  <a:graphic>
                    <a:graphicData uri="http://schemas.openxmlformats.org/drawingml/2006/picture">
                      <pic:pic>
                        <pic:nvPicPr>
                          <pic:cNvPr id="90623651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74100" name="Picture">
</wp:docPr>
                        <a:graphic>
                          <a:graphicData uri="http://schemas.openxmlformats.org/drawingml/2006/picture">
                            <pic:pic>
                              <pic:nvPicPr>
                                <pic:cNvPr id="1117974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00123" name="Picture">
</wp:docPr>
                  <a:graphic>
                    <a:graphicData uri="http://schemas.openxmlformats.org/drawingml/2006/picture">
                      <pic:pic>
                        <pic:nvPicPr>
                          <pic:cNvPr id="142000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98656" name="Picture">
</wp:docPr>
                  <a:graphic>
                    <a:graphicData uri="http://schemas.openxmlformats.org/drawingml/2006/picture">
                      <pic:pic>
                        <pic:nvPicPr>
                          <pic:cNvPr id="122329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77995" name="Picture">
</wp:docPr>
                  <a:graphic>
                    <a:graphicData uri="http://schemas.openxmlformats.org/drawingml/2006/picture">
                      <pic:pic>
                        <pic:nvPicPr>
                          <pic:cNvPr id="98977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07420" name="Picture">
</wp:docPr>
                  <a:graphic>
                    <a:graphicData uri="http://schemas.openxmlformats.org/drawingml/2006/picture">
                      <pic:pic>
                        <pic:nvPicPr>
                          <pic:cNvPr id="1098607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91739" name="Picture">
</wp:docPr>
                  <a:graphic>
                    <a:graphicData uri="http://schemas.openxmlformats.org/drawingml/2006/picture">
                      <pic:pic>
                        <pic:nvPicPr>
                          <pic:cNvPr id="1324291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207939" name="Picture">
</wp:docPr>
                  <a:graphic>
                    <a:graphicData uri="http://schemas.openxmlformats.org/drawingml/2006/picture">
                      <pic:pic>
                        <pic:nvPicPr>
                          <pic:cNvPr id="2057207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14748" name="Picture">
</wp:docPr>
                        <a:graphic>
                          <a:graphicData uri="http://schemas.openxmlformats.org/drawingml/2006/picture">
                            <pic:pic>
                              <pic:nvPicPr>
                                <pic:cNvPr id="448914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66079" name="Picture">
</wp:docPr>
                  <a:graphic>
                    <a:graphicData uri="http://schemas.openxmlformats.org/drawingml/2006/picture">
                      <pic:pic>
                        <pic:nvPicPr>
                          <pic:cNvPr id="34956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57618" name="Picture">
</wp:docPr>
                  <a:graphic>
                    <a:graphicData uri="http://schemas.openxmlformats.org/drawingml/2006/picture">
                      <pic:pic>
                        <pic:nvPicPr>
                          <pic:cNvPr id="107625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73583" name="Picture">
</wp:docPr>
                  <a:graphic>
                    <a:graphicData uri="http://schemas.openxmlformats.org/drawingml/2006/picture">
                      <pic:pic>
                        <pic:nvPicPr>
                          <pic:cNvPr id="92727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Sauvelade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958430" name="Picture">
</wp:docPr>
                  <a:graphic>
                    <a:graphicData uri="http://schemas.openxmlformats.org/drawingml/2006/picture">
                      <pic:pic>
                        <pic:nvPicPr>
                          <pic:cNvPr id="2749584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19751" name="Picture">
</wp:docPr>
                  <a:graphic>
                    <a:graphicData uri="http://schemas.openxmlformats.org/drawingml/2006/picture">
                      <pic:pic>
                        <pic:nvPicPr>
                          <pic:cNvPr id="2005819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1084004" name="Picture">
</wp:docPr>
                  <a:graphic>
                    <a:graphicData uri="http://schemas.openxmlformats.org/drawingml/2006/picture">
                      <pic:pic>
                        <pic:nvPicPr>
                          <pic:cNvPr id="331084004"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36768" name="Picture">
</wp:docPr>
                        <a:graphic>
                          <a:graphicData uri="http://schemas.openxmlformats.org/drawingml/2006/picture">
                            <pic:pic>
                              <pic:nvPicPr>
                                <pic:cNvPr id="14923367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74704" name="Picture">
</wp:docPr>
                  <a:graphic>
                    <a:graphicData uri="http://schemas.openxmlformats.org/drawingml/2006/picture">
                      <pic:pic>
                        <pic:nvPicPr>
                          <pic:cNvPr id="146197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86772" name="Picture">
</wp:docPr>
                  <a:graphic>
                    <a:graphicData uri="http://schemas.openxmlformats.org/drawingml/2006/picture">
                      <pic:pic>
                        <pic:nvPicPr>
                          <pic:cNvPr id="35378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50315" name="Picture">
</wp:docPr>
                  <a:graphic>
                    <a:graphicData uri="http://schemas.openxmlformats.org/drawingml/2006/picture">
                      <pic:pic>
                        <pic:nvPicPr>
                          <pic:cNvPr id="48035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Sauvelade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704284" name="Picture">
</wp:docPr>
                  <a:graphic>
                    <a:graphicData uri="http://schemas.openxmlformats.org/drawingml/2006/picture">
                      <pic:pic>
                        <pic:nvPicPr>
                          <pic:cNvPr id="7647042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33016" name="Picture">
</wp:docPr>
                  <a:graphic>
                    <a:graphicData uri="http://schemas.openxmlformats.org/drawingml/2006/picture">
                      <pic:pic>
                        <pic:nvPicPr>
                          <pic:cNvPr id="1554233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530074" name="Picture">
</wp:docPr>
                  <a:graphic>
                    <a:graphicData uri="http://schemas.openxmlformats.org/drawingml/2006/picture">
                      <pic:pic>
                        <pic:nvPicPr>
                          <pic:cNvPr id="19515300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57709" name="Picture">
</wp:docPr>
                  <a:graphic>
                    <a:graphicData uri="http://schemas.openxmlformats.org/drawingml/2006/picture">
                      <pic:pic>
                        <pic:nvPicPr>
                          <pic:cNvPr id="33245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78798" name="Picture">
</wp:docPr>
                  <a:graphic>
                    <a:graphicData uri="http://schemas.openxmlformats.org/drawingml/2006/picture">
                      <pic:pic>
                        <pic:nvPicPr>
                          <pic:cNvPr id="97267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Sauvelade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17102" name="Picture">
</wp:docPr>
                  <a:graphic>
                    <a:graphicData uri="http://schemas.openxmlformats.org/drawingml/2006/picture">
                      <pic:pic>
                        <pic:nvPicPr>
                          <pic:cNvPr id="96161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"https://fiches-risques.brgm.fr/georisques/casias/SSP3782842" \t "_blank" </w:instrText>
            </w:r>
            <w:r>
              <w:fldChar w:fldCharType="separate"/>
            </w:r>
            <w:r>
              <w:rPr>
                <w:rFonts w:ascii="Marianne" w:hAnsi="Marianne" w:eastAsia="Marianne" w:cs="Marianne"/>
                <w:sz w:val="14"/>
              </w:rPr>
              <w:t xml:space="preserve">SSP3782842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"https://fiches-risques.brgm.fr/georisques/casias/SSP3782774" \t "_blank" </w:instrText>
            </w:r>
            <w:r>
              <w:fldChar w:fldCharType="separate"/>
            </w:r>
            <w:r>
              <w:rPr>
                <w:rFonts w:ascii="Marianne" w:hAnsi="Marianne" w:eastAsia="Marianne" w:cs="Marianne"/>
                <w:sz w:val="14"/>
              </w:rPr>
              <w:t xml:space="preserve">SSP3782774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"https://fiches-risques.brgm.fr/georisques/casias/SSP3782763" \t "_blank" </w:instrText>
            </w:r>
            <w:r>
              <w:fldChar w:fldCharType="separate"/>
            </w:r>
            <w:r>
              <w:rPr>
                <w:rFonts w:ascii="Marianne" w:hAnsi="Marianne" w:eastAsia="Marianne" w:cs="Marianne"/>
                <w:sz w:val="14"/>
              </w:rPr>
              <w:t xml:space="preserve">SSP3782763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10045X0006/FSV4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