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819870" name="Picture">
</wp:docPr>
                  <a:graphic>
                    <a:graphicData uri="http://schemas.openxmlformats.org/drawingml/2006/picture">
                      <pic:pic>
                        <pic:nvPicPr>
                          <pic:cNvPr id="182381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701160" name="Picture">
</wp:docPr>
                  <a:graphic>
                    <a:graphicData uri="http://schemas.openxmlformats.org/drawingml/2006/picture">
                      <pic:pic>
                        <pic:nvPicPr>
                          <pic:cNvPr id="1109701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414173" name="Picture">
</wp:docPr>
                        <a:graphic>
                          <a:graphicData uri="http://schemas.openxmlformats.org/drawingml/2006/picture">
                            <pic:pic>
                              <pic:nvPicPr>
                                <pic:cNvPr id="1044414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03430 Sauvagny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960764" name="Picture">
</wp:docPr>
                  <a:graphic>
                    <a:graphicData uri="http://schemas.openxmlformats.org/drawingml/2006/picture">
                      <pic:pic>
                        <pic:nvPicPr>
                          <pic:cNvPr id="879960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241336" name="Picture">
</wp:docPr>
                  <a:graphic>
                    <a:graphicData uri="http://schemas.openxmlformats.org/drawingml/2006/picture">
                      <pic:pic>
                        <pic:nvPicPr>
                          <pic:cNvPr id="1631241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66820" name="Picture">
</wp:docPr>
                  <a:graphic>
                    <a:graphicData uri="http://schemas.openxmlformats.org/drawingml/2006/picture">
                      <pic:pic>
                        <pic:nvPicPr>
                          <pic:cNvPr id="61476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037618" name="Picture">
</wp:docPr>
                  <a:graphic>
                    <a:graphicData uri="http://schemas.openxmlformats.org/drawingml/2006/picture">
                      <pic:pic>
                        <pic:nvPicPr>
                          <pic:cNvPr id="131803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69027" name="Picture">
</wp:docPr>
                  <a:graphic>
                    <a:graphicData uri="http://schemas.openxmlformats.org/drawingml/2006/picture">
                      <pic:pic>
                        <pic:nvPicPr>
                          <pic:cNvPr id="143706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14590" name="Picture">
</wp:docPr>
                        <a:graphic>
                          <a:graphicData uri="http://schemas.openxmlformats.org/drawingml/2006/picture">
                            <pic:pic>
                              <pic:nvPicPr>
                                <pic:cNvPr id="607214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32297" name="Picture">
</wp:docPr>
                        <a:graphic>
                          <a:graphicData uri="http://schemas.openxmlformats.org/drawingml/2006/picture">
                            <pic:pic>
                              <pic:nvPicPr>
                                <pic:cNvPr id="1871632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882073" name="Picture">
</wp:docPr>
                        <a:graphic>
                          <a:graphicData uri="http://schemas.openxmlformats.org/drawingml/2006/picture">
                            <pic:pic>
                              <pic:nvPicPr>
                                <pic:cNvPr id="1147882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5593" name="Picture">
</wp:docPr>
                        <a:graphic>
                          <a:graphicData uri="http://schemas.openxmlformats.org/drawingml/2006/picture">
                            <pic:pic>
                              <pic:nvPicPr>
                                <pic:cNvPr id="13035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69054" name="Picture">
</wp:docPr>
                        <a:graphic>
                          <a:graphicData uri="http://schemas.openxmlformats.org/drawingml/2006/picture">
                            <pic:pic>
                              <pic:nvPicPr>
                                <pic:cNvPr id="824169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51394" name="Picture">
</wp:docPr>
                        <a:graphic>
                          <a:graphicData uri="http://schemas.openxmlformats.org/drawingml/2006/picture">
                            <pic:pic>
                              <pic:nvPicPr>
                                <pic:cNvPr id="1927451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36073" name="Picture">
</wp:docPr>
                        <a:graphic>
                          <a:graphicData uri="http://schemas.openxmlformats.org/drawingml/2006/picture">
                            <pic:pic>
                              <pic:nvPicPr>
                                <pic:cNvPr id="16507360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86458" name="Picture">
</wp:docPr>
                        <a:graphic>
                          <a:graphicData uri="http://schemas.openxmlformats.org/drawingml/2006/picture">
                            <pic:pic>
                              <pic:nvPicPr>
                                <pic:cNvPr id="719586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45537" name="Picture">
</wp:docPr>
                        <a:graphic>
                          <a:graphicData uri="http://schemas.openxmlformats.org/drawingml/2006/picture">
                            <pic:pic>
                              <pic:nvPicPr>
                                <pic:cNvPr id="9623455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06933" name="Picture">
</wp:docPr>
                        <a:graphic>
                          <a:graphicData uri="http://schemas.openxmlformats.org/drawingml/2006/picture">
                            <pic:pic>
                              <pic:nvPicPr>
                                <pic:cNvPr id="571706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93993" name="Picture">
</wp:docPr>
                        <a:graphic>
                          <a:graphicData uri="http://schemas.openxmlformats.org/drawingml/2006/picture">
                            <pic:pic>
                              <pic:nvPicPr>
                                <pic:cNvPr id="911293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42032" name="Picture">
</wp:docPr>
                        <a:graphic>
                          <a:graphicData uri="http://schemas.openxmlformats.org/drawingml/2006/picture">
                            <pic:pic>
                              <pic:nvPicPr>
                                <pic:cNvPr id="16939420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94073" name="Picture">
</wp:docPr>
                        <a:graphic>
                          <a:graphicData uri="http://schemas.openxmlformats.org/drawingml/2006/picture">
                            <pic:pic>
                              <pic:nvPicPr>
                                <pic:cNvPr id="10691940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79198" name="Picture">
</wp:docPr>
                        <a:graphic>
                          <a:graphicData uri="http://schemas.openxmlformats.org/drawingml/2006/picture">
                            <pic:pic>
                              <pic:nvPicPr>
                                <pic:cNvPr id="1280579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26846" name="Picture">
</wp:docPr>
                        <a:graphic>
                          <a:graphicData uri="http://schemas.openxmlformats.org/drawingml/2006/picture">
                            <pic:pic>
                              <pic:nvPicPr>
                                <pic:cNvPr id="11721268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06505" name="Picture">
</wp:docPr>
                        <a:graphic>
                          <a:graphicData uri="http://schemas.openxmlformats.org/drawingml/2006/picture">
                            <pic:pic>
                              <pic:nvPicPr>
                                <pic:cNvPr id="302065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89543" name="Picture">
</wp:docPr>
                        <a:graphic>
                          <a:graphicData uri="http://schemas.openxmlformats.org/drawingml/2006/picture">
                            <pic:pic>
                              <pic:nvPicPr>
                                <pic:cNvPr id="1155089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01512" name="Picture">
</wp:docPr>
                        <a:graphic>
                          <a:graphicData uri="http://schemas.openxmlformats.org/drawingml/2006/picture">
                            <pic:pic>
                              <pic:nvPicPr>
                                <pic:cNvPr id="534401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16242" name="Picture">
</wp:docPr>
                  <a:graphic>
                    <a:graphicData uri="http://schemas.openxmlformats.org/drawingml/2006/picture">
                      <pic:pic>
                        <pic:nvPicPr>
                          <pic:cNvPr id="160111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54434" name="Picture">
</wp:docPr>
                  <a:graphic>
                    <a:graphicData uri="http://schemas.openxmlformats.org/drawingml/2006/picture">
                      <pic:pic>
                        <pic:nvPicPr>
                          <pic:cNvPr id="155555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71754" name="Picture">
</wp:docPr>
                  <a:graphic>
                    <a:graphicData uri="http://schemas.openxmlformats.org/drawingml/2006/picture">
                      <pic:pic>
                        <pic:nvPicPr>
                          <pic:cNvPr id="114497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022990" name="Picture">
</wp:docPr>
                  <a:graphic>
                    <a:graphicData uri="http://schemas.openxmlformats.org/drawingml/2006/picture">
                      <pic:pic>
                        <pic:nvPicPr>
                          <pic:cNvPr id="11370229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13998" name="Picture">
</wp:docPr>
                  <a:graphic>
                    <a:graphicData uri="http://schemas.openxmlformats.org/drawingml/2006/picture">
                      <pic:pic>
                        <pic:nvPicPr>
                          <pic:cNvPr id="769613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055903" name="Picture">
</wp:docPr>
                  <a:graphic>
                    <a:graphicData uri="http://schemas.openxmlformats.org/drawingml/2006/picture">
                      <pic:pic>
                        <pic:nvPicPr>
                          <pic:cNvPr id="1251055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3984" name="Picture">
</wp:docPr>
                        <a:graphic>
                          <a:graphicData uri="http://schemas.openxmlformats.org/drawingml/2006/picture">
                            <pic:pic>
                              <pic:nvPicPr>
                                <pic:cNvPr id="60593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15677" name="Picture">
</wp:docPr>
                  <a:graphic>
                    <a:graphicData uri="http://schemas.openxmlformats.org/drawingml/2006/picture">
                      <pic:pic>
                        <pic:nvPicPr>
                          <pic:cNvPr id="101841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82082" name="Picture">
</wp:docPr>
                  <a:graphic>
                    <a:graphicData uri="http://schemas.openxmlformats.org/drawingml/2006/picture">
                      <pic:pic>
                        <pic:nvPicPr>
                          <pic:cNvPr id="93438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17475" name="Picture">
</wp:docPr>
                  <a:graphic>
                    <a:graphicData uri="http://schemas.openxmlformats.org/drawingml/2006/picture">
                      <pic:pic>
                        <pic:nvPicPr>
                          <pic:cNvPr id="135791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9734" name="Picture">
</wp:docPr>
                  <a:graphic>
                    <a:graphicData uri="http://schemas.openxmlformats.org/drawingml/2006/picture">
                      <pic:pic>
                        <pic:nvPicPr>
                          <pic:cNvPr id="1504097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79245" name="Picture">
</wp:docPr>
                  <a:graphic>
                    <a:graphicData uri="http://schemas.openxmlformats.org/drawingml/2006/picture">
                      <pic:pic>
                        <pic:nvPicPr>
                          <pic:cNvPr id="7850792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6349454" name="Picture">
</wp:docPr>
                  <a:graphic>
                    <a:graphicData uri="http://schemas.openxmlformats.org/drawingml/2006/picture">
                      <pic:pic>
                        <pic:nvPicPr>
                          <pic:cNvPr id="4963494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548194" name="Picture">
</wp:docPr>
                        <a:graphic>
                          <a:graphicData uri="http://schemas.openxmlformats.org/drawingml/2006/picture">
                            <pic:pic>
                              <pic:nvPicPr>
                                <pic:cNvPr id="9495481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233493" name="Picture">
</wp:docPr>
                        <a:graphic>
                          <a:graphicData uri="http://schemas.openxmlformats.org/drawingml/2006/picture">
                            <pic:pic>
                              <pic:nvPicPr>
                                <pic:cNvPr id="5302334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62309" name="Picture">
</wp:docPr>
                  <a:graphic>
                    <a:graphicData uri="http://schemas.openxmlformats.org/drawingml/2006/picture">
                      <pic:pic>
                        <pic:nvPicPr>
                          <pic:cNvPr id="71016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45047" name="Picture">
</wp:docPr>
                  <a:graphic>
                    <a:graphicData uri="http://schemas.openxmlformats.org/drawingml/2006/picture">
                      <pic:pic>
                        <pic:nvPicPr>
                          <pic:cNvPr id="80744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28638" name="Picture">
</wp:docPr>
                  <a:graphic>
                    <a:graphicData uri="http://schemas.openxmlformats.org/drawingml/2006/picture">
                      <pic:pic>
                        <pic:nvPicPr>
                          <pic:cNvPr id="111072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284366" name="Picture">
</wp:docPr>
                  <a:graphic>
                    <a:graphicData uri="http://schemas.openxmlformats.org/drawingml/2006/picture">
                      <pic:pic>
                        <pic:nvPicPr>
                          <pic:cNvPr id="151428436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18407" name="Picture">
</wp:docPr>
                  <a:graphic>
                    <a:graphicData uri="http://schemas.openxmlformats.org/drawingml/2006/picture">
                      <pic:pic>
                        <pic:nvPicPr>
                          <pic:cNvPr id="592018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52444" name="Picture">
</wp:docPr>
                  <a:graphic>
                    <a:graphicData uri="http://schemas.openxmlformats.org/drawingml/2006/picture">
                      <pic:pic>
                        <pic:nvPicPr>
                          <pic:cNvPr id="10835244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4801" name="Picture">
</wp:docPr>
                        <a:graphic>
                          <a:graphicData uri="http://schemas.openxmlformats.org/drawingml/2006/picture">
                            <pic:pic>
                              <pic:nvPicPr>
                                <pic:cNvPr id="152374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77046" name="Picture">
</wp:docPr>
                  <a:graphic>
                    <a:graphicData uri="http://schemas.openxmlformats.org/drawingml/2006/picture">
                      <pic:pic>
                        <pic:nvPicPr>
                          <pic:cNvPr id="40047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40618" name="Picture">
</wp:docPr>
                  <a:graphic>
                    <a:graphicData uri="http://schemas.openxmlformats.org/drawingml/2006/picture">
                      <pic:pic>
                        <pic:nvPicPr>
                          <pic:cNvPr id="100284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778181" name="Picture">
</wp:docPr>
                  <a:graphic>
                    <a:graphicData uri="http://schemas.openxmlformats.org/drawingml/2006/picture">
                      <pic:pic>
                        <pic:nvPicPr>
                          <pic:cNvPr id="44477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93276" name="Picture">
</wp:docPr>
                  <a:graphic>
                    <a:graphicData uri="http://schemas.openxmlformats.org/drawingml/2006/picture">
                      <pic:pic>
                        <pic:nvPicPr>
                          <pic:cNvPr id="265593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84247" name="Picture">
</wp:docPr>
                  <a:graphic>
                    <a:graphicData uri="http://schemas.openxmlformats.org/drawingml/2006/picture">
                      <pic:pic>
                        <pic:nvPicPr>
                          <pic:cNvPr id="15142842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642503" name="Picture">
</wp:docPr>
                  <a:graphic>
                    <a:graphicData uri="http://schemas.openxmlformats.org/drawingml/2006/picture">
                      <pic:pic>
                        <pic:nvPicPr>
                          <pic:cNvPr id="13696425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1803" name="Picture">
</wp:docPr>
                        <a:graphic>
                          <a:graphicData uri="http://schemas.openxmlformats.org/drawingml/2006/picture">
                            <pic:pic>
                              <pic:nvPicPr>
                                <pic:cNvPr id="94311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00865" name="Picture">
</wp:docPr>
                  <a:graphic>
                    <a:graphicData uri="http://schemas.openxmlformats.org/drawingml/2006/picture">
                      <pic:pic>
                        <pic:nvPicPr>
                          <pic:cNvPr id="127960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90309" name="Picture">
</wp:docPr>
                  <a:graphic>
                    <a:graphicData uri="http://schemas.openxmlformats.org/drawingml/2006/picture">
                      <pic:pic>
                        <pic:nvPicPr>
                          <pic:cNvPr id="83199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1009" name="Picture">
</wp:docPr>
                  <a:graphic>
                    <a:graphicData uri="http://schemas.openxmlformats.org/drawingml/2006/picture">
                      <pic:pic>
                        <pic:nvPicPr>
                          <pic:cNvPr id="14278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00922" name="Picture">
</wp:docPr>
                  <a:graphic>
                    <a:graphicData uri="http://schemas.openxmlformats.org/drawingml/2006/picture">
                      <pic:pic>
                        <pic:nvPicPr>
                          <pic:cNvPr id="71070092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38443" name="Picture">
</wp:docPr>
                  <a:graphic>
                    <a:graphicData uri="http://schemas.openxmlformats.org/drawingml/2006/picture">
                      <pic:pic>
                        <pic:nvPicPr>
                          <pic:cNvPr id="725838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0521959" name="Picture">
</wp:docPr>
                  <a:graphic>
                    <a:graphicData uri="http://schemas.openxmlformats.org/drawingml/2006/picture">
                      <pic:pic>
                        <pic:nvPicPr>
                          <pic:cNvPr id="10105219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23781" name="Picture">
</wp:docPr>
                  <a:graphic>
                    <a:graphicData uri="http://schemas.openxmlformats.org/drawingml/2006/picture">
                      <pic:pic>
                        <pic:nvPicPr>
                          <pic:cNvPr id="156082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106508" name="Picture">
</wp:docPr>
                  <a:graphic>
                    <a:graphicData uri="http://schemas.openxmlformats.org/drawingml/2006/picture">
                      <pic:pic>
                        <pic:nvPicPr>
                          <pic:cNvPr id="99710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76610" name="Picture">
</wp:docPr>
                  <a:graphic>
                    <a:graphicData uri="http://schemas.openxmlformats.org/drawingml/2006/picture">
                      <pic:pic>
                        <pic:nvPicPr>
                          <pic:cNvPr id="181557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74208" name="Picture">
</wp:docPr>
                  <a:graphic>
                    <a:graphicData uri="http://schemas.openxmlformats.org/drawingml/2006/picture">
                      <pic:pic>
                        <pic:nvPicPr>
                          <pic:cNvPr id="10061742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92556" name="Picture">
</wp:docPr>
                  <a:graphic>
                    <a:graphicData uri="http://schemas.openxmlformats.org/drawingml/2006/picture">
                      <pic:pic>
                        <pic:nvPicPr>
                          <pic:cNvPr id="2030392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394230" name="Picture">
</wp:docPr>
                  <a:graphic>
                    <a:graphicData uri="http://schemas.openxmlformats.org/drawingml/2006/picture">
                      <pic:pic>
                        <pic:nvPicPr>
                          <pic:cNvPr id="15243942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97106" name="Picture">
</wp:docPr>
                  <a:graphic>
                    <a:graphicData uri="http://schemas.openxmlformats.org/drawingml/2006/picture">
                      <pic:pic>
                        <pic:nvPicPr>
                          <pic:cNvPr id="13976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073787" name="Picture">
</wp:docPr>
                  <a:graphic>
                    <a:graphicData uri="http://schemas.openxmlformats.org/drawingml/2006/picture">
                      <pic:pic>
                        <pic:nvPicPr>
                          <pic:cNvPr id="69907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03430 Sauvagny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8696" name="Picture">
</wp:docPr>
                  <a:graphic>
                    <a:graphicData uri="http://schemas.openxmlformats.org/drawingml/2006/picture">
                      <pic:pic>
                        <pic:nvPicPr>
                          <pic:cNvPr id="6830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"https://fiches-risques.brgm.fr/georisques/casias/SSP3787422" \t "_blank" </w:instrText>
            </w:r>
            <w:r>
              <w:fldChar w:fldCharType="separate"/>
            </w:r>
            <w:r>
              <w:rPr>
                <w:rFonts w:ascii="Marianne" w:hAnsi="Marianne" w:eastAsia="Marianne" w:cs="Marianne"/>
                <w:sz w:val="14"/>
              </w:rPr>
              <w:t xml:space="preserve">SSP3787422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"https://fiches-risques.brgm.fr/georisques/casias/SSP3787421" \t "_blank" </w:instrText>
            </w:r>
            <w:r>
              <w:fldChar w:fldCharType="separate"/>
            </w:r>
            <w:r>
              <w:rPr>
                <w:rFonts w:ascii="Marianne" w:hAnsi="Marianne" w:eastAsia="Marianne" w:cs="Marianne"/>
                <w:sz w:val="14"/>
              </w:rPr>
              <w:t xml:space="preserve">SSP3787421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"https://fiches-risques.brgm.fr/georisques/casias/SSP537450" \t "_blank" </w:instrText>
            </w:r>
            <w:r>
              <w:fldChar w:fldCharType="separate"/>
            </w:r>
            <w:r>
              <w:rPr>
                <w:rFonts w:ascii="Marianne" w:hAnsi="Marianne" w:eastAsia="Marianne" w:cs="Marianne"/>
                <w:sz w:val="14"/>
              </w:rPr>
              <w:t xml:space="preserve">SSP537450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MONTLUCONNAISE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