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741162" name="Picture">
</wp:docPr>
                  <a:graphic>
                    <a:graphicData uri="http://schemas.openxmlformats.org/drawingml/2006/picture">
                      <pic:pic>
                        <pic:nvPicPr>
                          <pic:cNvPr id="108574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7319999" name="Picture">
</wp:docPr>
                  <a:graphic>
                    <a:graphicData uri="http://schemas.openxmlformats.org/drawingml/2006/picture">
                      <pic:pic>
                        <pic:nvPicPr>
                          <pic:cNvPr id="4573199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5117772" name="Picture">
</wp:docPr>
                        <a:graphic>
                          <a:graphicData uri="http://schemas.openxmlformats.org/drawingml/2006/picture">
                            <pic:pic>
                              <pic:nvPicPr>
                                <pic:cNvPr id="20751177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68390 Sausheim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3902435" name="Picture">
</wp:docPr>
                  <a:graphic>
                    <a:graphicData uri="http://schemas.openxmlformats.org/drawingml/2006/picture">
                      <pic:pic>
                        <pic:nvPicPr>
                          <pic:cNvPr id="903902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6299306" name="Picture">
</wp:docPr>
                  <a:graphic>
                    <a:graphicData uri="http://schemas.openxmlformats.org/drawingml/2006/picture">
                      <pic:pic>
                        <pic:nvPicPr>
                          <pic:cNvPr id="7562993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477760" name="Picture">
</wp:docPr>
                  <a:graphic>
                    <a:graphicData uri="http://schemas.openxmlformats.org/drawingml/2006/picture">
                      <pic:pic>
                        <pic:nvPicPr>
                          <pic:cNvPr id="1645477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095675" name="Picture">
</wp:docPr>
                  <a:graphic>
                    <a:graphicData uri="http://schemas.openxmlformats.org/drawingml/2006/picture">
                      <pic:pic>
                        <pic:nvPicPr>
                          <pic:cNvPr id="682095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Sausheim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271635" name="Picture">
</wp:docPr>
                  <a:graphic>
                    <a:graphicData uri="http://schemas.openxmlformats.org/drawingml/2006/picture">
                      <pic:pic>
                        <pic:nvPicPr>
                          <pic:cNvPr id="184527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677335" name="Picture">
</wp:docPr>
                        <a:graphic>
                          <a:graphicData uri="http://schemas.openxmlformats.org/drawingml/2006/picture">
                            <pic:pic>
                              <pic:nvPicPr>
                                <pic:cNvPr id="6526773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320856" name="Picture">
</wp:docPr>
                        <a:graphic>
                          <a:graphicData uri="http://schemas.openxmlformats.org/drawingml/2006/picture">
                            <pic:pic>
                              <pic:nvPicPr>
                                <pic:cNvPr id="15873208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597397" name="Picture">
</wp:docPr>
                        <a:graphic>
                          <a:graphicData uri="http://schemas.openxmlformats.org/drawingml/2006/picture">
                            <pic:pic>
                              <pic:nvPicPr>
                                <pic:cNvPr id="8725973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947982" name="Picture">
</wp:docPr>
                        <a:graphic>
                          <a:graphicData uri="http://schemas.openxmlformats.org/drawingml/2006/picture">
                            <pic:pic>
                              <pic:nvPicPr>
                                <pic:cNvPr id="16839479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995500" name="Picture">
</wp:docPr>
                        <a:graphic>
                          <a:graphicData uri="http://schemas.openxmlformats.org/drawingml/2006/picture">
                            <pic:pic>
                              <pic:nvPicPr>
                                <pic:cNvPr id="21219955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927752" name="Picture">
</wp:docPr>
                        <a:graphic>
                          <a:graphicData uri="http://schemas.openxmlformats.org/drawingml/2006/picture">
                            <pic:pic>
                              <pic:nvPicPr>
                                <pic:cNvPr id="21319277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832046" name="Picture">
</wp:docPr>
                        <a:graphic>
                          <a:graphicData uri="http://schemas.openxmlformats.org/drawingml/2006/picture">
                            <pic:pic>
                              <pic:nvPicPr>
                                <pic:cNvPr id="13658320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810514" name="Picture">
</wp:docPr>
                        <a:graphic>
                          <a:graphicData uri="http://schemas.openxmlformats.org/drawingml/2006/picture">
                            <pic:pic>
                              <pic:nvPicPr>
                                <pic:cNvPr id="5698105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091927" name="Picture">
</wp:docPr>
                        <a:graphic>
                          <a:graphicData uri="http://schemas.openxmlformats.org/drawingml/2006/picture">
                            <pic:pic>
                              <pic:nvPicPr>
                                <pic:cNvPr id="12770919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651671" name="Picture">
</wp:docPr>
                        <a:graphic>
                          <a:graphicData uri="http://schemas.openxmlformats.org/drawingml/2006/picture">
                            <pic:pic>
                              <pic:nvPicPr>
                                <pic:cNvPr id="17386516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052676" name="Picture">
</wp:docPr>
                        <a:graphic>
                          <a:graphicData uri="http://schemas.openxmlformats.org/drawingml/2006/picture">
                            <pic:pic>
                              <pic:nvPicPr>
                                <pic:cNvPr id="2240526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617869" name="Picture">
</wp:docPr>
                        <a:graphic>
                          <a:graphicData uri="http://schemas.openxmlformats.org/drawingml/2006/picture">
                            <pic:pic>
                              <pic:nvPicPr>
                                <pic:cNvPr id="18236178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67955" name="Picture">
</wp:docPr>
                        <a:graphic>
                          <a:graphicData uri="http://schemas.openxmlformats.org/drawingml/2006/picture">
                            <pic:pic>
                              <pic:nvPicPr>
                                <pic:cNvPr id="1449679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993601" name="Picture">
</wp:docPr>
                        <a:graphic>
                          <a:graphicData uri="http://schemas.openxmlformats.org/drawingml/2006/picture">
                            <pic:pic>
                              <pic:nvPicPr>
                                <pic:cNvPr id="5329936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014353" name="Picture">
</wp:docPr>
                        <a:graphic>
                          <a:graphicData uri="http://schemas.openxmlformats.org/drawingml/2006/picture">
                            <pic:pic>
                              <pic:nvPicPr>
                                <pic:cNvPr id="6920143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643497" name="Picture">
</wp:docPr>
                        <a:graphic>
                          <a:graphicData uri="http://schemas.openxmlformats.org/drawingml/2006/picture">
                            <pic:pic>
                              <pic:nvPicPr>
                                <pic:cNvPr id="13426434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763039" name="Picture">
</wp:docPr>
                        <a:graphic>
                          <a:graphicData uri="http://schemas.openxmlformats.org/drawingml/2006/picture">
                            <pic:pic>
                              <pic:nvPicPr>
                                <pic:cNvPr id="6837630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697641" name="Picture">
</wp:docPr>
                        <a:graphic>
                          <a:graphicData uri="http://schemas.openxmlformats.org/drawingml/2006/picture">
                            <pic:pic>
                              <pic:nvPicPr>
                                <pic:cNvPr id="10956976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267791" name="Picture">
</wp:docPr>
                        <a:graphic>
                          <a:graphicData uri="http://schemas.openxmlformats.org/drawingml/2006/picture">
                            <pic:pic>
                              <pic:nvPicPr>
                                <pic:cNvPr id="16772677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001757" name="Picture">
</wp:docPr>
                        <a:graphic>
                          <a:graphicData uri="http://schemas.openxmlformats.org/drawingml/2006/picture">
                            <pic:pic>
                              <pic:nvPicPr>
                                <pic:cNvPr id="5490017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759600" name="Picture">
</wp:docPr>
                        <a:graphic>
                          <a:graphicData uri="http://schemas.openxmlformats.org/drawingml/2006/picture">
                            <pic:pic>
                              <pic:nvPicPr>
                                <pic:cNvPr id="6607596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421333" name="Picture">
</wp:docPr>
                        <a:graphic>
                          <a:graphicData uri="http://schemas.openxmlformats.org/drawingml/2006/picture">
                            <pic:pic>
                              <pic:nvPicPr>
                                <pic:cNvPr id="7274213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01036" name="Picture">
</wp:docPr>
                        <a:graphic>
                          <a:graphicData uri="http://schemas.openxmlformats.org/drawingml/2006/picture">
                            <pic:pic>
                              <pic:nvPicPr>
                                <pic:cNvPr id="928010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705871" name="Picture">
</wp:docPr>
                        <a:graphic>
                          <a:graphicData uri="http://schemas.openxmlformats.org/drawingml/2006/picture">
                            <pic:pic>
                              <pic:nvPicPr>
                                <pic:cNvPr id="19557058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680232" name="Picture">
</wp:docPr>
                        <a:graphic>
                          <a:graphicData uri="http://schemas.openxmlformats.org/drawingml/2006/picture">
                            <pic:pic>
                              <pic:nvPicPr>
                                <pic:cNvPr id="35568023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334642" name="Picture">
</wp:docPr>
                        <a:graphic>
                          <a:graphicData uri="http://schemas.openxmlformats.org/drawingml/2006/picture">
                            <pic:pic>
                              <pic:nvPicPr>
                                <pic:cNvPr id="9153346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586621" name="Picture">
</wp:docPr>
                        <a:graphic>
                          <a:graphicData uri="http://schemas.openxmlformats.org/drawingml/2006/picture">
                            <pic:pic>
                              <pic:nvPicPr>
                                <pic:cNvPr id="10645866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276308" name="Picture">
</wp:docPr>
                  <a:graphic>
                    <a:graphicData uri="http://schemas.openxmlformats.org/drawingml/2006/picture">
                      <pic:pic>
                        <pic:nvPicPr>
                          <pic:cNvPr id="211527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909250" name="Picture">
</wp:docPr>
                  <a:graphic>
                    <a:graphicData uri="http://schemas.openxmlformats.org/drawingml/2006/picture">
                      <pic:pic>
                        <pic:nvPicPr>
                          <pic:cNvPr id="915909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Sausheim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270984" name="Picture">
</wp:docPr>
                  <a:graphic>
                    <a:graphicData uri="http://schemas.openxmlformats.org/drawingml/2006/picture">
                      <pic:pic>
                        <pic:nvPicPr>
                          <pic:cNvPr id="57927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843050" name="Picture">
</wp:docPr>
                        <a:graphic>
                          <a:graphicData uri="http://schemas.openxmlformats.org/drawingml/2006/picture">
                            <pic:pic>
                              <pic:nvPicPr>
                                <pic:cNvPr id="207484305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884641" name="Picture">
</wp:docPr>
                        <a:graphic>
                          <a:graphicData uri="http://schemas.openxmlformats.org/drawingml/2006/picture">
                            <pic:pic>
                              <pic:nvPicPr>
                                <pic:cNvPr id="77388464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722009" name="Picture">
</wp:docPr>
                        <a:graphic>
                          <a:graphicData uri="http://schemas.openxmlformats.org/drawingml/2006/picture">
                            <pic:pic>
                              <pic:nvPicPr>
                                <pic:cNvPr id="117272200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963733" name="Picture">
</wp:docPr>
                  <a:graphic>
                    <a:graphicData uri="http://schemas.openxmlformats.org/drawingml/2006/picture">
                      <pic:pic>
                        <pic:nvPicPr>
                          <pic:cNvPr id="149496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817868" name="Picture">
</wp:docPr>
                  <a:graphic>
                    <a:graphicData uri="http://schemas.openxmlformats.org/drawingml/2006/picture">
                      <pic:pic>
                        <pic:nvPicPr>
                          <pic:cNvPr id="1160817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Sausheim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551861" name="Picture">
</wp:docPr>
                  <a:graphic>
                    <a:graphicData uri="http://schemas.openxmlformats.org/drawingml/2006/picture">
                      <pic:pic>
                        <pic:nvPicPr>
                          <pic:cNvPr id="2048551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228707" name="Picture">
</wp:docPr>
                  <a:graphic>
                    <a:graphicData uri="http://schemas.openxmlformats.org/drawingml/2006/picture">
                      <pic:pic>
                        <pic:nvPicPr>
                          <pic:cNvPr id="195922870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542571" name="Picture">
</wp:docPr>
                  <a:graphic>
                    <a:graphicData uri="http://schemas.openxmlformats.org/drawingml/2006/picture">
                      <pic:pic>
                        <pic:nvPicPr>
                          <pic:cNvPr id="2625425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7487378" name="Picture">
</wp:docPr>
                  <a:graphic>
                    <a:graphicData uri="http://schemas.openxmlformats.org/drawingml/2006/picture">
                      <pic:pic>
                        <pic:nvPicPr>
                          <pic:cNvPr id="122748737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245786" name="Picture">
</wp:docPr>
                        <a:graphic>
                          <a:graphicData uri="http://schemas.openxmlformats.org/drawingml/2006/picture">
                            <pic:pic>
                              <pic:nvPicPr>
                                <pic:cNvPr id="115124578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Agglomération mulhousienne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860469" name="Picture">
</wp:docPr>
                        <a:graphic>
                          <a:graphicData uri="http://schemas.openxmlformats.org/drawingml/2006/picture">
                            <pic:pic>
                              <pic:nvPicPr>
                                <pic:cNvPr id="171486046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67DREAL20130004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769730" name="Picture">
</wp:docPr>
                  <a:graphic>
                    <a:graphicData uri="http://schemas.openxmlformats.org/drawingml/2006/picture">
                      <pic:pic>
                        <pic:nvPicPr>
                          <pic:cNvPr id="165476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565078" name="Picture">
</wp:docPr>
                  <a:graphic>
                    <a:graphicData uri="http://schemas.openxmlformats.org/drawingml/2006/picture">
                      <pic:pic>
                        <pic:nvPicPr>
                          <pic:cNvPr id="253565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Sausheim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301308" name="Picture">
</wp:docPr>
                  <a:graphic>
                    <a:graphicData uri="http://schemas.openxmlformats.org/drawingml/2006/picture">
                      <pic:pic>
                        <pic:nvPicPr>
                          <pic:cNvPr id="195930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potassique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446283" name="Picture">
</wp:docPr>
                        <a:graphic>
                          <a:graphicData uri="http://schemas.openxmlformats.org/drawingml/2006/picture">
                            <pic:pic>
                              <pic:nvPicPr>
                                <pic:cNvPr id="128144628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463099" name="Picture">
</wp:docPr>
                  <a:graphic>
                    <a:graphicData uri="http://schemas.openxmlformats.org/drawingml/2006/picture">
                      <pic:pic>
                        <pic:nvPicPr>
                          <pic:cNvPr id="1498463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865030" name="Picture">
</wp:docPr>
                  <a:graphic>
                    <a:graphicData uri="http://schemas.openxmlformats.org/drawingml/2006/picture">
                      <pic:pic>
                        <pic:nvPicPr>
                          <pic:cNvPr id="1187865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Sausheim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9533" name="Picture">
</wp:docPr>
                  <a:graphic>
                    <a:graphicData uri="http://schemas.openxmlformats.org/drawingml/2006/picture">
                      <pic:pic>
                        <pic:nvPicPr>
                          <pic:cNvPr id="15109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0770" name="Picture">
</wp:docPr>
                  <a:graphic>
                    <a:graphicData uri="http://schemas.openxmlformats.org/drawingml/2006/picture">
                      <pic:pic>
                        <pic:nvPicPr>
                          <pic:cNvPr id="120707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238011" name="Picture">
</wp:docPr>
                  <a:graphic>
                    <a:graphicData uri="http://schemas.openxmlformats.org/drawingml/2006/picture">
                      <pic:pic>
                        <pic:nvPicPr>
                          <pic:cNvPr id="4042380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2700104" name="Picture">
</wp:docPr>
                  <a:graphic>
                    <a:graphicData uri="http://schemas.openxmlformats.org/drawingml/2006/picture">
                      <pic:pic>
                        <pic:nvPicPr>
                          <pic:cNvPr id="102270010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494754" name="Picture">
</wp:docPr>
                        <a:graphic>
                          <a:graphicData uri="http://schemas.openxmlformats.org/drawingml/2006/picture">
                            <pic:pic>
                              <pic:nvPicPr>
                                <pic:cNvPr id="5104947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710675" name="Picture">
</wp:docPr>
                  <a:graphic>
                    <a:graphicData uri="http://schemas.openxmlformats.org/drawingml/2006/picture">
                      <pic:pic>
                        <pic:nvPicPr>
                          <pic:cNvPr id="167371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871854" name="Picture">
</wp:docPr>
                  <a:graphic>
                    <a:graphicData uri="http://schemas.openxmlformats.org/drawingml/2006/picture">
                      <pic:pic>
                        <pic:nvPicPr>
                          <pic:cNvPr id="1404871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Sausheim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461923" name="Picture">
</wp:docPr>
                  <a:graphic>
                    <a:graphicData uri="http://schemas.openxmlformats.org/drawingml/2006/picture">
                      <pic:pic>
                        <pic:nvPicPr>
                          <pic:cNvPr id="56846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630271" name="Picture">
</wp:docPr>
                  <a:graphic>
                    <a:graphicData uri="http://schemas.openxmlformats.org/drawingml/2006/picture">
                      <pic:pic>
                        <pic:nvPicPr>
                          <pic:cNvPr id="61563027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907246" name="Picture">
</wp:docPr>
                  <a:graphic>
                    <a:graphicData uri="http://schemas.openxmlformats.org/drawingml/2006/picture">
                      <pic:pic>
                        <pic:nvPicPr>
                          <pic:cNvPr id="12879072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6659415" name="Picture">
</wp:docPr>
                  <a:graphic>
                    <a:graphicData uri="http://schemas.openxmlformats.org/drawingml/2006/picture">
                      <pic:pic>
                        <pic:nvPicPr>
                          <pic:cNvPr id="99665941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198042" name="Picture">
</wp:docPr>
                        <a:graphic>
                          <a:graphicData uri="http://schemas.openxmlformats.org/drawingml/2006/picture">
                            <pic:pic>
                              <pic:nvPicPr>
                                <pic:cNvPr id="12451980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161182" name="Picture">
</wp:docPr>
                        <a:graphic>
                          <a:graphicData uri="http://schemas.openxmlformats.org/drawingml/2006/picture">
                            <pic:pic>
                              <pic:nvPicPr>
                                <pic:cNvPr id="27716118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005042" name="Picture">
</wp:docPr>
                  <a:graphic>
                    <a:graphicData uri="http://schemas.openxmlformats.org/drawingml/2006/picture">
                      <pic:pic>
                        <pic:nvPicPr>
                          <pic:cNvPr id="45300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163654" name="Picture">
</wp:docPr>
                  <a:graphic>
                    <a:graphicData uri="http://schemas.openxmlformats.org/drawingml/2006/picture">
                      <pic:pic>
                        <pic:nvPicPr>
                          <pic:cNvPr id="835163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Sausheim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78308" name="Picture">
</wp:docPr>
                  <a:graphic>
                    <a:graphicData uri="http://schemas.openxmlformats.org/drawingml/2006/picture">
                      <pic:pic>
                        <pic:nvPicPr>
                          <pic:cNvPr id="2917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790377" name="Picture">
</wp:docPr>
                  <a:graphic>
                    <a:graphicData uri="http://schemas.openxmlformats.org/drawingml/2006/picture">
                      <pic:pic>
                        <pic:nvPicPr>
                          <pic:cNvPr id="119079037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994838" name="Picture">
</wp:docPr>
                  <a:graphic>
                    <a:graphicData uri="http://schemas.openxmlformats.org/drawingml/2006/picture">
                      <pic:pic>
                        <pic:nvPicPr>
                          <pic:cNvPr id="4619948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4447571" name="Picture">
</wp:docPr>
                  <a:graphic>
                    <a:graphicData uri="http://schemas.openxmlformats.org/drawingml/2006/picture">
                      <pic:pic>
                        <pic:nvPicPr>
                          <pic:cNvPr id="1534447571"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878522" name="Picture">
</wp:docPr>
                        <a:graphic>
                          <a:graphicData uri="http://schemas.openxmlformats.org/drawingml/2006/picture">
                            <pic:pic>
                              <pic:nvPicPr>
                                <pic:cNvPr id="96587852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380" name="Picture">
</wp:docPr>
                  <a:graphic>
                    <a:graphicData uri="http://schemas.openxmlformats.org/drawingml/2006/picture">
                      <pic:pic>
                        <pic:nvPicPr>
                          <pic:cNvPr id="100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516633" name="Picture">
</wp:docPr>
                  <a:graphic>
                    <a:graphicData uri="http://schemas.openxmlformats.org/drawingml/2006/picture">
                      <pic:pic>
                        <pic:nvPicPr>
                          <pic:cNvPr id="80451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Sausheim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26863" name="Picture">
</wp:docPr>
                  <a:graphic>
                    <a:graphicData uri="http://schemas.openxmlformats.org/drawingml/2006/picture">
                      <pic:pic>
                        <pic:nvPicPr>
                          <pic:cNvPr id="13202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Sausheim</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279643" name="Picture">
</wp:docPr>
                  <a:graphic>
                    <a:graphicData uri="http://schemas.openxmlformats.org/drawingml/2006/picture">
                      <pic:pic>
                        <pic:nvPicPr>
                          <pic:cNvPr id="51127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029814" name="Picture">
</wp:docPr>
                  <a:graphic>
                    <a:graphicData uri="http://schemas.openxmlformats.org/drawingml/2006/picture">
                      <pic:pic>
                        <pic:nvPicPr>
                          <pic:cNvPr id="774029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Sausheim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697396" name="Picture">
</wp:docPr>
                  <a:graphic>
                    <a:graphicData uri="http://schemas.openxmlformats.org/drawingml/2006/picture">
                      <pic:pic>
                        <pic:nvPicPr>
                          <pic:cNvPr id="156869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41128" name="Picture">
</wp:docPr>
                  <a:graphic>
                    <a:graphicData uri="http://schemas.openxmlformats.org/drawingml/2006/picture">
                      <pic:pic>
                        <pic:nvPicPr>
                          <pic:cNvPr id="1679411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80316" name="Picture">
</wp:docPr>
                  <a:graphic>
                    <a:graphicData uri="http://schemas.openxmlformats.org/drawingml/2006/picture">
                      <pic:pic>
                        <pic:nvPicPr>
                          <pic:cNvPr id="860803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917437" name="Picture">
</wp:docPr>
                  <a:graphic>
                    <a:graphicData uri="http://schemas.openxmlformats.org/drawingml/2006/picture">
                      <pic:pic>
                        <pic:nvPicPr>
                          <pic:cNvPr id="15859174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304645" name="Picture">
</wp:docPr>
                        <a:graphic>
                          <a:graphicData uri="http://schemas.openxmlformats.org/drawingml/2006/picture">
                            <pic:pic>
                              <pic:nvPicPr>
                                <pic:cNvPr id="7043046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744194" name="Picture">
</wp:docPr>
                  <a:graphic>
                    <a:graphicData uri="http://schemas.openxmlformats.org/drawingml/2006/picture">
                      <pic:pic>
                        <pic:nvPicPr>
                          <pic:cNvPr id="1324744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064403" name="Picture">
</wp:docPr>
                  <a:graphic>
                    <a:graphicData uri="http://schemas.openxmlformats.org/drawingml/2006/picture">
                      <pic:pic>
                        <pic:nvPicPr>
                          <pic:cNvPr id="343064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Sausheim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547597" name="Picture">
</wp:docPr>
                  <a:graphic>
                    <a:graphicData uri="http://schemas.openxmlformats.org/drawingml/2006/picture">
                      <pic:pic>
                        <pic:nvPicPr>
                          <pic:cNvPr id="455547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631308" name="Picture">
</wp:docPr>
                  <a:graphic>
                    <a:graphicData uri="http://schemas.openxmlformats.org/drawingml/2006/picture">
                      <pic:pic>
                        <pic:nvPicPr>
                          <pic:cNvPr id="145363130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006984" name="Picture">
</wp:docPr>
                  <a:graphic>
                    <a:graphicData uri="http://schemas.openxmlformats.org/drawingml/2006/picture">
                      <pic:pic>
                        <pic:nvPicPr>
                          <pic:cNvPr id="14560069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736224" name="Picture">
</wp:docPr>
                  <a:graphic>
                    <a:graphicData uri="http://schemas.openxmlformats.org/drawingml/2006/picture">
                      <pic:pic>
                        <pic:nvPicPr>
                          <pic:cNvPr id="11573622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752796" name="Picture">
</wp:docPr>
                        <a:graphic>
                          <a:graphicData uri="http://schemas.openxmlformats.org/drawingml/2006/picture">
                            <pic:pic>
                              <pic:nvPicPr>
                                <pic:cNvPr id="19497527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275652" name="Picture">
</wp:docPr>
                  <a:graphic>
                    <a:graphicData uri="http://schemas.openxmlformats.org/drawingml/2006/picture">
                      <pic:pic>
                        <pic:nvPicPr>
                          <pic:cNvPr id="156127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562309" name="Picture">
</wp:docPr>
                  <a:graphic>
                    <a:graphicData uri="http://schemas.openxmlformats.org/drawingml/2006/picture">
                      <pic:pic>
                        <pic:nvPicPr>
                          <pic:cNvPr id="213856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Sausheim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394566" name="Picture">
</wp:docPr>
                  <a:graphic>
                    <a:graphicData uri="http://schemas.openxmlformats.org/drawingml/2006/picture">
                      <pic:pic>
                        <pic:nvPicPr>
                          <pic:cNvPr id="1048394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Sausheim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85177" name="Picture">
</wp:docPr>
                  <a:graphic>
                    <a:graphicData uri="http://schemas.openxmlformats.org/drawingml/2006/picture">
                      <pic:pic>
                        <pic:nvPicPr>
                          <pic:cNvPr id="20898517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511050" name="Picture">
</wp:docPr>
                  <a:graphic>
                    <a:graphicData uri="http://schemas.openxmlformats.org/drawingml/2006/picture">
                      <pic:pic>
                        <pic:nvPicPr>
                          <pic:cNvPr id="5885110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2294276" name="Picture">
</wp:docPr>
                  <a:graphic>
                    <a:graphicData uri="http://schemas.openxmlformats.org/drawingml/2006/picture">
                      <pic:pic>
                        <pic:nvPicPr>
                          <pic:cNvPr id="77229427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68 PPRT EPM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117306" name="Picture">
</wp:docPr>
                        <a:graphic>
                          <a:graphicData uri="http://schemas.openxmlformats.org/drawingml/2006/picture">
                            <pic:pic>
                              <pic:nvPicPr>
                                <pic:cNvPr id="1300117306"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68 PPRT EPM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- 05 : Délaissement possible</w:t>
                    <w:br/>
                    <w:t xml:space="preserve">Date de prescription : 20/07/2009</w:t>
                    <w:br/>
                    <w:t xml:space="preserve">Date d'approbation : 11/04/2014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"/donnee-risques/PPR/Fiche-ppr/pprt/68DREAL20140006"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255776" name="Picture">
</wp:docPr>
                  <a:graphic>
                    <a:graphicData uri="http://schemas.openxmlformats.org/drawingml/2006/picture">
                      <pic:pic>
                        <pic:nvPicPr>
                          <pic:cNvPr id="106425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412500" name="Picture">
</wp:docPr>
                  <a:graphic>
                    <a:graphicData uri="http://schemas.openxmlformats.org/drawingml/2006/picture">
                      <pic:pic>
                        <pic:nvPicPr>
                          <pic:cNvPr id="603412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Sausheim</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2784" name="Picture">
</wp:docPr>
                  <a:graphic>
                    <a:graphicData uri="http://schemas.openxmlformats.org/drawingml/2006/picture">
                      <pic:pic>
                        <pic:nvPicPr>
                          <pic:cNvPr id="12152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Sausheim</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235397" name="Picture">
</wp:docPr>
                        <a:graphic>
                          <a:graphicData uri="http://schemas.openxmlformats.org/drawingml/2006/picture">
                            <pic:pic>
                              <pic:nvPicPr>
                                <pic:cNvPr id="734235397"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372310" name="Picture">
</wp:docPr>
                  <a:graphic>
                    <a:graphicData uri="http://schemas.openxmlformats.org/drawingml/2006/picture">
                      <pic:pic>
                        <pic:nvPicPr>
                          <pic:cNvPr id="2000372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486117" name="Picture">
</wp:docPr>
                  <a:graphic>
                    <a:graphicData uri="http://schemas.openxmlformats.org/drawingml/2006/picture">
                      <pic:pic>
                        <pic:nvPicPr>
                          <pic:cNvPr id="177948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Sausheim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276801" name="Picture">
</wp:docPr>
                  <a:graphic>
                    <a:graphicData uri="http://schemas.openxmlformats.org/drawingml/2006/picture">
                      <pic:pic>
                        <pic:nvPicPr>
                          <pic:cNvPr id="156427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822981" name="Picture">
</wp:docPr>
                  <a:graphic>
                    <a:graphicData uri="http://schemas.openxmlformats.org/drawingml/2006/picture">
                      <pic:pic>
                        <pic:nvPicPr>
                          <pic:cNvPr id="525822981"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02120" name="Picture">
</wp:docPr>
                  <a:graphic>
                    <a:graphicData uri="http://schemas.openxmlformats.org/drawingml/2006/picture">
                      <pic:pic>
                        <pic:nvPicPr>
                          <pic:cNvPr id="26670212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8288157" name="Picture">
</wp:docPr>
                  <a:graphic>
                    <a:graphicData uri="http://schemas.openxmlformats.org/drawingml/2006/picture">
                      <pic:pic>
                        <pic:nvPicPr>
                          <pic:cNvPr id="1928288157"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539493" name="Picture">
</wp:docPr>
                  <a:graphic>
                    <a:graphicData uri="http://schemas.openxmlformats.org/drawingml/2006/picture">
                      <pic:pic>
                        <pic:nvPicPr>
                          <pic:cNvPr id="1371539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534927" name="Picture">
</wp:docPr>
                  <a:graphic>
                    <a:graphicData uri="http://schemas.openxmlformats.org/drawingml/2006/picture">
                      <pic:pic>
                        <pic:nvPicPr>
                          <pic:cNvPr id="1297534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Sausheim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225820" name="Picture">
</wp:docPr>
                  <a:graphic>
                    <a:graphicData uri="http://schemas.openxmlformats.org/drawingml/2006/picture">
                      <pic:pic>
                        <pic:nvPicPr>
                          <pic:cNvPr id="445225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190316" name="Picture">
</wp:docPr>
                  <a:graphic>
                    <a:graphicData uri="http://schemas.openxmlformats.org/drawingml/2006/picture">
                      <pic:pic>
                        <pic:nvPicPr>
                          <pic:cNvPr id="1873190316"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850761" name="Picture">
</wp:docPr>
                  <a:graphic>
                    <a:graphicData uri="http://schemas.openxmlformats.org/drawingml/2006/picture">
                      <pic:pic>
                        <pic:nvPicPr>
                          <pic:cNvPr id="117085076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2213831" name="Picture">
</wp:docPr>
                  <a:graphic>
                    <a:graphicData uri="http://schemas.openxmlformats.org/drawingml/2006/picture">
                      <pic:pic>
                        <pic:nvPicPr>
                          <pic:cNvPr id="1292213831"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220388" name="Picture">
</wp:docPr>
                        <a:graphic>
                          <a:graphicData uri="http://schemas.openxmlformats.org/drawingml/2006/picture">
                            <pic:pic>
                              <pic:nvPicPr>
                                <pic:cNvPr id="465220388"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081043" name="Picture">
</wp:docPr>
                  <a:graphic>
                    <a:graphicData uri="http://schemas.openxmlformats.org/drawingml/2006/picture">
                      <pic:pic>
                        <pic:nvPicPr>
                          <pic:cNvPr id="108208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75851" name="Picture">
</wp:docPr>
                  <a:graphic>
                    <a:graphicData uri="http://schemas.openxmlformats.org/drawingml/2006/picture">
                      <pic:pic>
                        <pic:nvPicPr>
                          <pic:cNvPr id="64275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Sausheim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995718" name="Picture">
</wp:docPr>
                  <a:graphic>
                    <a:graphicData uri="http://schemas.openxmlformats.org/drawingml/2006/picture">
                      <pic:pic>
                        <pic:nvPicPr>
                          <pic:cNvPr id="1303995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Sausheim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091896" name="Picture">
</wp:docPr>
                  <a:graphic>
                    <a:graphicData uri="http://schemas.openxmlformats.org/drawingml/2006/picture">
                      <pic:pic>
                        <pic:nvPicPr>
                          <pic:cNvPr id="124909189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090974" name="Picture">
</wp:docPr>
                        <a:graphic>
                          <a:graphicData uri="http://schemas.openxmlformats.org/drawingml/2006/picture">
                            <pic:pic>
                              <pic:nvPicPr>
                                <pic:cNvPr id="2101090974"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692611" name="Picture">
</wp:docPr>
                  <a:graphic>
                    <a:graphicData uri="http://schemas.openxmlformats.org/drawingml/2006/picture">
                      <pic:pic>
                        <pic:nvPicPr>
                          <pic:cNvPr id="203869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455477" name="Picture">
</wp:docPr>
                  <a:graphic>
                    <a:graphicData uri="http://schemas.openxmlformats.org/drawingml/2006/picture">
                      <pic:pic>
                        <pic:nvPicPr>
                          <pic:cNvPr id="528455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Sausheim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312469" name="Picture">
</wp:docPr>
                  <a:graphic>
                    <a:graphicData uri="http://schemas.openxmlformats.org/drawingml/2006/picture">
                      <pic:pic>
                        <pic:nvPicPr>
                          <pic:cNvPr id="1287312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"https://fiches-risques.brgm.fr/fr/georisques/mvt-synthetique/66800609" \t "_self" </w:instrText>
            </w:r>
            <w:r>
              <w:fldChar w:fldCharType="separate"/>
            </w:r>
            <w:r>
              <w:rPr>
                <w:rFonts w:ascii="Marianne" w:hAnsi="Marianne" w:eastAsia="Marianne" w:cs="Marianne"/>
                <w:sz w:val="14"/>
              </w:rPr>
              <w:t xml:space="preserve">66800609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038190" name="Picture">
</wp:docPr>
                  <a:graphic>
                    <a:graphicData uri="http://schemas.openxmlformats.org/drawingml/2006/picture">
                      <pic:pic>
                        <pic:nvPicPr>
                          <pic:cNvPr id="778038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493443" name="Picture">
</wp:docPr>
                  <a:graphic>
                    <a:graphicData uri="http://schemas.openxmlformats.org/drawingml/2006/picture">
                      <pic:pic>
                        <pic:nvPicPr>
                          <pic:cNvPr id="58649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Sausheim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606347" name="Picture">
</wp:docPr>
                  <a:graphic>
                    <a:graphicData uri="http://schemas.openxmlformats.org/drawingml/2006/picture">
                      <pic:pic>
                        <pic:nvPicPr>
                          <pic:cNvPr id="667606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"https://fiches-risques.brgm.fr/georisques/cavite/ALSAW1002532" \t "_self" </w:instrText>
            </w:r>
            <w:r>
              <w:fldChar w:fldCharType="separate"/>
            </w:r>
            <w:r>
              <w:rPr>
                <w:rFonts w:ascii="Marianne" w:hAnsi="Marianne" w:eastAsia="Marianne" w:cs="Marianne"/>
                <w:sz w:val="14"/>
              </w:rPr>
              <w:t xml:space="preserve">ALSAW1002532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12796" name="Picture">
</wp:docPr>
                  <a:graphic>
                    <a:graphicData uri="http://schemas.openxmlformats.org/drawingml/2006/picture">
                      <pic:pic>
                        <pic:nvPicPr>
                          <pic:cNvPr id="12661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810867" name="Picture">
</wp:docPr>
                  <a:graphic>
                    <a:graphicData uri="http://schemas.openxmlformats.org/drawingml/2006/picture">
                      <pic:pic>
                        <pic:nvPicPr>
                          <pic:cNvPr id="1571810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Sausheim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973049" name="Picture">
</wp:docPr>
                  <a:graphic>
                    <a:graphicData uri="http://schemas.openxmlformats.org/drawingml/2006/picture">
                      <pic:pic>
                        <pic:nvPicPr>
                          <pic:cNvPr id="95997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"https://fiches-risques.brgm.fr/georisques/infosols/instruction/SSP000823001" \t "_blank" </w:instrText>
            </w:r>
            <w:r>
              <w:fldChar w:fldCharType="separate"/>
            </w:r>
            <w:r>
              <w:rPr>
                <w:rFonts w:ascii="Marianne" w:hAnsi="Marianne" w:eastAsia="Marianne" w:cs="Marianne"/>
                <w:sz w:val="14"/>
              </w:rPr>
              <w:t xml:space="preserve">SSP000823001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PEUGEOT CITROEN MULHOUSE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"https://fiches-risques.brgm.fr/georisques/infosols/instruction/SSP000818301" \t "_blank" </w:instrText>
            </w:r>
            <w:r>
              <w:fldChar w:fldCharType="separate"/>
            </w:r>
            <w:r>
              <w:rPr>
                <w:rFonts w:ascii="Marianne" w:hAnsi="Marianne" w:eastAsia="Marianne" w:cs="Marianne"/>
                <w:sz w:val="14"/>
              </w:rPr>
              <w:t xml:space="preserve">SSP000818301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KEMIRA CHIMIE (ex:RHODIA PPMC)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"https://fiches-risques.brgm.fr/georisques/infosols/instruction/SSP001113501" \t "_blank" </w:instrText>
            </w:r>
            <w:r>
              <w:fldChar w:fldCharType="separate"/>
            </w:r>
            <w:r>
              <w:rPr>
                <w:rFonts w:ascii="Marianne" w:hAnsi="Marianne" w:eastAsia="Marianne" w:cs="Marianne"/>
                <w:sz w:val="14"/>
              </w:rPr>
              <w:t xml:space="preserve">SSP001113501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GEFCO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"https://fiches-risques.brgm.fr/georisques/infosols/instruction/SSP000457901" \t "_blank" </w:instrText>
            </w:r>
            <w:r>
              <w:fldChar w:fldCharType="separate"/>
            </w:r>
            <w:r>
              <w:rPr>
                <w:rFonts w:ascii="Marianne" w:hAnsi="Marianne" w:eastAsia="Marianne" w:cs="Marianne"/>
                <w:sz w:val="14"/>
              </w:rPr>
              <w:t xml:space="preserve">SSP000457901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site industriel de la Société DOLLFUS et NOACK</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"https://fiches-risques.brgm.fr/georisques/infosols/instruction/SSP411499401" \t "_blank" </w:instrText>
            </w:r>
            <w:r>
              <w:fldChar w:fldCharType="separate"/>
            </w:r>
            <w:r>
              <w:rPr>
                <w:rFonts w:ascii="Marianne" w:hAnsi="Marianne" w:eastAsia="Marianne" w:cs="Marianne"/>
                <w:sz w:val="14"/>
              </w:rPr>
              <w:t xml:space="preserve">SSP411499401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Cessation d'activité partielle cuve FOD SA28 (2023/10/16)</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553924" name="Picture">
</wp:docPr>
                  <a:graphic>
                    <a:graphicData uri="http://schemas.openxmlformats.org/drawingml/2006/picture">
                      <pic:pic>
                        <pic:nvPicPr>
                          <pic:cNvPr id="123355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606567" name="Picture">
</wp:docPr>
                  <a:graphic>
                    <a:graphicData uri="http://schemas.openxmlformats.org/drawingml/2006/picture">
                      <pic:pic>
                        <pic:nvPicPr>
                          <pic:cNvPr id="2146606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Sausheim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412064" name="Picture">
</wp:docPr>
                  <a:graphic>
                    <a:graphicData uri="http://schemas.openxmlformats.org/drawingml/2006/picture">
                      <pic:pic>
                        <pic:nvPicPr>
                          <pic:cNvPr id="1768412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"https://fiches-risques.brgm.fr/georisques/casias/SSP4090859" \t "_blank" </w:instrText>
            </w:r>
            <w:r>
              <w:fldChar w:fldCharType="separate"/>
            </w:r>
            <w:r>
              <w:rPr>
                <w:rFonts w:ascii="Marianne" w:hAnsi="Marianne" w:eastAsia="Marianne" w:cs="Marianne"/>
                <w:sz w:val="14"/>
              </w:rPr>
              <w:t xml:space="preserve">SSP4090859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l'Ill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"https://fiches-risques.brgm.fr/georisques/casias/SSP3768762" \t "_blank" </w:instrText>
            </w:r>
            <w:r>
              <w:fldChar w:fldCharType="separate"/>
            </w:r>
            <w:r>
              <w:rPr>
                <w:rFonts w:ascii="Marianne" w:hAnsi="Marianne" w:eastAsia="Marianne" w:cs="Marianne"/>
                <w:sz w:val="14"/>
              </w:rPr>
              <w:t xml:space="preserve">SSP3768762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et entretien de véhicules poids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"https://fiches-risques.brgm.fr/georisques/casias/SSP3768761" \t "_blank" </w:instrText>
            </w:r>
            <w:r>
              <w:fldChar w:fldCharType="separate"/>
            </w:r>
            <w:r>
              <w:rPr>
                <w:rFonts w:ascii="Marianne" w:hAnsi="Marianne" w:eastAsia="Marianne" w:cs="Marianne"/>
                <w:sz w:val="14"/>
              </w:rPr>
              <w:t xml:space="preserve">SSP3768761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vernissage de bobines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"https://fiches-risques.brgm.fr/georisques/casias/SSP3768754" \t "_blank" </w:instrText>
            </w:r>
            <w:r>
              <w:fldChar w:fldCharType="separate"/>
            </w:r>
            <w:r>
              <w:rPr>
                <w:rFonts w:ascii="Marianne" w:hAnsi="Marianne" w:eastAsia="Marianne" w:cs="Marianne"/>
                <w:sz w:val="14"/>
              </w:rPr>
              <w:t xml:space="preserve">SSP3768754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Mobil Oil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"https://fiches-risques.brgm.fr/georisques/casias/SSP3768749" \t "_blank" </w:instrText>
            </w:r>
            <w:r>
              <w:fldChar w:fldCharType="separate"/>
            </w:r>
            <w:r>
              <w:rPr>
                <w:rFonts w:ascii="Marianne" w:hAnsi="Marianne" w:eastAsia="Marianne" w:cs="Marianne"/>
                <w:sz w:val="14"/>
              </w:rPr>
              <w:t xml:space="preserve">SSP3768749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"https://fiches-risques.brgm.fr/georisques/casias/SSP3768748" \t "_blank" </w:instrText>
            </w:r>
            <w:r>
              <w:fldChar w:fldCharType="separate"/>
            </w:r>
            <w:r>
              <w:rPr>
                <w:rFonts w:ascii="Marianne" w:hAnsi="Marianne" w:eastAsia="Marianne" w:cs="Marianne"/>
                <w:sz w:val="14"/>
              </w:rPr>
              <w:t xml:space="preserve">SSP3768748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 à l'usage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"https://fiches-risques.brgm.fr/georisques/casias/SSP3768747" \t "_blank" </w:instrText>
            </w:r>
            <w:r>
              <w:fldChar w:fldCharType="separate"/>
            </w:r>
            <w:r>
              <w:rPr>
                <w:rFonts w:ascii="Marianne" w:hAnsi="Marianne" w:eastAsia="Marianne" w:cs="Marianne"/>
                <w:sz w:val="14"/>
              </w:rPr>
              <w:t xml:space="preserve">SSP3768747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 et 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"https://fiches-risques.brgm.fr/georisques/casias/SSP3768746" \t "_blank" </w:instrText>
            </w:r>
            <w:r>
              <w:fldChar w:fldCharType="separate"/>
            </w:r>
            <w:r>
              <w:rPr>
                <w:rFonts w:ascii="Marianne" w:hAnsi="Marianne" w:eastAsia="Marianne" w:cs="Marianne"/>
                <w:sz w:val="14"/>
              </w:rPr>
              <w:t xml:space="preserve">SSP3768746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produits plastiques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"https://fiches-risques.brgm.fr/georisques/casias/SSP3768745" \t "_blank" </w:instrText>
            </w:r>
            <w:r>
              <w:fldChar w:fldCharType="separate"/>
            </w:r>
            <w:r>
              <w:rPr>
                <w:rFonts w:ascii="Marianne" w:hAnsi="Marianne" w:eastAsia="Marianne" w:cs="Marianne"/>
                <w:sz w:val="14"/>
              </w:rPr>
              <w:t xml:space="preserve">SSP3768745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"https://fiches-risques.brgm.fr/georisques/casias/SSP3768744" \t "_blank" </w:instrText>
            </w:r>
            <w:r>
              <w:fldChar w:fldCharType="separate"/>
            </w:r>
            <w:r>
              <w:rPr>
                <w:rFonts w:ascii="Marianne" w:hAnsi="Marianne" w:eastAsia="Marianne" w:cs="Marianne"/>
                <w:sz w:val="14"/>
              </w:rPr>
              <w:t xml:space="preserve">SSP3768744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et d'entretien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"https://fiches-risques.brgm.fr/georisques/casias/SSP3768743" \t "_blank" </w:instrText>
            </w:r>
            <w:r>
              <w:fldChar w:fldCharType="separate"/>
            </w:r>
            <w:r>
              <w:rPr>
                <w:rFonts w:ascii="Marianne" w:hAnsi="Marianne" w:eastAsia="Marianne" w:cs="Marianne"/>
                <w:sz w:val="14"/>
              </w:rPr>
              <w:t xml:space="preserve">SSP3768743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des plaques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"https://fiches-risques.brgm.fr/georisques/casias/SSP3768742" \t "_blank" </w:instrText>
            </w:r>
            <w:r>
              <w:fldChar w:fldCharType="separate"/>
            </w:r>
            <w:r>
              <w:rPr>
                <w:rFonts w:ascii="Marianne" w:hAnsi="Marianne" w:eastAsia="Marianne" w:cs="Marianne"/>
                <w:sz w:val="14"/>
              </w:rPr>
              <w:t xml:space="preserve">SSP3768742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"https://fiches-risques.brgm.fr/georisques/casias/SSP3768741" \t "_blank" </w:instrText>
            </w:r>
            <w:r>
              <w:fldChar w:fldCharType="separate"/>
            </w:r>
            <w:r>
              <w:rPr>
                <w:rFonts w:ascii="Marianne" w:hAnsi="Marianne" w:eastAsia="Marianne" w:cs="Marianne"/>
                <w:sz w:val="14"/>
              </w:rPr>
              <w:t xml:space="preserve">SSP3768741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"https://fiches-risques.brgm.fr/georisques/casias/SSP3768740" \t "_blank" </w:instrText>
            </w:r>
            <w:r>
              <w:fldChar w:fldCharType="separate"/>
            </w:r>
            <w:r>
              <w:rPr>
                <w:rFonts w:ascii="Marianne" w:hAnsi="Marianne" w:eastAsia="Marianne" w:cs="Marianne"/>
                <w:sz w:val="14"/>
              </w:rPr>
              <w:t xml:space="preserve">SSP3768740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Zinguerie et galvanisation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"https://fiches-risques.brgm.fr/georisques/casias/SSP3768739" \t "_blank" </w:instrText>
            </w:r>
            <w:r>
              <w:fldChar w:fldCharType="separate"/>
            </w:r>
            <w:r>
              <w:rPr>
                <w:rFonts w:ascii="Marianne" w:hAnsi="Marianne" w:eastAsia="Marianne" w:cs="Marianne"/>
                <w:sz w:val="14"/>
              </w:rPr>
              <w:t xml:space="preserve">SSP3768739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"https://fiches-risques.brgm.fr/georisques/casias/SSP3768564" \t "_blank" </w:instrText>
            </w:r>
            <w:r>
              <w:fldChar w:fldCharType="separate"/>
            </w:r>
            <w:r>
              <w:rPr>
                <w:rFonts w:ascii="Marianne" w:hAnsi="Marianne" w:eastAsia="Marianne" w:cs="Marianne"/>
                <w:sz w:val="14"/>
              </w:rPr>
              <w:t xml:space="preserve">SSP3768564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tri de déchets industriels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"https://fiches-risques.brgm.fr/georisques/casias/SSP3768563" \t "_blank" </w:instrText>
            </w:r>
            <w:r>
              <w:fldChar w:fldCharType="separate"/>
            </w:r>
            <w:r>
              <w:rPr>
                <w:rFonts w:ascii="Marianne" w:hAnsi="Marianne" w:eastAsia="Marianne" w:cs="Marianne"/>
                <w:sz w:val="14"/>
              </w:rPr>
              <w:t xml:space="preserve">SSP3768563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de tissus coton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"https://fiches-risques.brgm.fr/georisques/casias/SSP3768560" \t "_blank" </w:instrText>
            </w:r>
            <w:r>
              <w:fldChar w:fldCharType="separate"/>
            </w:r>
            <w:r>
              <w:rPr>
                <w:rFonts w:ascii="Marianne" w:hAnsi="Marianne" w:eastAsia="Marianne" w:cs="Marianne"/>
                <w:sz w:val="14"/>
              </w:rPr>
              <w:t xml:space="preserve">SSP3768560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"https://fiches-risques.brgm.fr/georisques/casias/SSP3768559" \t "_blank" </w:instrText>
            </w:r>
            <w:r>
              <w:fldChar w:fldCharType="separate"/>
            </w:r>
            <w:r>
              <w:rPr>
                <w:rFonts w:ascii="Marianne" w:hAnsi="Marianne" w:eastAsia="Marianne" w:cs="Marianne"/>
                <w:sz w:val="14"/>
              </w:rPr>
              <w:t xml:space="preserve">SSP3768559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"https://fiches-risques.brgm.fr/georisques/casias/SSP3768461" \t "_blank" </w:instrText>
            </w:r>
            <w:r>
              <w:fldChar w:fldCharType="separate"/>
            </w:r>
            <w:r>
              <w:rPr>
                <w:rFonts w:ascii="Marianne" w:hAnsi="Marianne" w:eastAsia="Marianne" w:cs="Marianne"/>
                <w:sz w:val="14"/>
              </w:rPr>
              <w:t xml:space="preserve">SSP3768461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"https://fiches-risques.brgm.fr/georisques/casias/SSP3768432" \t "_blank" </w:instrText>
            </w:r>
            <w:r>
              <w:fldChar w:fldCharType="separate"/>
            </w:r>
            <w:r>
              <w:rPr>
                <w:rFonts w:ascii="Marianne" w:hAnsi="Marianne" w:eastAsia="Marianne" w:cs="Marianne"/>
                <w:sz w:val="14"/>
              </w:rPr>
              <w:t xml:space="preserve">SSP3768432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"https://fiches-risques.brgm.fr/georisques/casias/SSP3766594" \t "_blank" </w:instrText>
            </w:r>
            <w:r>
              <w:fldChar w:fldCharType="separate"/>
            </w:r>
            <w:r>
              <w:rPr>
                <w:rFonts w:ascii="Marianne" w:hAnsi="Marianne" w:eastAsia="Marianne" w:cs="Marianne"/>
                <w:sz w:val="14"/>
              </w:rPr>
              <w:t xml:space="preserve">SSP3766594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 au milieu de l'echangeur Ile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"https://fiches-risques.brgm.fr/georisques/casias/SSP3766593" \t "_blank" </w:instrText>
            </w:r>
            <w:r>
              <w:fldChar w:fldCharType="separate"/>
            </w:r>
            <w:r>
              <w:rPr>
                <w:rFonts w:ascii="Marianne" w:hAnsi="Marianne" w:eastAsia="Marianne" w:cs="Marianne"/>
                <w:sz w:val="14"/>
              </w:rPr>
              <w:t xml:space="preserve">SSP3766593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"https://fiches-risques.brgm.fr/georisques/casias/SSP3766592" \t "_blank" </w:instrText>
            </w:r>
            <w:r>
              <w:fldChar w:fldCharType="separate"/>
            </w:r>
            <w:r>
              <w:rPr>
                <w:rFonts w:ascii="Marianne" w:hAnsi="Marianne" w:eastAsia="Marianne" w:cs="Marianne"/>
                <w:sz w:val="14"/>
              </w:rPr>
              <w:t xml:space="preserve">SSP3766592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Gravières en 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"https://fiches-risques.brgm.fr/georisques/casias/SSP3766582" \t "_blank" </w:instrText>
            </w:r>
            <w:r>
              <w:fldChar w:fldCharType="separate"/>
            </w:r>
            <w:r>
              <w:rPr>
                <w:rFonts w:ascii="Marianne" w:hAnsi="Marianne" w:eastAsia="Marianne" w:cs="Marianne"/>
                <w:sz w:val="14"/>
              </w:rPr>
              <w:t xml:space="preserve">SSP3766582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Excavations récentes sud_ouest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"https://fiches-risques.brgm.fr/georisques/casias/SSP3766569" \t "_blank" </w:instrText>
            </w:r>
            <w:r>
              <w:fldChar w:fldCharType="separate"/>
            </w:r>
            <w:r>
              <w:rPr>
                <w:rFonts w:ascii="Marianne" w:hAnsi="Marianne" w:eastAsia="Marianne" w:cs="Marianne"/>
                <w:sz w:val="14"/>
              </w:rPr>
              <w:t xml:space="preserve">SSP3766569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Excavation intérieur usine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"https://fiches-risques.brgm.fr/georisques/casias/SSP3766568" \t "_blank" </w:instrText>
            </w:r>
            <w:r>
              <w:fldChar w:fldCharType="separate"/>
            </w:r>
            <w:r>
              <w:rPr>
                <w:rFonts w:ascii="Marianne" w:hAnsi="Marianne" w:eastAsia="Marianne" w:cs="Marianne"/>
                <w:sz w:val="14"/>
              </w:rPr>
              <w:t xml:space="preserve">SSP3766568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"https://fiches-risques.brgm.fr/georisques/casias/SSP3766512" \t "_blank" </w:instrText>
            </w:r>
            <w:r>
              <w:fldChar w:fldCharType="separate"/>
            </w:r>
            <w:r>
              <w:rPr>
                <w:rFonts w:ascii="Marianne" w:hAnsi="Marianne" w:eastAsia="Marianne" w:cs="Marianne"/>
                <w:sz w:val="14"/>
              </w:rPr>
              <w:t xml:space="preserve">SSP3766512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l'Ile Napoléon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"https://fiches-risques.brgm.fr/georisques/casias/SSP561776" \t "_blank" </w:instrText>
            </w:r>
            <w:r>
              <w:fldChar w:fldCharType="separate"/>
            </w:r>
            <w:r>
              <w:rPr>
                <w:rFonts w:ascii="Marianne" w:hAnsi="Marianne" w:eastAsia="Marianne" w:cs="Marianne"/>
                <w:sz w:val="14"/>
              </w:rPr>
              <w:t xml:space="preserve">SSP561776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SOLINEST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"https://fiches-risques.brgm.fr/georisques/casias/SSP560877" \t "_blank" </w:instrText>
            </w:r>
            <w:r>
              <w:fldChar w:fldCharType="separate"/>
            </w:r>
            <w:r>
              <w:rPr>
                <w:rFonts w:ascii="Marianne" w:hAnsi="Marianne" w:eastAsia="Marianne" w:cs="Marianne"/>
                <w:sz w:val="14"/>
              </w:rPr>
              <w:t xml:space="preserve">SSP560877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SIVOM agglo mulhousienne (décharge)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