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57780" name="Picture">
</wp:docPr>
                  <a:graphic>
                    <a:graphicData uri="http://schemas.openxmlformats.org/drawingml/2006/picture">
                      <pic:pic>
                        <pic:nvPicPr>
                          <pic:cNvPr id="137075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112137" name="Picture">
</wp:docPr>
                  <a:graphic>
                    <a:graphicData uri="http://schemas.openxmlformats.org/drawingml/2006/picture">
                      <pic:pic>
                        <pic:nvPicPr>
                          <pic:cNvPr id="404112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4386974" name="Picture">
</wp:docPr>
                        <a:graphic>
                          <a:graphicData uri="http://schemas.openxmlformats.org/drawingml/2006/picture">
                            <pic:pic>
                              <pic:nvPicPr>
                                <pic:cNvPr id="774386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18360 Saulzais-le-Potier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205041" name="Picture">
</wp:docPr>
                  <a:graphic>
                    <a:graphicData uri="http://schemas.openxmlformats.org/drawingml/2006/picture">
                      <pic:pic>
                        <pic:nvPicPr>
                          <pic:cNvPr id="1387205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037568" name="Picture">
</wp:docPr>
                  <a:graphic>
                    <a:graphicData uri="http://schemas.openxmlformats.org/drawingml/2006/picture">
                      <pic:pic>
                        <pic:nvPicPr>
                          <pic:cNvPr id="936037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83033" name="Picture">
</wp:docPr>
                  <a:graphic>
                    <a:graphicData uri="http://schemas.openxmlformats.org/drawingml/2006/picture">
                      <pic:pic>
                        <pic:nvPicPr>
                          <pic:cNvPr id="1210483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44734" name="Picture">
</wp:docPr>
                  <a:graphic>
                    <a:graphicData uri="http://schemas.openxmlformats.org/drawingml/2006/picture">
                      <pic:pic>
                        <pic:nvPicPr>
                          <pic:cNvPr id="178934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637404" name="Picture">
</wp:docPr>
                  <a:graphic>
                    <a:graphicData uri="http://schemas.openxmlformats.org/drawingml/2006/picture">
                      <pic:pic>
                        <pic:nvPicPr>
                          <pic:cNvPr id="40163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752593" name="Picture">
</wp:docPr>
                        <a:graphic>
                          <a:graphicData uri="http://schemas.openxmlformats.org/drawingml/2006/picture">
                            <pic:pic>
                              <pic:nvPicPr>
                                <pic:cNvPr id="1233752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20995" name="Picture">
</wp:docPr>
                        <a:graphic>
                          <a:graphicData uri="http://schemas.openxmlformats.org/drawingml/2006/picture">
                            <pic:pic>
                              <pic:nvPicPr>
                                <pic:cNvPr id="1964320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785370" name="Picture">
</wp:docPr>
                        <a:graphic>
                          <a:graphicData uri="http://schemas.openxmlformats.org/drawingml/2006/picture">
                            <pic:pic>
                              <pic:nvPicPr>
                                <pic:cNvPr id="2045785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450083" name="Picture">
</wp:docPr>
                        <a:graphic>
                          <a:graphicData uri="http://schemas.openxmlformats.org/drawingml/2006/picture">
                            <pic:pic>
                              <pic:nvPicPr>
                                <pic:cNvPr id="2071450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116941" name="Picture">
</wp:docPr>
                        <a:graphic>
                          <a:graphicData uri="http://schemas.openxmlformats.org/drawingml/2006/picture">
                            <pic:pic>
                              <pic:nvPicPr>
                                <pic:cNvPr id="1748116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92099" name="Picture">
</wp:docPr>
                        <a:graphic>
                          <a:graphicData uri="http://schemas.openxmlformats.org/drawingml/2006/picture">
                            <pic:pic>
                              <pic:nvPicPr>
                                <pic:cNvPr id="1435920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523802" name="Picture">
</wp:docPr>
                        <a:graphic>
                          <a:graphicData uri="http://schemas.openxmlformats.org/drawingml/2006/picture">
                            <pic:pic>
                              <pic:nvPicPr>
                                <pic:cNvPr id="1750523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918712" name="Picture">
</wp:docPr>
                        <a:graphic>
                          <a:graphicData uri="http://schemas.openxmlformats.org/drawingml/2006/picture">
                            <pic:pic>
                              <pic:nvPicPr>
                                <pic:cNvPr id="17349187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38935" name="Picture">
</wp:docPr>
                        <a:graphic>
                          <a:graphicData uri="http://schemas.openxmlformats.org/drawingml/2006/picture">
                            <pic:pic>
                              <pic:nvPicPr>
                                <pic:cNvPr id="15091389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166744" name="Picture">
</wp:docPr>
                        <a:graphic>
                          <a:graphicData uri="http://schemas.openxmlformats.org/drawingml/2006/picture">
                            <pic:pic>
                              <pic:nvPicPr>
                                <pic:cNvPr id="6951667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407287" name="Picture">
</wp:docPr>
                        <a:graphic>
                          <a:graphicData uri="http://schemas.openxmlformats.org/drawingml/2006/picture">
                            <pic:pic>
                              <pic:nvPicPr>
                                <pic:cNvPr id="1382407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547347" name="Picture">
</wp:docPr>
                        <a:graphic>
                          <a:graphicData uri="http://schemas.openxmlformats.org/drawingml/2006/picture">
                            <pic:pic>
                              <pic:nvPicPr>
                                <pic:cNvPr id="8275473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436926" name="Picture">
</wp:docPr>
                        <a:graphic>
                          <a:graphicData uri="http://schemas.openxmlformats.org/drawingml/2006/picture">
                            <pic:pic>
                              <pic:nvPicPr>
                                <pic:cNvPr id="14964369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27190" name="Picture">
</wp:docPr>
                        <a:graphic>
                          <a:graphicData uri="http://schemas.openxmlformats.org/drawingml/2006/picture">
                            <pic:pic>
                              <pic:nvPicPr>
                                <pic:cNvPr id="1570527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503536" name="Picture">
</wp:docPr>
                        <a:graphic>
                          <a:graphicData uri="http://schemas.openxmlformats.org/drawingml/2006/picture">
                            <pic:pic>
                              <pic:nvPicPr>
                                <pic:cNvPr id="21165035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424292" name="Picture">
</wp:docPr>
                        <a:graphic>
                          <a:graphicData uri="http://schemas.openxmlformats.org/drawingml/2006/picture">
                            <pic:pic>
                              <pic:nvPicPr>
                                <pic:cNvPr id="18654242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69489" name="Picture">
</wp:docPr>
                        <a:graphic>
                          <a:graphicData uri="http://schemas.openxmlformats.org/drawingml/2006/picture">
                            <pic:pic>
                              <pic:nvPicPr>
                                <pic:cNvPr id="10519694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381986" name="Picture">
</wp:docPr>
                        <a:graphic>
                          <a:graphicData uri="http://schemas.openxmlformats.org/drawingml/2006/picture">
                            <pic:pic>
                              <pic:nvPicPr>
                                <pic:cNvPr id="21473819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359632" name="Picture">
</wp:docPr>
                        <a:graphic>
                          <a:graphicData uri="http://schemas.openxmlformats.org/drawingml/2006/picture">
                            <pic:pic>
                              <pic:nvPicPr>
                                <pic:cNvPr id="11703596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97423" name="Picture">
</wp:docPr>
                        <a:graphic>
                          <a:graphicData uri="http://schemas.openxmlformats.org/drawingml/2006/picture">
                            <pic:pic>
                              <pic:nvPicPr>
                                <pic:cNvPr id="2067597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51664" name="Picture">
</wp:docPr>
                        <a:graphic>
                          <a:graphicData uri="http://schemas.openxmlformats.org/drawingml/2006/picture">
                            <pic:pic>
                              <pic:nvPicPr>
                                <pic:cNvPr id="1141516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54413" name="Picture">
</wp:docPr>
                  <a:graphic>
                    <a:graphicData uri="http://schemas.openxmlformats.org/drawingml/2006/picture">
                      <pic:pic>
                        <pic:nvPicPr>
                          <pic:cNvPr id="80995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35955" name="Picture">
</wp:docPr>
                  <a:graphic>
                    <a:graphicData uri="http://schemas.openxmlformats.org/drawingml/2006/picture">
                      <pic:pic>
                        <pic:nvPicPr>
                          <pic:cNvPr id="8203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998603" name="Picture">
</wp:docPr>
                  <a:graphic>
                    <a:graphicData uri="http://schemas.openxmlformats.org/drawingml/2006/picture">
                      <pic:pic>
                        <pic:nvPicPr>
                          <pic:cNvPr id="110799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Saulzais-le-potier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829829" name="Picture">
</wp:docPr>
                  <a:graphic>
                    <a:graphicData uri="http://schemas.openxmlformats.org/drawingml/2006/picture">
                      <pic:pic>
                        <pic:nvPicPr>
                          <pic:cNvPr id="11878298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83299" name="Picture">
</wp:docPr>
                  <a:graphic>
                    <a:graphicData uri="http://schemas.openxmlformats.org/drawingml/2006/picture">
                      <pic:pic>
                        <pic:nvPicPr>
                          <pic:cNvPr id="589383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0825530" name="Picture">
</wp:docPr>
                  <a:graphic>
                    <a:graphicData uri="http://schemas.openxmlformats.org/drawingml/2006/picture">
                      <pic:pic>
                        <pic:nvPicPr>
                          <pic:cNvPr id="9408255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29564" name="Picture">
</wp:docPr>
                        <a:graphic>
                          <a:graphicData uri="http://schemas.openxmlformats.org/drawingml/2006/picture">
                            <pic:pic>
                              <pic:nvPicPr>
                                <pic:cNvPr id="2617295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92954" name="Picture">
</wp:docPr>
                  <a:graphic>
                    <a:graphicData uri="http://schemas.openxmlformats.org/drawingml/2006/picture">
                      <pic:pic>
                        <pic:nvPicPr>
                          <pic:cNvPr id="187809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9823" name="Picture">
</wp:docPr>
                  <a:graphic>
                    <a:graphicData uri="http://schemas.openxmlformats.org/drawingml/2006/picture">
                      <pic:pic>
                        <pic:nvPicPr>
                          <pic:cNvPr id="2859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976744" name="Picture">
</wp:docPr>
                  <a:graphic>
                    <a:graphicData uri="http://schemas.openxmlformats.org/drawingml/2006/picture">
                      <pic:pic>
                        <pic:nvPicPr>
                          <pic:cNvPr id="113297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Saulzais-le-potier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921666" name="Picture">
</wp:docPr>
                  <a:graphic>
                    <a:graphicData uri="http://schemas.openxmlformats.org/drawingml/2006/picture">
                      <pic:pic>
                        <pic:nvPicPr>
                          <pic:cNvPr id="10399216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379933" name="Picture">
</wp:docPr>
                  <a:graphic>
                    <a:graphicData uri="http://schemas.openxmlformats.org/drawingml/2006/picture">
                      <pic:pic>
                        <pic:nvPicPr>
                          <pic:cNvPr id="11083799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664813" name="Picture">
</wp:docPr>
                  <a:graphic>
                    <a:graphicData uri="http://schemas.openxmlformats.org/drawingml/2006/picture">
                      <pic:pic>
                        <pic:nvPicPr>
                          <pic:cNvPr id="4176648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81426" name="Picture">
</wp:docPr>
                        <a:graphic>
                          <a:graphicData uri="http://schemas.openxmlformats.org/drawingml/2006/picture">
                            <pic:pic>
                              <pic:nvPicPr>
                                <pic:cNvPr id="436381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78268" name="Picture">
</wp:docPr>
                        <a:graphic>
                          <a:graphicData uri="http://schemas.openxmlformats.org/drawingml/2006/picture">
                            <pic:pic>
                              <pic:nvPicPr>
                                <pic:cNvPr id="17156782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32453" name="Picture">
</wp:docPr>
                  <a:graphic>
                    <a:graphicData uri="http://schemas.openxmlformats.org/drawingml/2006/picture">
                      <pic:pic>
                        <pic:nvPicPr>
                          <pic:cNvPr id="36423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414511" name="Picture">
</wp:docPr>
                  <a:graphic>
                    <a:graphicData uri="http://schemas.openxmlformats.org/drawingml/2006/picture">
                      <pic:pic>
                        <pic:nvPicPr>
                          <pic:cNvPr id="164241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044779" name="Picture">
</wp:docPr>
                  <a:graphic>
                    <a:graphicData uri="http://schemas.openxmlformats.org/drawingml/2006/picture">
                      <pic:pic>
                        <pic:nvPicPr>
                          <pic:cNvPr id="179804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Saulzais-le-potier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883781" name="Picture">
</wp:docPr>
                  <a:graphic>
                    <a:graphicData uri="http://schemas.openxmlformats.org/drawingml/2006/picture">
                      <pic:pic>
                        <pic:nvPicPr>
                          <pic:cNvPr id="18208837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48072" name="Picture">
</wp:docPr>
                  <a:graphic>
                    <a:graphicData uri="http://schemas.openxmlformats.org/drawingml/2006/picture">
                      <pic:pic>
                        <pic:nvPicPr>
                          <pic:cNvPr id="2000048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5681596" name="Picture">
</wp:docPr>
                  <a:graphic>
                    <a:graphicData uri="http://schemas.openxmlformats.org/drawingml/2006/picture">
                      <pic:pic>
                        <pic:nvPicPr>
                          <pic:cNvPr id="136568159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768711" name="Picture">
</wp:docPr>
                        <a:graphic>
                          <a:graphicData uri="http://schemas.openxmlformats.org/drawingml/2006/picture">
                            <pic:pic>
                              <pic:nvPicPr>
                                <pic:cNvPr id="16007687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625658" name="Picture">
</wp:docPr>
                  <a:graphic>
                    <a:graphicData uri="http://schemas.openxmlformats.org/drawingml/2006/picture">
                      <pic:pic>
                        <pic:nvPicPr>
                          <pic:cNvPr id="206462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68366" name="Picture">
</wp:docPr>
                  <a:graphic>
                    <a:graphicData uri="http://schemas.openxmlformats.org/drawingml/2006/picture">
                      <pic:pic>
                        <pic:nvPicPr>
                          <pic:cNvPr id="178896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756526" name="Picture">
</wp:docPr>
                  <a:graphic>
                    <a:graphicData uri="http://schemas.openxmlformats.org/drawingml/2006/picture">
                      <pic:pic>
                        <pic:nvPicPr>
                          <pic:cNvPr id="173775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Saulzais-le-potier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23743" name="Picture">
</wp:docPr>
                  <a:graphic>
                    <a:graphicData uri="http://schemas.openxmlformats.org/drawingml/2006/picture">
                      <pic:pic>
                        <pic:nvPicPr>
                          <pic:cNvPr id="120782374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67224" name="Picture">
</wp:docPr>
                  <a:graphic>
                    <a:graphicData uri="http://schemas.openxmlformats.org/drawingml/2006/picture">
                      <pic:pic>
                        <pic:nvPicPr>
                          <pic:cNvPr id="602867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190652" name="Picture">
</wp:docPr>
                  <a:graphic>
                    <a:graphicData uri="http://schemas.openxmlformats.org/drawingml/2006/picture">
                      <pic:pic>
                        <pic:nvPicPr>
                          <pic:cNvPr id="2095190652"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132064" name="Picture">
</wp:docPr>
                        <a:graphic>
                          <a:graphicData uri="http://schemas.openxmlformats.org/drawingml/2006/picture">
                            <pic:pic>
                              <pic:nvPicPr>
                                <pic:cNvPr id="14751320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362087" name="Picture">
</wp:docPr>
                  <a:graphic>
                    <a:graphicData uri="http://schemas.openxmlformats.org/drawingml/2006/picture">
                      <pic:pic>
                        <pic:nvPicPr>
                          <pic:cNvPr id="74036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12167" name="Picture">
</wp:docPr>
                  <a:graphic>
                    <a:graphicData uri="http://schemas.openxmlformats.org/drawingml/2006/picture">
                      <pic:pic>
                        <pic:nvPicPr>
                          <pic:cNvPr id="130821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78786" name="Picture">
</wp:docPr>
                  <a:graphic>
                    <a:graphicData uri="http://schemas.openxmlformats.org/drawingml/2006/picture">
                      <pic:pic>
                        <pic:nvPicPr>
                          <pic:cNvPr id="214657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Saulzais-le-potier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752912" name="Picture">
</wp:docPr>
                  <a:graphic>
                    <a:graphicData uri="http://schemas.openxmlformats.org/drawingml/2006/picture">
                      <pic:pic>
                        <pic:nvPicPr>
                          <pic:cNvPr id="8377529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6944" name="Picture">
</wp:docPr>
                  <a:graphic>
                    <a:graphicData uri="http://schemas.openxmlformats.org/drawingml/2006/picture">
                      <pic:pic>
                        <pic:nvPicPr>
                          <pic:cNvPr id="105216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373702" name="Picture">
</wp:docPr>
                  <a:graphic>
                    <a:graphicData uri="http://schemas.openxmlformats.org/drawingml/2006/picture">
                      <pic:pic>
                        <pic:nvPicPr>
                          <pic:cNvPr id="1923737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25900" name="Picture">
</wp:docPr>
                        <a:graphic>
                          <a:graphicData uri="http://schemas.openxmlformats.org/drawingml/2006/picture">
                            <pic:pic>
                              <pic:nvPicPr>
                                <pic:cNvPr id="1400725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09046" name="Picture">
</wp:docPr>
                  <a:graphic>
                    <a:graphicData uri="http://schemas.openxmlformats.org/drawingml/2006/picture">
                      <pic:pic>
                        <pic:nvPicPr>
                          <pic:cNvPr id="167170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95928" name="Picture">
</wp:docPr>
                  <a:graphic>
                    <a:graphicData uri="http://schemas.openxmlformats.org/drawingml/2006/picture">
                      <pic:pic>
                        <pic:nvPicPr>
                          <pic:cNvPr id="143229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37601" name="Picture">
</wp:docPr>
                  <a:graphic>
                    <a:graphicData uri="http://schemas.openxmlformats.org/drawingml/2006/picture">
                      <pic:pic>
                        <pic:nvPicPr>
                          <pic:cNvPr id="23783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Saulzais-le-potier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49407" name="Picture">
</wp:docPr>
                  <a:graphic>
                    <a:graphicData uri="http://schemas.openxmlformats.org/drawingml/2006/picture">
                      <pic:pic>
                        <pic:nvPicPr>
                          <pic:cNvPr id="69674940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57016" name="Picture">
</wp:docPr>
                  <a:graphic>
                    <a:graphicData uri="http://schemas.openxmlformats.org/drawingml/2006/picture">
                      <pic:pic>
                        <pic:nvPicPr>
                          <pic:cNvPr id="2139857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3521908" name="Picture">
</wp:docPr>
                  <a:graphic>
                    <a:graphicData uri="http://schemas.openxmlformats.org/drawingml/2006/picture">
                      <pic:pic>
                        <pic:nvPicPr>
                          <pic:cNvPr id="110352190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25608" name="Picture">
</wp:docPr>
                  <a:graphic>
                    <a:graphicData uri="http://schemas.openxmlformats.org/drawingml/2006/picture">
                      <pic:pic>
                        <pic:nvPicPr>
                          <pic:cNvPr id="179632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151990" name="Picture">
</wp:docPr>
                  <a:graphic>
                    <a:graphicData uri="http://schemas.openxmlformats.org/drawingml/2006/picture">
                      <pic:pic>
                        <pic:nvPicPr>
                          <pic:cNvPr id="42615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95222" name="Picture">
</wp:docPr>
                  <a:graphic>
                    <a:graphicData uri="http://schemas.openxmlformats.org/drawingml/2006/picture">
                      <pic:pic>
                        <pic:nvPicPr>
                          <pic:cNvPr id="50849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Saulzais-le-potier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700060" name="Picture">
</wp:docPr>
                  <a:graphic>
                    <a:graphicData uri="http://schemas.openxmlformats.org/drawingml/2006/picture">
                      <pic:pic>
                        <pic:nvPicPr>
                          <pic:cNvPr id="17997000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97630" name="Picture">
</wp:docPr>
                  <a:graphic>
                    <a:graphicData uri="http://schemas.openxmlformats.org/drawingml/2006/picture">
                      <pic:pic>
                        <pic:nvPicPr>
                          <pic:cNvPr id="572397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0422226" name="Picture">
</wp:docPr>
                  <a:graphic>
                    <a:graphicData uri="http://schemas.openxmlformats.org/drawingml/2006/picture">
                      <pic:pic>
                        <pic:nvPicPr>
                          <pic:cNvPr id="14604222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25042" name="Picture">
</wp:docPr>
                  <a:graphic>
                    <a:graphicData uri="http://schemas.openxmlformats.org/drawingml/2006/picture">
                      <pic:pic>
                        <pic:nvPicPr>
                          <pic:cNvPr id="34072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63792" name="Picture">
</wp:docPr>
                  <a:graphic>
                    <a:graphicData uri="http://schemas.openxmlformats.org/drawingml/2006/picture">
                      <pic:pic>
                        <pic:nvPicPr>
                          <pic:cNvPr id="187526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18360 Saulzais-le-Potier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03952" name="Picture">
</wp:docPr>
                  <a:graphic>
                    <a:graphicData uri="http://schemas.openxmlformats.org/drawingml/2006/picture">
                      <pic:pic>
                        <pic:nvPicPr>
                          <pic:cNvPr id="201830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"https://fiches-risques.brgm.fr/georisques/casias/SSP3819031" \t "_blank" </w:instrText>
            </w:r>
            <w:r>
              <w:fldChar w:fldCharType="separate"/>
            </w:r>
            <w:r>
              <w:rPr>
                <w:rFonts w:ascii="Marianne" w:hAnsi="Marianne" w:eastAsia="Marianne" w:cs="Marianne"/>
                <w:sz w:val="14"/>
              </w:rPr>
              <w:t xml:space="preserve">SSP3819031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"https://fiches-risques.brgm.fr/georisques/casias/SSP3818802" \t "_blank" </w:instrText>
            </w:r>
            <w:r>
              <w:fldChar w:fldCharType="separate"/>
            </w:r>
            <w:r>
              <w:rPr>
                <w:rFonts w:ascii="Marianne" w:hAnsi="Marianne" w:eastAsia="Marianne" w:cs="Marianne"/>
                <w:sz w:val="14"/>
              </w:rPr>
              <w:t xml:space="preserve">SSP3818802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Tuilerie / M.Chapelard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"https://fiches-risques.brgm.fr/georisques/casias/SSP3818801" \t "_blank" </w:instrText>
            </w:r>
            <w:r>
              <w:fldChar w:fldCharType="separate"/>
            </w:r>
            <w:r>
              <w:rPr>
                <w:rFonts w:ascii="Marianne" w:hAnsi="Marianne" w:eastAsia="Marianne" w:cs="Marianne"/>
                <w:sz w:val="14"/>
              </w:rPr>
              <w:t xml:space="preserve">SSP3818801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"https://fiches-risques.brgm.fr/georisques/casias/SSP3818800" \t "_blank" </w:instrText>
            </w:r>
            <w:r>
              <w:fldChar w:fldCharType="separate"/>
            </w:r>
            <w:r>
              <w:rPr>
                <w:rFonts w:ascii="Marianne" w:hAnsi="Marianne" w:eastAsia="Marianne" w:cs="Marianne"/>
                <w:sz w:val="14"/>
              </w:rPr>
              <w:t xml:space="preserve">SSP3818800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Charpentier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"https://fiches-risques.brgm.fr/georisques/casias/SSP599344" \t "_blank" </w:instrText>
            </w:r>
            <w:r>
              <w:fldChar w:fldCharType="separate"/>
            </w:r>
            <w:r>
              <w:rPr>
                <w:rFonts w:ascii="Marianne" w:hAnsi="Marianne" w:eastAsia="Marianne" w:cs="Marianne"/>
                <w:sz w:val="14"/>
              </w:rPr>
              <w:t xml:space="preserve">SSP599344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METENIER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