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9074" name="Picture">
</wp:docPr>
                  <a:graphic>
                    <a:graphicData uri="http://schemas.openxmlformats.org/drawingml/2006/picture">
                      <pic:pic>
                        <pic:nvPicPr>
                          <pic:cNvPr id="19078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029358" name="Picture">
</wp:docPr>
                  <a:graphic>
                    <a:graphicData uri="http://schemas.openxmlformats.org/drawingml/2006/picture">
                      <pic:pic>
                        <pic:nvPicPr>
                          <pic:cNvPr id="1042029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998937" name="Picture">
</wp:docPr>
                        <a:graphic>
                          <a:graphicData uri="http://schemas.openxmlformats.org/drawingml/2006/picture">
                            <pic:pic>
                              <pic:nvPicPr>
                                <pic:cNvPr id="165998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19110 Sarroux - Saint Julien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274481" name="Picture">
</wp:docPr>
                  <a:graphic>
                    <a:graphicData uri="http://schemas.openxmlformats.org/drawingml/2006/picture">
                      <pic:pic>
                        <pic:nvPicPr>
                          <pic:cNvPr id="1266274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151584" name="Picture">
</wp:docPr>
                  <a:graphic>
                    <a:graphicData uri="http://schemas.openxmlformats.org/drawingml/2006/picture">
                      <pic:pic>
                        <pic:nvPicPr>
                          <pic:cNvPr id="2098151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88333" name="Picture">
</wp:docPr>
                  <a:graphic>
                    <a:graphicData uri="http://schemas.openxmlformats.org/drawingml/2006/picture">
                      <pic:pic>
                        <pic:nvPicPr>
                          <pic:cNvPr id="33978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87452" name="Picture">
</wp:docPr>
                  <a:graphic>
                    <a:graphicData uri="http://schemas.openxmlformats.org/drawingml/2006/picture">
                      <pic:pic>
                        <pic:nvPicPr>
                          <pic:cNvPr id="134898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Sarroux - Saint Julien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9943" name="Picture">
</wp:docPr>
                  <a:graphic>
                    <a:graphicData uri="http://schemas.openxmlformats.org/drawingml/2006/picture">
                      <pic:pic>
                        <pic:nvPicPr>
                          <pic:cNvPr id="3747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403017" name="Picture">
</wp:docPr>
                        <a:graphic>
                          <a:graphicData uri="http://schemas.openxmlformats.org/drawingml/2006/picture">
                            <pic:pic>
                              <pic:nvPicPr>
                                <pic:cNvPr id="873403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34092" name="Picture">
</wp:docPr>
                        <a:graphic>
                          <a:graphicData uri="http://schemas.openxmlformats.org/drawingml/2006/picture">
                            <pic:pic>
                              <pic:nvPicPr>
                                <pic:cNvPr id="276734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087447" name="Picture">
</wp:docPr>
                        <a:graphic>
                          <a:graphicData uri="http://schemas.openxmlformats.org/drawingml/2006/picture">
                            <pic:pic>
                              <pic:nvPicPr>
                                <pic:cNvPr id="846087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968728" name="Picture">
</wp:docPr>
                        <a:graphic>
                          <a:graphicData uri="http://schemas.openxmlformats.org/drawingml/2006/picture">
                            <pic:pic>
                              <pic:nvPicPr>
                                <pic:cNvPr id="1430968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14808" name="Picture">
</wp:docPr>
                        <a:graphic>
                          <a:graphicData uri="http://schemas.openxmlformats.org/drawingml/2006/picture">
                            <pic:pic>
                              <pic:nvPicPr>
                                <pic:cNvPr id="604714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555475" name="Picture">
</wp:docPr>
                        <a:graphic>
                          <a:graphicData uri="http://schemas.openxmlformats.org/drawingml/2006/picture">
                            <pic:pic>
                              <pic:nvPicPr>
                                <pic:cNvPr id="18905554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960682" name="Picture">
</wp:docPr>
                        <a:graphic>
                          <a:graphicData uri="http://schemas.openxmlformats.org/drawingml/2006/picture">
                            <pic:pic>
                              <pic:nvPicPr>
                                <pic:cNvPr id="4529606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10562" name="Picture">
</wp:docPr>
                        <a:graphic>
                          <a:graphicData uri="http://schemas.openxmlformats.org/drawingml/2006/picture">
                            <pic:pic>
                              <pic:nvPicPr>
                                <pic:cNvPr id="746510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370500" name="Picture">
</wp:docPr>
                        <a:graphic>
                          <a:graphicData uri="http://schemas.openxmlformats.org/drawingml/2006/picture">
                            <pic:pic>
                              <pic:nvPicPr>
                                <pic:cNvPr id="201337050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695632" name="Picture">
</wp:docPr>
                        <a:graphic>
                          <a:graphicData uri="http://schemas.openxmlformats.org/drawingml/2006/picture">
                            <pic:pic>
                              <pic:nvPicPr>
                                <pic:cNvPr id="1163695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265919" name="Picture">
</wp:docPr>
                        <a:graphic>
                          <a:graphicData uri="http://schemas.openxmlformats.org/drawingml/2006/picture">
                            <pic:pic>
                              <pic:nvPicPr>
                                <pic:cNvPr id="1527265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65735" name="Picture">
</wp:docPr>
                        <a:graphic>
                          <a:graphicData uri="http://schemas.openxmlformats.org/drawingml/2006/picture">
                            <pic:pic>
                              <pic:nvPicPr>
                                <pic:cNvPr id="15723657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233525" name="Picture">
</wp:docPr>
                        <a:graphic>
                          <a:graphicData uri="http://schemas.openxmlformats.org/drawingml/2006/picture">
                            <pic:pic>
                              <pic:nvPicPr>
                                <pic:cNvPr id="16922335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42415" name="Picture">
</wp:docPr>
                        <a:graphic>
                          <a:graphicData uri="http://schemas.openxmlformats.org/drawingml/2006/picture">
                            <pic:pic>
                              <pic:nvPicPr>
                                <pic:cNvPr id="1718942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632423" name="Picture">
</wp:docPr>
                        <a:graphic>
                          <a:graphicData uri="http://schemas.openxmlformats.org/drawingml/2006/picture">
                            <pic:pic>
                              <pic:nvPicPr>
                                <pic:cNvPr id="6626324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434727" name="Picture">
</wp:docPr>
                        <a:graphic>
                          <a:graphicData uri="http://schemas.openxmlformats.org/drawingml/2006/picture">
                            <pic:pic>
                              <pic:nvPicPr>
                                <pic:cNvPr id="8364347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01329" name="Picture">
</wp:docPr>
                        <a:graphic>
                          <a:graphicData uri="http://schemas.openxmlformats.org/drawingml/2006/picture">
                            <pic:pic>
                              <pic:nvPicPr>
                                <pic:cNvPr id="16039013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657684" name="Picture">
</wp:docPr>
                        <a:graphic>
                          <a:graphicData uri="http://schemas.openxmlformats.org/drawingml/2006/picture">
                            <pic:pic>
                              <pic:nvPicPr>
                                <pic:cNvPr id="13086576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49100" name="Picture">
</wp:docPr>
                        <a:graphic>
                          <a:graphicData uri="http://schemas.openxmlformats.org/drawingml/2006/picture">
                            <pic:pic>
                              <pic:nvPicPr>
                                <pic:cNvPr id="1291491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4373" name="Picture">
</wp:docPr>
                        <a:graphic>
                          <a:graphicData uri="http://schemas.openxmlformats.org/drawingml/2006/picture">
                            <pic:pic>
                              <pic:nvPicPr>
                                <pic:cNvPr id="1555443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876775" name="Picture">
</wp:docPr>
                        <a:graphic>
                          <a:graphicData uri="http://schemas.openxmlformats.org/drawingml/2006/picture">
                            <pic:pic>
                              <pic:nvPicPr>
                                <pic:cNvPr id="14698767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805757" name="Picture">
</wp:docPr>
                  <a:graphic>
                    <a:graphicData uri="http://schemas.openxmlformats.org/drawingml/2006/picture">
                      <pic:pic>
                        <pic:nvPicPr>
                          <pic:cNvPr id="158480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433447" name="Picture">
</wp:docPr>
                  <a:graphic>
                    <a:graphicData uri="http://schemas.openxmlformats.org/drawingml/2006/picture">
                      <pic:pic>
                        <pic:nvPicPr>
                          <pic:cNvPr id="111843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Sarroux - Saint 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12142" name="Picture">
</wp:docPr>
                  <a:graphic>
                    <a:graphicData uri="http://schemas.openxmlformats.org/drawingml/2006/picture">
                      <pic:pic>
                        <pic:nvPicPr>
                          <pic:cNvPr id="31161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Sarroux - saint julien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701241" name="Picture">
</wp:docPr>
                  <a:graphic>
                    <a:graphicData uri="http://schemas.openxmlformats.org/drawingml/2006/picture">
                      <pic:pic>
                        <pic:nvPicPr>
                          <pic:cNvPr id="10407012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600027" name="Picture">
</wp:docPr>
                  <a:graphic>
                    <a:graphicData uri="http://schemas.openxmlformats.org/drawingml/2006/picture">
                      <pic:pic>
                        <pic:nvPicPr>
                          <pic:cNvPr id="766600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2831535" name="Picture">
</wp:docPr>
                  <a:graphic>
                    <a:graphicData uri="http://schemas.openxmlformats.org/drawingml/2006/picture">
                      <pic:pic>
                        <pic:nvPicPr>
                          <pic:cNvPr id="2122831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74172" name="Picture">
</wp:docPr>
                        <a:graphic>
                          <a:graphicData uri="http://schemas.openxmlformats.org/drawingml/2006/picture">
                            <pic:pic>
                              <pic:nvPicPr>
                                <pic:cNvPr id="10987741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94654" name="Picture">
</wp:docPr>
                  <a:graphic>
                    <a:graphicData uri="http://schemas.openxmlformats.org/drawingml/2006/picture">
                      <pic:pic>
                        <pic:nvPicPr>
                          <pic:cNvPr id="36049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395553" name="Picture">
</wp:docPr>
                  <a:graphic>
                    <a:graphicData uri="http://schemas.openxmlformats.org/drawingml/2006/picture">
                      <pic:pic>
                        <pic:nvPicPr>
                          <pic:cNvPr id="111139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Sarroux - Saint 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183980" name="Picture">
</wp:docPr>
                  <a:graphic>
                    <a:graphicData uri="http://schemas.openxmlformats.org/drawingml/2006/picture">
                      <pic:pic>
                        <pic:nvPicPr>
                          <pic:cNvPr id="182618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Sarroux - saint 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366376" name="Picture">
</wp:docPr>
                  <a:graphic>
                    <a:graphicData uri="http://schemas.openxmlformats.org/drawingml/2006/picture">
                      <pic:pic>
                        <pic:nvPicPr>
                          <pic:cNvPr id="4413663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49235" name="Picture">
</wp:docPr>
                  <a:graphic>
                    <a:graphicData uri="http://schemas.openxmlformats.org/drawingml/2006/picture">
                      <pic:pic>
                        <pic:nvPicPr>
                          <pic:cNvPr id="6133492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638727" name="Picture">
</wp:docPr>
                  <a:graphic>
                    <a:graphicData uri="http://schemas.openxmlformats.org/drawingml/2006/picture">
                      <pic:pic>
                        <pic:nvPicPr>
                          <pic:cNvPr id="16306387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898518" name="Picture">
</wp:docPr>
                        <a:graphic>
                          <a:graphicData uri="http://schemas.openxmlformats.org/drawingml/2006/picture">
                            <pic:pic>
                              <pic:nvPicPr>
                                <pic:cNvPr id="20548985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39604" name="Picture">
</wp:docPr>
                  <a:graphic>
                    <a:graphicData uri="http://schemas.openxmlformats.org/drawingml/2006/picture">
                      <pic:pic>
                        <pic:nvPicPr>
                          <pic:cNvPr id="38923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25671" name="Picture">
</wp:docPr>
                  <a:graphic>
                    <a:graphicData uri="http://schemas.openxmlformats.org/drawingml/2006/picture">
                      <pic:pic>
                        <pic:nvPicPr>
                          <pic:cNvPr id="23792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Sarroux - Saint 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54075" name="Picture">
</wp:docPr>
                  <a:graphic>
                    <a:graphicData uri="http://schemas.openxmlformats.org/drawingml/2006/picture">
                      <pic:pic>
                        <pic:nvPicPr>
                          <pic:cNvPr id="129915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Sarroux - saint 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726758" name="Picture">
</wp:docPr>
                  <a:graphic>
                    <a:graphicData uri="http://schemas.openxmlformats.org/drawingml/2006/picture">
                      <pic:pic>
                        <pic:nvPicPr>
                          <pic:cNvPr id="8267267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004650" name="Picture">
</wp:docPr>
                  <a:graphic>
                    <a:graphicData uri="http://schemas.openxmlformats.org/drawingml/2006/picture">
                      <pic:pic>
                        <pic:nvPicPr>
                          <pic:cNvPr id="2047004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725408" name="Picture">
</wp:docPr>
                  <a:graphic>
                    <a:graphicData uri="http://schemas.openxmlformats.org/drawingml/2006/picture">
                      <pic:pic>
                        <pic:nvPicPr>
                          <pic:cNvPr id="2417254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657993" name="Picture">
</wp:docPr>
                        <a:graphic>
                          <a:graphicData uri="http://schemas.openxmlformats.org/drawingml/2006/picture">
                            <pic:pic>
                              <pic:nvPicPr>
                                <pic:cNvPr id="762657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02504" name="Picture">
</wp:docPr>
                  <a:graphic>
                    <a:graphicData uri="http://schemas.openxmlformats.org/drawingml/2006/picture">
                      <pic:pic>
                        <pic:nvPicPr>
                          <pic:cNvPr id="162210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33689" name="Picture">
</wp:docPr>
                  <a:graphic>
                    <a:graphicData uri="http://schemas.openxmlformats.org/drawingml/2006/picture">
                      <pic:pic>
                        <pic:nvPicPr>
                          <pic:cNvPr id="131033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Sarroux - Saint 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153873" name="Picture">
</wp:docPr>
                  <a:graphic>
                    <a:graphicData uri="http://schemas.openxmlformats.org/drawingml/2006/picture">
                      <pic:pic>
                        <pic:nvPicPr>
                          <pic:cNvPr id="136315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Sarroux - saint 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094320" name="Picture">
</wp:docPr>
                  <a:graphic>
                    <a:graphicData uri="http://schemas.openxmlformats.org/drawingml/2006/picture">
                      <pic:pic>
                        <pic:nvPicPr>
                          <pic:cNvPr id="17950943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24655" name="Picture">
</wp:docPr>
                  <a:graphic>
                    <a:graphicData uri="http://schemas.openxmlformats.org/drawingml/2006/picture">
                      <pic:pic>
                        <pic:nvPicPr>
                          <pic:cNvPr id="1623524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060625" name="Picture">
</wp:docPr>
                  <a:graphic>
                    <a:graphicData uri="http://schemas.openxmlformats.org/drawingml/2006/picture">
                      <pic:pic>
                        <pic:nvPicPr>
                          <pic:cNvPr id="16370606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955756" name="Picture">
</wp:docPr>
                        <a:graphic>
                          <a:graphicData uri="http://schemas.openxmlformats.org/drawingml/2006/picture">
                            <pic:pic>
                              <pic:nvPicPr>
                                <pic:cNvPr id="737955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425690" name="Picture">
</wp:docPr>
                  <a:graphic>
                    <a:graphicData uri="http://schemas.openxmlformats.org/drawingml/2006/picture">
                      <pic:pic>
                        <pic:nvPicPr>
                          <pic:cNvPr id="145242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409004" name="Picture">
</wp:docPr>
                  <a:graphic>
                    <a:graphicData uri="http://schemas.openxmlformats.org/drawingml/2006/picture">
                      <pic:pic>
                        <pic:nvPicPr>
                          <pic:cNvPr id="119740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Sarroux - Saint 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07084" name="Picture">
</wp:docPr>
                  <a:graphic>
                    <a:graphicData uri="http://schemas.openxmlformats.org/drawingml/2006/picture">
                      <pic:pic>
                        <pic:nvPicPr>
                          <pic:cNvPr id="135910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Sarroux - saint 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956162" name="Picture">
</wp:docPr>
                  <a:graphic>
                    <a:graphicData uri="http://schemas.openxmlformats.org/drawingml/2006/picture">
                      <pic:pic>
                        <pic:nvPicPr>
                          <pic:cNvPr id="187095616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17613" name="Picture">
</wp:docPr>
                  <a:graphic>
                    <a:graphicData uri="http://schemas.openxmlformats.org/drawingml/2006/picture">
                      <pic:pic>
                        <pic:nvPicPr>
                          <pic:cNvPr id="1809217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5359794" name="Picture">
</wp:docPr>
                  <a:graphic>
                    <a:graphicData uri="http://schemas.openxmlformats.org/drawingml/2006/picture">
                      <pic:pic>
                        <pic:nvPicPr>
                          <pic:cNvPr id="140535979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59386" name="Picture">
</wp:docPr>
                  <a:graphic>
                    <a:graphicData uri="http://schemas.openxmlformats.org/drawingml/2006/picture">
                      <pic:pic>
                        <pic:nvPicPr>
                          <pic:cNvPr id="31835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848241" name="Picture">
</wp:docPr>
                  <a:graphic>
                    <a:graphicData uri="http://schemas.openxmlformats.org/drawingml/2006/picture">
                      <pic:pic>
                        <pic:nvPicPr>
                          <pic:cNvPr id="164384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Sarroux - Saint 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179193" name="Picture">
</wp:docPr>
                  <a:graphic>
                    <a:graphicData uri="http://schemas.openxmlformats.org/drawingml/2006/picture">
                      <pic:pic>
                        <pic:nvPicPr>
                          <pic:cNvPr id="72117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Sarroux - saint 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547665" name="Picture">
</wp:docPr>
                  <a:graphic>
                    <a:graphicData uri="http://schemas.openxmlformats.org/drawingml/2006/picture">
                      <pic:pic>
                        <pic:nvPicPr>
                          <pic:cNvPr id="12215476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617343" name="Picture">
</wp:docPr>
                  <a:graphic>
                    <a:graphicData uri="http://schemas.openxmlformats.org/drawingml/2006/picture">
                      <pic:pic>
                        <pic:nvPicPr>
                          <pic:cNvPr id="8326173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4460988" name="Picture">
</wp:docPr>
                  <a:graphic>
                    <a:graphicData uri="http://schemas.openxmlformats.org/drawingml/2006/picture">
                      <pic:pic>
                        <pic:nvPicPr>
                          <pic:cNvPr id="18444609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2271" name="Picture">
</wp:docPr>
                  <a:graphic>
                    <a:graphicData uri="http://schemas.openxmlformats.org/drawingml/2006/picture">
                      <pic:pic>
                        <pic:nvPicPr>
                          <pic:cNvPr id="16851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29908" name="Picture">
</wp:docPr>
                  <a:graphic>
                    <a:graphicData uri="http://schemas.openxmlformats.org/drawingml/2006/picture">
                      <pic:pic>
                        <pic:nvPicPr>
                          <pic:cNvPr id="96312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Sarroux - Saint 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53208" name="Picture">
</wp:docPr>
                  <a:graphic>
                    <a:graphicData uri="http://schemas.openxmlformats.org/drawingml/2006/picture">
                      <pic:pic>
                        <pic:nvPicPr>
                          <pic:cNvPr id="143615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Sarroux - saint 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87856" name="Picture">
</wp:docPr>
                  <a:graphic>
                    <a:graphicData uri="http://schemas.openxmlformats.org/drawingml/2006/picture">
                      <pic:pic>
                        <pic:nvPicPr>
                          <pic:cNvPr id="15127878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429069" name="Picture">
</wp:docPr>
                        <a:graphic>
                          <a:graphicData uri="http://schemas.openxmlformats.org/drawingml/2006/picture">
                            <pic:pic>
                              <pic:nvPicPr>
                                <pic:cNvPr id="12584290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12120" name="Picture">
</wp:docPr>
                  <a:graphic>
                    <a:graphicData uri="http://schemas.openxmlformats.org/drawingml/2006/picture">
                      <pic:pic>
                        <pic:nvPicPr>
                          <pic:cNvPr id="12411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851796" name="Picture">
</wp:docPr>
                  <a:graphic>
                    <a:graphicData uri="http://schemas.openxmlformats.org/drawingml/2006/picture">
                      <pic:pic>
                        <pic:nvPicPr>
                          <pic:cNvPr id="204485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19110 Sarroux - Saint 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78986" name="Picture">
</wp:docPr>
                  <a:graphic>
                    <a:graphicData uri="http://schemas.openxmlformats.org/drawingml/2006/picture">
                      <pic:pic>
                        <pic:nvPicPr>
                          <pic:cNvPr id="15837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"https://fiches-risques.brgm.fr/georisques/casias/SSP3903484" \t "_blank" </w:instrText>
            </w:r>
            <w:r>
              <w:fldChar w:fldCharType="separate"/>
            </w:r>
            <w:r>
              <w:rPr>
                <w:rFonts w:ascii="Marianne" w:hAnsi="Marianne" w:eastAsia="Marianne" w:cs="Marianne"/>
                <w:sz w:val="14"/>
              </w:rPr>
              <w:t xml:space="preserve">SSP3903484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"https://fiches-risques.brgm.fr/georisques/casias/SSP3903364" \t "_blank" </w:instrText>
            </w:r>
            <w:r>
              <w:fldChar w:fldCharType="separate"/>
            </w:r>
            <w:r>
              <w:rPr>
                <w:rFonts w:ascii="Marianne" w:hAnsi="Marianne" w:eastAsia="Marianne" w:cs="Marianne"/>
                <w:sz w:val="14"/>
              </w:rPr>
              <w:t xml:space="preserve">SSP3903364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"https://fiches-risques.brgm.fr/georisques/casias/SSP3903227" \t "_blank" </w:instrText>
            </w:r>
            <w:r>
              <w:fldChar w:fldCharType="separate"/>
            </w:r>
            <w:r>
              <w:rPr>
                <w:rFonts w:ascii="Marianne" w:hAnsi="Marianne" w:eastAsia="Marianne" w:cs="Marianne"/>
                <w:sz w:val="14"/>
              </w:rPr>
              <w:t xml:space="preserve">SSP3903227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"https://fiches-risques.brgm.fr/georisques/casias/SSP3903014" \t "_blank" </w:instrText>
            </w:r>
            <w:r>
              <w:fldChar w:fldCharType="separate"/>
            </w:r>
            <w:r>
              <w:rPr>
                <w:rFonts w:ascii="Marianne" w:hAnsi="Marianne" w:eastAsia="Marianne" w:cs="Marianne"/>
                <w:sz w:val="14"/>
              </w:rPr>
              <w:t xml:space="preserve">SSP3903014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"https://fiches-risques.brgm.fr/georisques/casias/SSP3902807" \t "_blank" </w:instrText>
            </w:r>
            <w:r>
              <w:fldChar w:fldCharType="separate"/>
            </w:r>
            <w:r>
              <w:rPr>
                <w:rFonts w:ascii="Marianne" w:hAnsi="Marianne" w:eastAsia="Marianne" w:cs="Marianne"/>
                <w:sz w:val="14"/>
              </w:rPr>
              <w:t xml:space="preserve">SSP3902807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Anonyme des Houillères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"https://fiches-risques.brgm.fr/georisques/casias/SSP3902243" \t "_blank" </w:instrText>
            </w:r>
            <w:r>
              <w:fldChar w:fldCharType="separate"/>
            </w:r>
            <w:r>
              <w:rPr>
                <w:rFonts w:ascii="Marianne" w:hAnsi="Marianne" w:eastAsia="Marianne" w:cs="Marianne"/>
                <w:sz w:val="14"/>
              </w:rPr>
              <w:t xml:space="preserve">SSP3902243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"https://fiches-risques.brgm.fr/georisques/casias/SSP3902242" \t "_blank" </w:instrText>
            </w:r>
            <w:r>
              <w:fldChar w:fldCharType="separate"/>
            </w:r>
            <w:r>
              <w:rPr>
                <w:rFonts w:ascii="Marianne" w:hAnsi="Marianne" w:eastAsia="Marianne" w:cs="Marianne"/>
                <w:sz w:val="14"/>
              </w:rPr>
              <w:t xml:space="preserve">SSP3902242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sable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"https://fiches-risques.brgm.fr/georisques/casias/SSP3902135" \t "_blank" </w:instrText>
            </w:r>
            <w:r>
              <w:fldChar w:fldCharType="separate"/>
            </w:r>
            <w:r>
              <w:rPr>
                <w:rFonts w:ascii="Marianne" w:hAnsi="Marianne" w:eastAsia="Marianne" w:cs="Marianne"/>
                <w:sz w:val="14"/>
              </w:rPr>
              <w:t xml:space="preserve">SSP3902135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d'électricité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"https://fiches-risques.brgm.fr/georisques/casias/SSP3902014" \t "_blank" </w:instrText>
            </w:r>
            <w:r>
              <w:fldChar w:fldCharType="separate"/>
            </w:r>
            <w:r>
              <w:rPr>
                <w:rFonts w:ascii="Marianne" w:hAnsi="Marianne" w:eastAsia="Marianne" w:cs="Marianne"/>
                <w:sz w:val="14"/>
              </w:rPr>
              <w:t xml:space="preserve">SSP3902014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borrite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