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537558" name="Picture">
</wp:docPr>
                  <a:graphic>
                    <a:graphicData uri="http://schemas.openxmlformats.org/drawingml/2006/picture">
                      <pic:pic>
                        <pic:nvPicPr>
                          <pic:cNvPr id="48653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8635092" name="Picture">
</wp:docPr>
                  <a:graphic>
                    <a:graphicData uri="http://schemas.openxmlformats.org/drawingml/2006/picture">
                      <pic:pic>
                        <pic:nvPicPr>
                          <pic:cNvPr id="1868635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096316" name="Picture">
</wp:docPr>
                        <a:graphic>
                          <a:graphicData uri="http://schemas.openxmlformats.org/drawingml/2006/picture">
                            <pic:pic>
                              <pic:nvPicPr>
                                <pic:cNvPr id="116096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38260 Sardieu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6263695" name="Picture">
</wp:docPr>
                  <a:graphic>
                    <a:graphicData uri="http://schemas.openxmlformats.org/drawingml/2006/picture">
                      <pic:pic>
                        <pic:nvPicPr>
                          <pic:cNvPr id="1006263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362899" name="Picture">
</wp:docPr>
                  <a:graphic>
                    <a:graphicData uri="http://schemas.openxmlformats.org/drawingml/2006/picture">
                      <pic:pic>
                        <pic:nvPicPr>
                          <pic:cNvPr id="1426362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812940" name="Picture">
</wp:docPr>
                  <a:graphic>
                    <a:graphicData uri="http://schemas.openxmlformats.org/drawingml/2006/picture">
                      <pic:pic>
                        <pic:nvPicPr>
                          <pic:cNvPr id="78381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77852" name="Picture">
</wp:docPr>
                  <a:graphic>
                    <a:graphicData uri="http://schemas.openxmlformats.org/drawingml/2006/picture">
                      <pic:pic>
                        <pic:nvPicPr>
                          <pic:cNvPr id="202267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Sardieu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543011" name="Picture">
</wp:docPr>
                  <a:graphic>
                    <a:graphicData uri="http://schemas.openxmlformats.org/drawingml/2006/picture">
                      <pic:pic>
                        <pic:nvPicPr>
                          <pic:cNvPr id="166054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686052" name="Picture">
</wp:docPr>
                        <a:graphic>
                          <a:graphicData uri="http://schemas.openxmlformats.org/drawingml/2006/picture">
                            <pic:pic>
                              <pic:nvPicPr>
                                <pic:cNvPr id="763686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29103" name="Picture">
</wp:docPr>
                        <a:graphic>
                          <a:graphicData uri="http://schemas.openxmlformats.org/drawingml/2006/picture">
                            <pic:pic>
                              <pic:nvPicPr>
                                <pic:cNvPr id="223229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731692" name="Picture">
</wp:docPr>
                        <a:graphic>
                          <a:graphicData uri="http://schemas.openxmlformats.org/drawingml/2006/picture">
                            <pic:pic>
                              <pic:nvPicPr>
                                <pic:cNvPr id="443731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682723" name="Picture">
</wp:docPr>
                        <a:graphic>
                          <a:graphicData uri="http://schemas.openxmlformats.org/drawingml/2006/picture">
                            <pic:pic>
                              <pic:nvPicPr>
                                <pic:cNvPr id="1085682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880000" name="Picture">
</wp:docPr>
                        <a:graphic>
                          <a:graphicData uri="http://schemas.openxmlformats.org/drawingml/2006/picture">
                            <pic:pic>
                              <pic:nvPicPr>
                                <pic:cNvPr id="7218800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578209" name="Picture">
</wp:docPr>
                        <a:graphic>
                          <a:graphicData uri="http://schemas.openxmlformats.org/drawingml/2006/picture">
                            <pic:pic>
                              <pic:nvPicPr>
                                <pic:cNvPr id="11055782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370225" name="Picture">
</wp:docPr>
                        <a:graphic>
                          <a:graphicData uri="http://schemas.openxmlformats.org/drawingml/2006/picture">
                            <pic:pic>
                              <pic:nvPicPr>
                                <pic:cNvPr id="1137370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4551" name="Picture">
</wp:docPr>
                        <a:graphic>
                          <a:graphicData uri="http://schemas.openxmlformats.org/drawingml/2006/picture">
                            <pic:pic>
                              <pic:nvPicPr>
                                <pic:cNvPr id="23634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100319" name="Picture">
</wp:docPr>
                        <a:graphic>
                          <a:graphicData uri="http://schemas.openxmlformats.org/drawingml/2006/picture">
                            <pic:pic>
                              <pic:nvPicPr>
                                <pic:cNvPr id="6241003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354497" name="Picture">
</wp:docPr>
                        <a:graphic>
                          <a:graphicData uri="http://schemas.openxmlformats.org/drawingml/2006/picture">
                            <pic:pic>
                              <pic:nvPicPr>
                                <pic:cNvPr id="11553544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624116" name="Picture">
</wp:docPr>
                        <a:graphic>
                          <a:graphicData uri="http://schemas.openxmlformats.org/drawingml/2006/picture">
                            <pic:pic>
                              <pic:nvPicPr>
                                <pic:cNvPr id="1486624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16541" name="Picture">
</wp:docPr>
                        <a:graphic>
                          <a:graphicData uri="http://schemas.openxmlformats.org/drawingml/2006/picture">
                            <pic:pic>
                              <pic:nvPicPr>
                                <pic:cNvPr id="1334165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380699" name="Picture">
</wp:docPr>
                        <a:graphic>
                          <a:graphicData uri="http://schemas.openxmlformats.org/drawingml/2006/picture">
                            <pic:pic>
                              <pic:nvPicPr>
                                <pic:cNvPr id="594380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44218" name="Picture">
</wp:docPr>
                        <a:graphic>
                          <a:graphicData uri="http://schemas.openxmlformats.org/drawingml/2006/picture">
                            <pic:pic>
                              <pic:nvPicPr>
                                <pic:cNvPr id="714544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542152" name="Picture">
</wp:docPr>
                        <a:graphic>
                          <a:graphicData uri="http://schemas.openxmlformats.org/drawingml/2006/picture">
                            <pic:pic>
                              <pic:nvPicPr>
                                <pic:cNvPr id="6735421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994112" name="Picture">
</wp:docPr>
                        <a:graphic>
                          <a:graphicData uri="http://schemas.openxmlformats.org/drawingml/2006/picture">
                            <pic:pic>
                              <pic:nvPicPr>
                                <pic:cNvPr id="7229941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386286" name="Picture">
</wp:docPr>
                        <a:graphic>
                          <a:graphicData uri="http://schemas.openxmlformats.org/drawingml/2006/picture">
                            <pic:pic>
                              <pic:nvPicPr>
                                <pic:cNvPr id="13653862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597216" name="Picture">
</wp:docPr>
                        <a:graphic>
                          <a:graphicData uri="http://schemas.openxmlformats.org/drawingml/2006/picture">
                            <pic:pic>
                              <pic:nvPicPr>
                                <pic:cNvPr id="13725972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006650" name="Picture">
</wp:docPr>
                  <a:graphic>
                    <a:graphicData uri="http://schemas.openxmlformats.org/drawingml/2006/picture">
                      <pic:pic>
                        <pic:nvPicPr>
                          <pic:cNvPr id="98500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206374" name="Picture">
</wp:docPr>
                  <a:graphic>
                    <a:graphicData uri="http://schemas.openxmlformats.org/drawingml/2006/picture">
                      <pic:pic>
                        <pic:nvPicPr>
                          <pic:cNvPr id="453206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Sardieu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5914" name="Picture">
</wp:docPr>
                  <a:graphic>
                    <a:graphicData uri="http://schemas.openxmlformats.org/drawingml/2006/picture">
                      <pic:pic>
                        <pic:nvPicPr>
                          <pic:cNvPr id="4141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Sardieu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227234" name="Picture">
</wp:docPr>
                  <a:graphic>
                    <a:graphicData uri="http://schemas.openxmlformats.org/drawingml/2006/picture">
                      <pic:pic>
                        <pic:nvPicPr>
                          <pic:cNvPr id="207322723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66400" name="Picture">
</wp:docPr>
                  <a:graphic>
                    <a:graphicData uri="http://schemas.openxmlformats.org/drawingml/2006/picture">
                      <pic:pic>
                        <pic:nvPicPr>
                          <pic:cNvPr id="13139664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3002350" name="Picture">
</wp:docPr>
                  <a:graphic>
                    <a:graphicData uri="http://schemas.openxmlformats.org/drawingml/2006/picture">
                      <pic:pic>
                        <pic:nvPicPr>
                          <pic:cNvPr id="73300235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Rival et de l'Oron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189394" name="Picture">
</wp:docPr>
                        <a:graphic>
                          <a:graphicData uri="http://schemas.openxmlformats.org/drawingml/2006/picture">
                            <pic:pic>
                              <pic:nvPicPr>
                                <pic:cNvPr id="2571893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461351" name="Picture">
</wp:docPr>
                        <a:graphic>
                          <a:graphicData uri="http://schemas.openxmlformats.org/drawingml/2006/picture">
                            <pic:pic>
                              <pic:nvPicPr>
                                <pic:cNvPr id="16024613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69849" name="Picture">
</wp:docPr>
                  <a:graphic>
                    <a:graphicData uri="http://schemas.openxmlformats.org/drawingml/2006/picture">
                      <pic:pic>
                        <pic:nvPicPr>
                          <pic:cNvPr id="109046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748043" name="Picture">
</wp:docPr>
                  <a:graphic>
                    <a:graphicData uri="http://schemas.openxmlformats.org/drawingml/2006/picture">
                      <pic:pic>
                        <pic:nvPicPr>
                          <pic:cNvPr id="85474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Sardieu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551129" name="Picture">
</wp:docPr>
                  <a:graphic>
                    <a:graphicData uri="http://schemas.openxmlformats.org/drawingml/2006/picture">
                      <pic:pic>
                        <pic:nvPicPr>
                          <pic:cNvPr id="110155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Sardieu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65501" name="Picture">
</wp:docPr>
                  <a:graphic>
                    <a:graphicData uri="http://schemas.openxmlformats.org/drawingml/2006/picture">
                      <pic:pic>
                        <pic:nvPicPr>
                          <pic:cNvPr id="74576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292299" name="Picture">
</wp:docPr>
                  <a:graphic>
                    <a:graphicData uri="http://schemas.openxmlformats.org/drawingml/2006/picture">
                      <pic:pic>
                        <pic:nvPicPr>
                          <pic:cNvPr id="22629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Sardieu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049891" name="Picture">
</wp:docPr>
                  <a:graphic>
                    <a:graphicData uri="http://schemas.openxmlformats.org/drawingml/2006/picture">
                      <pic:pic>
                        <pic:nvPicPr>
                          <pic:cNvPr id="25004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870355" name="Picture">
</wp:docPr>
                  <a:graphic>
                    <a:graphicData uri="http://schemas.openxmlformats.org/drawingml/2006/picture">
                      <pic:pic>
                        <pic:nvPicPr>
                          <pic:cNvPr id="20138703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17440" name="Picture">
</wp:docPr>
                  <a:graphic>
                    <a:graphicData uri="http://schemas.openxmlformats.org/drawingml/2006/picture">
                      <pic:pic>
                        <pic:nvPicPr>
                          <pic:cNvPr id="1571217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326993" name="Picture">
</wp:docPr>
                  <a:graphic>
                    <a:graphicData uri="http://schemas.openxmlformats.org/drawingml/2006/picture">
                      <pic:pic>
                        <pic:nvPicPr>
                          <pic:cNvPr id="16483269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663334" name="Picture">
</wp:docPr>
                        <a:graphic>
                          <a:graphicData uri="http://schemas.openxmlformats.org/drawingml/2006/picture">
                            <pic:pic>
                              <pic:nvPicPr>
                                <pic:cNvPr id="877663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701119" name="Picture">
</wp:docPr>
                  <a:graphic>
                    <a:graphicData uri="http://schemas.openxmlformats.org/drawingml/2006/picture">
                      <pic:pic>
                        <pic:nvPicPr>
                          <pic:cNvPr id="87670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001613" name="Picture">
</wp:docPr>
                  <a:graphic>
                    <a:graphicData uri="http://schemas.openxmlformats.org/drawingml/2006/picture">
                      <pic:pic>
                        <pic:nvPicPr>
                          <pic:cNvPr id="128600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Sardieu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018971" name="Picture">
</wp:docPr>
                  <a:graphic>
                    <a:graphicData uri="http://schemas.openxmlformats.org/drawingml/2006/picture">
                      <pic:pic>
                        <pic:nvPicPr>
                          <pic:cNvPr id="202801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577325" name="Picture">
</wp:docPr>
                  <a:graphic>
                    <a:graphicData uri="http://schemas.openxmlformats.org/drawingml/2006/picture">
                      <pic:pic>
                        <pic:nvPicPr>
                          <pic:cNvPr id="6395773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43294" name="Picture">
</wp:docPr>
                  <a:graphic>
                    <a:graphicData uri="http://schemas.openxmlformats.org/drawingml/2006/picture">
                      <pic:pic>
                        <pic:nvPicPr>
                          <pic:cNvPr id="517243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877110" name="Picture">
</wp:docPr>
                  <a:graphic>
                    <a:graphicData uri="http://schemas.openxmlformats.org/drawingml/2006/picture">
                      <pic:pic>
                        <pic:nvPicPr>
                          <pic:cNvPr id="6878771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741126" name="Picture">
</wp:docPr>
                        <a:graphic>
                          <a:graphicData uri="http://schemas.openxmlformats.org/drawingml/2006/picture">
                            <pic:pic>
                              <pic:nvPicPr>
                                <pic:cNvPr id="5787411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260506" name="Picture">
</wp:docPr>
                        <a:graphic>
                          <a:graphicData uri="http://schemas.openxmlformats.org/drawingml/2006/picture">
                            <pic:pic>
                              <pic:nvPicPr>
                                <pic:cNvPr id="15442605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28334" name="Picture">
</wp:docPr>
                  <a:graphic>
                    <a:graphicData uri="http://schemas.openxmlformats.org/drawingml/2006/picture">
                      <pic:pic>
                        <pic:nvPicPr>
                          <pic:cNvPr id="16332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29246" name="Picture">
</wp:docPr>
                  <a:graphic>
                    <a:graphicData uri="http://schemas.openxmlformats.org/drawingml/2006/picture">
                      <pic:pic>
                        <pic:nvPicPr>
                          <pic:cNvPr id="125692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Sardieu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361910" name="Picture">
</wp:docPr>
                  <a:graphic>
                    <a:graphicData uri="http://schemas.openxmlformats.org/drawingml/2006/picture">
                      <pic:pic>
                        <pic:nvPicPr>
                          <pic:cNvPr id="145536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448080" name="Picture">
</wp:docPr>
                  <a:graphic>
                    <a:graphicData uri="http://schemas.openxmlformats.org/drawingml/2006/picture">
                      <pic:pic>
                        <pic:nvPicPr>
                          <pic:cNvPr id="355448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076168" name="Picture">
</wp:docPr>
                  <a:graphic>
                    <a:graphicData uri="http://schemas.openxmlformats.org/drawingml/2006/picture">
                      <pic:pic>
                        <pic:nvPicPr>
                          <pic:cNvPr id="1700076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035536" name="Picture">
</wp:docPr>
                  <a:graphic>
                    <a:graphicData uri="http://schemas.openxmlformats.org/drawingml/2006/picture">
                      <pic:pic>
                        <pic:nvPicPr>
                          <pic:cNvPr id="6840355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504449" name="Picture">
</wp:docPr>
                        <a:graphic>
                          <a:graphicData uri="http://schemas.openxmlformats.org/drawingml/2006/picture">
                            <pic:pic>
                              <pic:nvPicPr>
                                <pic:cNvPr id="13485044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62160" name="Picture">
</wp:docPr>
                  <a:graphic>
                    <a:graphicData uri="http://schemas.openxmlformats.org/drawingml/2006/picture">
                      <pic:pic>
                        <pic:nvPicPr>
                          <pic:cNvPr id="142286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019344" name="Picture">
</wp:docPr>
                  <a:graphic>
                    <a:graphicData uri="http://schemas.openxmlformats.org/drawingml/2006/picture">
                      <pic:pic>
                        <pic:nvPicPr>
                          <pic:cNvPr id="207101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Sardieu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525831" name="Picture">
</wp:docPr>
                  <a:graphic>
                    <a:graphicData uri="http://schemas.openxmlformats.org/drawingml/2006/picture">
                      <pic:pic>
                        <pic:nvPicPr>
                          <pic:cNvPr id="47952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62502" name="Picture">
</wp:docPr>
                  <a:graphic>
                    <a:graphicData uri="http://schemas.openxmlformats.org/drawingml/2006/picture">
                      <pic:pic>
                        <pic:nvPicPr>
                          <pic:cNvPr id="1048625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03081" name="Picture">
</wp:docPr>
                  <a:graphic>
                    <a:graphicData uri="http://schemas.openxmlformats.org/drawingml/2006/picture">
                      <pic:pic>
                        <pic:nvPicPr>
                          <pic:cNvPr id="1960703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582091" name="Picture">
</wp:docPr>
                  <a:graphic>
                    <a:graphicData uri="http://schemas.openxmlformats.org/drawingml/2006/picture">
                      <pic:pic>
                        <pic:nvPicPr>
                          <pic:cNvPr id="7955820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534509" name="Picture">
</wp:docPr>
                        <a:graphic>
                          <a:graphicData uri="http://schemas.openxmlformats.org/drawingml/2006/picture">
                            <pic:pic>
                              <pic:nvPicPr>
                                <pic:cNvPr id="13075345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786013" name="Picture">
</wp:docPr>
                  <a:graphic>
                    <a:graphicData uri="http://schemas.openxmlformats.org/drawingml/2006/picture">
                      <pic:pic>
                        <pic:nvPicPr>
                          <pic:cNvPr id="104878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671919" name="Picture">
</wp:docPr>
                  <a:graphic>
                    <a:graphicData uri="http://schemas.openxmlformats.org/drawingml/2006/picture">
                      <pic:pic>
                        <pic:nvPicPr>
                          <pic:cNvPr id="201367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Sardieu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061848" name="Picture">
</wp:docPr>
                  <a:graphic>
                    <a:graphicData uri="http://schemas.openxmlformats.org/drawingml/2006/picture">
                      <pic:pic>
                        <pic:nvPicPr>
                          <pic:cNvPr id="163406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600966" name="Picture">
</wp:docPr>
                  <a:graphic>
                    <a:graphicData uri="http://schemas.openxmlformats.org/drawingml/2006/picture">
                      <pic:pic>
                        <pic:nvPicPr>
                          <pic:cNvPr id="17726009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874457" name="Picture">
</wp:docPr>
                  <a:graphic>
                    <a:graphicData uri="http://schemas.openxmlformats.org/drawingml/2006/picture">
                      <pic:pic>
                        <pic:nvPicPr>
                          <pic:cNvPr id="20308744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4823103" name="Picture">
</wp:docPr>
                  <a:graphic>
                    <a:graphicData uri="http://schemas.openxmlformats.org/drawingml/2006/picture">
                      <pic:pic>
                        <pic:nvPicPr>
                          <pic:cNvPr id="15748231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780700" name="Picture">
</wp:docPr>
                  <a:graphic>
                    <a:graphicData uri="http://schemas.openxmlformats.org/drawingml/2006/picture">
                      <pic:pic>
                        <pic:nvPicPr>
                          <pic:cNvPr id="66178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223451" name="Picture">
</wp:docPr>
                  <a:graphic>
                    <a:graphicData uri="http://schemas.openxmlformats.org/drawingml/2006/picture">
                      <pic:pic>
                        <pic:nvPicPr>
                          <pic:cNvPr id="196322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Sardieu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501902" name="Picture">
</wp:docPr>
                  <a:graphic>
                    <a:graphicData uri="http://schemas.openxmlformats.org/drawingml/2006/picture">
                      <pic:pic>
                        <pic:nvPicPr>
                          <pic:cNvPr id="110850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"https://fiches-risques.brgm.fr/georisques/casias/SSP4053770" \t "_blank" </w:instrText>
            </w:r>
            <w:r>
              <w:fldChar w:fldCharType="separate"/>
            </w:r>
            <w:r>
              <w:rPr>
                <w:rFonts w:ascii="Marianne" w:hAnsi="Marianne" w:eastAsia="Marianne" w:cs="Marianne"/>
                <w:sz w:val="14"/>
              </w:rPr>
              <w:t xml:space="preserve">SSP4053770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