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96863" name="Picture">
</wp:docPr>
                  <a:graphic>
                    <a:graphicData uri="http://schemas.openxmlformats.org/drawingml/2006/picture">
                      <pic:pic>
                        <pic:nvPicPr>
                          <pic:cNvPr id="203569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335527" name="Picture">
</wp:docPr>
                  <a:graphic>
                    <a:graphicData uri="http://schemas.openxmlformats.org/drawingml/2006/picture">
                      <pic:pic>
                        <pic:nvPicPr>
                          <pic:cNvPr id="1256335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328586" name="Picture">
</wp:docPr>
                        <a:graphic>
                          <a:graphicData uri="http://schemas.openxmlformats.org/drawingml/2006/picture">
                            <pic:pic>
                              <pic:nvPicPr>
                                <pic:cNvPr id="1145328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Santo-Pietro-di-Tenda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412937" name="Picture">
</wp:docPr>
                  <a:graphic>
                    <a:graphicData uri="http://schemas.openxmlformats.org/drawingml/2006/picture">
                      <pic:pic>
                        <pic:nvPicPr>
                          <pic:cNvPr id="1084412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4389786" name="Picture">
</wp:docPr>
                  <a:graphic>
                    <a:graphicData uri="http://schemas.openxmlformats.org/drawingml/2006/picture">
                      <pic:pic>
                        <pic:nvPicPr>
                          <pic:cNvPr id="2104389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9102" name="Picture">
</wp:docPr>
                  <a:graphic>
                    <a:graphicData uri="http://schemas.openxmlformats.org/drawingml/2006/picture">
                      <pic:pic>
                        <pic:nvPicPr>
                          <pic:cNvPr id="10574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77278" name="Picture">
</wp:docPr>
                  <a:graphic>
                    <a:graphicData uri="http://schemas.openxmlformats.org/drawingml/2006/picture">
                      <pic:pic>
                        <pic:nvPicPr>
                          <pic:cNvPr id="53117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3579" name="Picture">
</wp:docPr>
                  <a:graphic>
                    <a:graphicData uri="http://schemas.openxmlformats.org/drawingml/2006/picture">
                      <pic:pic>
                        <pic:nvPicPr>
                          <pic:cNvPr id="13358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074378" name="Picture">
</wp:docPr>
                        <a:graphic>
                          <a:graphicData uri="http://schemas.openxmlformats.org/drawingml/2006/picture">
                            <pic:pic>
                              <pic:nvPicPr>
                                <pic:cNvPr id="2086074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07954" name="Picture">
</wp:docPr>
                        <a:graphic>
                          <a:graphicData uri="http://schemas.openxmlformats.org/drawingml/2006/picture">
                            <pic:pic>
                              <pic:nvPicPr>
                                <pic:cNvPr id="1996107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65407" name="Picture">
</wp:docPr>
                        <a:graphic>
                          <a:graphicData uri="http://schemas.openxmlformats.org/drawingml/2006/picture">
                            <pic:pic>
                              <pic:nvPicPr>
                                <pic:cNvPr id="1625565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24830" name="Picture">
</wp:docPr>
                        <a:graphic>
                          <a:graphicData uri="http://schemas.openxmlformats.org/drawingml/2006/picture">
                            <pic:pic>
                              <pic:nvPicPr>
                                <pic:cNvPr id="790424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74107" name="Picture">
</wp:docPr>
                        <a:graphic>
                          <a:graphicData uri="http://schemas.openxmlformats.org/drawingml/2006/picture">
                            <pic:pic>
                              <pic:nvPicPr>
                                <pic:cNvPr id="1299374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458248" name="Picture">
</wp:docPr>
                        <a:graphic>
                          <a:graphicData uri="http://schemas.openxmlformats.org/drawingml/2006/picture">
                            <pic:pic>
                              <pic:nvPicPr>
                                <pic:cNvPr id="894458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81539" name="Picture">
</wp:docPr>
                        <a:graphic>
                          <a:graphicData uri="http://schemas.openxmlformats.org/drawingml/2006/picture">
                            <pic:pic>
                              <pic:nvPicPr>
                                <pic:cNvPr id="1418981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59209" name="Picture">
</wp:docPr>
                        <a:graphic>
                          <a:graphicData uri="http://schemas.openxmlformats.org/drawingml/2006/picture">
                            <pic:pic>
                              <pic:nvPicPr>
                                <pic:cNvPr id="983559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99663" name="Picture">
</wp:docPr>
                        <a:graphic>
                          <a:graphicData uri="http://schemas.openxmlformats.org/drawingml/2006/picture">
                            <pic:pic>
                              <pic:nvPicPr>
                                <pic:cNvPr id="610499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132996" name="Picture">
</wp:docPr>
                        <a:graphic>
                          <a:graphicData uri="http://schemas.openxmlformats.org/drawingml/2006/picture">
                            <pic:pic>
                              <pic:nvPicPr>
                                <pic:cNvPr id="1746132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25125" name="Picture">
</wp:docPr>
                        <a:graphic>
                          <a:graphicData uri="http://schemas.openxmlformats.org/drawingml/2006/picture">
                            <pic:pic>
                              <pic:nvPicPr>
                                <pic:cNvPr id="1640325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829392" name="Picture">
</wp:docPr>
                        <a:graphic>
                          <a:graphicData uri="http://schemas.openxmlformats.org/drawingml/2006/picture">
                            <pic:pic>
                              <pic:nvPicPr>
                                <pic:cNvPr id="16468293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14428" name="Picture">
</wp:docPr>
                        <a:graphic>
                          <a:graphicData uri="http://schemas.openxmlformats.org/drawingml/2006/picture">
                            <pic:pic>
                              <pic:nvPicPr>
                                <pic:cNvPr id="2642144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57210" name="Picture">
</wp:docPr>
                        <a:graphic>
                          <a:graphicData uri="http://schemas.openxmlformats.org/drawingml/2006/picture">
                            <pic:pic>
                              <pic:nvPicPr>
                                <pic:cNvPr id="458757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78079" name="Picture">
</wp:docPr>
                        <a:graphic>
                          <a:graphicData uri="http://schemas.openxmlformats.org/drawingml/2006/picture">
                            <pic:pic>
                              <pic:nvPicPr>
                                <pic:cNvPr id="14200780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580072" name="Picture">
</wp:docPr>
                        <a:graphic>
                          <a:graphicData uri="http://schemas.openxmlformats.org/drawingml/2006/picture">
                            <pic:pic>
                              <pic:nvPicPr>
                                <pic:cNvPr id="20005800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72189" name="Picture">
</wp:docPr>
                        <a:graphic>
                          <a:graphicData uri="http://schemas.openxmlformats.org/drawingml/2006/picture">
                            <pic:pic>
                              <pic:nvPicPr>
                                <pic:cNvPr id="1103772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481217" name="Picture">
</wp:docPr>
                        <a:graphic>
                          <a:graphicData uri="http://schemas.openxmlformats.org/drawingml/2006/picture">
                            <pic:pic>
                              <pic:nvPicPr>
                                <pic:cNvPr id="6754812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167621" name="Picture">
</wp:docPr>
                        <a:graphic>
                          <a:graphicData uri="http://schemas.openxmlformats.org/drawingml/2006/picture">
                            <pic:pic>
                              <pic:nvPicPr>
                                <pic:cNvPr id="14341676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47310" name="Picture">
</wp:docPr>
                        <a:graphic>
                          <a:graphicData uri="http://schemas.openxmlformats.org/drawingml/2006/picture">
                            <pic:pic>
                              <pic:nvPicPr>
                                <pic:cNvPr id="1730447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07485" name="Picture">
</wp:docPr>
                        <a:graphic>
                          <a:graphicData uri="http://schemas.openxmlformats.org/drawingml/2006/picture">
                            <pic:pic>
                              <pic:nvPicPr>
                                <pic:cNvPr id="8392074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682504" name="Picture">
</wp:docPr>
                        <a:graphic>
                          <a:graphicData uri="http://schemas.openxmlformats.org/drawingml/2006/picture">
                            <pic:pic>
                              <pic:nvPicPr>
                                <pic:cNvPr id="3156825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78204" name="Picture">
</wp:docPr>
                        <a:graphic>
                          <a:graphicData uri="http://schemas.openxmlformats.org/drawingml/2006/picture">
                            <pic:pic>
                              <pic:nvPicPr>
                                <pic:cNvPr id="675678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222262" name="Picture">
</wp:docPr>
                        <a:graphic>
                          <a:graphicData uri="http://schemas.openxmlformats.org/drawingml/2006/picture">
                            <pic:pic>
                              <pic:nvPicPr>
                                <pic:cNvPr id="99022226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257563" name="Picture">
</wp:docPr>
                        <a:graphic>
                          <a:graphicData uri="http://schemas.openxmlformats.org/drawingml/2006/picture">
                            <pic:pic>
                              <pic:nvPicPr>
                                <pic:cNvPr id="20942575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57337" name="Picture">
</wp:docPr>
                        <a:graphic>
                          <a:graphicData uri="http://schemas.openxmlformats.org/drawingml/2006/picture">
                            <pic:pic>
                              <pic:nvPicPr>
                                <pic:cNvPr id="15269573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66329" name="Picture">
</wp:docPr>
                        <a:graphic>
                          <a:graphicData uri="http://schemas.openxmlformats.org/drawingml/2006/picture">
                            <pic:pic>
                              <pic:nvPicPr>
                                <pic:cNvPr id="8942663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34057" name="Picture">
</wp:docPr>
                  <a:graphic>
                    <a:graphicData uri="http://schemas.openxmlformats.org/drawingml/2006/picture">
                      <pic:pic>
                        <pic:nvPicPr>
                          <pic:cNvPr id="166503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2202" name="Picture">
</wp:docPr>
                  <a:graphic>
                    <a:graphicData uri="http://schemas.openxmlformats.org/drawingml/2006/picture">
                      <pic:pic>
                        <pic:nvPicPr>
                          <pic:cNvPr id="3987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79211" name="Picture">
</wp:docPr>
                  <a:graphic>
                    <a:graphicData uri="http://schemas.openxmlformats.org/drawingml/2006/picture">
                      <pic:pic>
                        <pic:nvPicPr>
                          <pic:cNvPr id="120457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Santo-pietro-di-tenda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5143" name="Picture">
</wp:docPr>
                  <a:graphic>
                    <a:graphicData uri="http://schemas.openxmlformats.org/drawingml/2006/picture">
                      <pic:pic>
                        <pic:nvPicPr>
                          <pic:cNvPr id="111675143"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09370" name="Picture">
</wp:docPr>
                  <a:graphic>
                    <a:graphicData uri="http://schemas.openxmlformats.org/drawingml/2006/picture">
                      <pic:pic>
                        <pic:nvPicPr>
                          <pic:cNvPr id="1720109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8960148" name="Picture">
</wp:docPr>
                  <a:graphic>
                    <a:graphicData uri="http://schemas.openxmlformats.org/drawingml/2006/picture">
                      <pic:pic>
                        <pic:nvPicPr>
                          <pic:cNvPr id="328960148"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49754" name="Picture">
</wp:docPr>
                        <a:graphic>
                          <a:graphicData uri="http://schemas.openxmlformats.org/drawingml/2006/picture">
                            <pic:pic>
                              <pic:nvPicPr>
                                <pic:cNvPr id="1553949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97963" name="Picture">
</wp:docPr>
                  <a:graphic>
                    <a:graphicData uri="http://schemas.openxmlformats.org/drawingml/2006/picture">
                      <pic:pic>
                        <pic:nvPicPr>
                          <pic:cNvPr id="62569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239894" name="Picture">
</wp:docPr>
                  <a:graphic>
                    <a:graphicData uri="http://schemas.openxmlformats.org/drawingml/2006/picture">
                      <pic:pic>
                        <pic:nvPicPr>
                          <pic:cNvPr id="87223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18375" name="Picture">
</wp:docPr>
                  <a:graphic>
                    <a:graphicData uri="http://schemas.openxmlformats.org/drawingml/2006/picture">
                      <pic:pic>
                        <pic:nvPicPr>
                          <pic:cNvPr id="34211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Santo-pietro-di-tenda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455493" name="Picture">
</wp:docPr>
                  <a:graphic>
                    <a:graphicData uri="http://schemas.openxmlformats.org/drawingml/2006/picture">
                      <pic:pic>
                        <pic:nvPicPr>
                          <pic:cNvPr id="105045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50499" name="Picture">
</wp:docPr>
                  <a:graphic>
                    <a:graphicData uri="http://schemas.openxmlformats.org/drawingml/2006/picture">
                      <pic:pic>
                        <pic:nvPicPr>
                          <pic:cNvPr id="173855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826055" name="Picture">
</wp:docPr>
                  <a:graphic>
                    <a:graphicData uri="http://schemas.openxmlformats.org/drawingml/2006/picture">
                      <pic:pic>
                        <pic:nvPicPr>
                          <pic:cNvPr id="135982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54276" name="Picture">
</wp:docPr>
                  <a:graphic>
                    <a:graphicData uri="http://schemas.openxmlformats.org/drawingml/2006/picture">
                      <pic:pic>
                        <pic:nvPicPr>
                          <pic:cNvPr id="16473542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14663" name="Picture">
</wp:docPr>
                  <a:graphic>
                    <a:graphicData uri="http://schemas.openxmlformats.org/drawingml/2006/picture">
                      <pic:pic>
                        <pic:nvPicPr>
                          <pic:cNvPr id="1273914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9109" name="Picture">
</wp:docPr>
                  <a:graphic>
                    <a:graphicData uri="http://schemas.openxmlformats.org/drawingml/2006/picture">
                      <pic:pic>
                        <pic:nvPicPr>
                          <pic:cNvPr id="183791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226896" name="Picture">
</wp:docPr>
                        <a:graphic>
                          <a:graphicData uri="http://schemas.openxmlformats.org/drawingml/2006/picture">
                            <pic:pic>
                              <pic:nvPicPr>
                                <pic:cNvPr id="704226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99123" name="Picture">
</wp:docPr>
                  <a:graphic>
                    <a:graphicData uri="http://schemas.openxmlformats.org/drawingml/2006/picture">
                      <pic:pic>
                        <pic:nvPicPr>
                          <pic:cNvPr id="180619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814545" name="Picture">
</wp:docPr>
                  <a:graphic>
                    <a:graphicData uri="http://schemas.openxmlformats.org/drawingml/2006/picture">
                      <pic:pic>
                        <pic:nvPicPr>
                          <pic:cNvPr id="182981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3871" name="Picture">
</wp:docPr>
                  <a:graphic>
                    <a:graphicData uri="http://schemas.openxmlformats.org/drawingml/2006/picture">
                      <pic:pic>
                        <pic:nvPicPr>
                          <pic:cNvPr id="16281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34628" name="Picture">
</wp:docPr>
                  <a:graphic>
                    <a:graphicData uri="http://schemas.openxmlformats.org/drawingml/2006/picture">
                      <pic:pic>
                        <pic:nvPicPr>
                          <pic:cNvPr id="9052346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28153" name="Picture">
</wp:docPr>
                  <a:graphic>
                    <a:graphicData uri="http://schemas.openxmlformats.org/drawingml/2006/picture">
                      <pic:pic>
                        <pic:nvPicPr>
                          <pic:cNvPr id="1195428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30378132" name="Picture">
</wp:docPr>
                  <a:graphic>
                    <a:graphicData uri="http://schemas.openxmlformats.org/drawingml/2006/picture">
                      <pic:pic>
                        <pic:nvPicPr>
                          <pic:cNvPr id="93037813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833653" name="Picture">
</wp:docPr>
                        <a:graphic>
                          <a:graphicData uri="http://schemas.openxmlformats.org/drawingml/2006/picture">
                            <pic:pic>
                              <pic:nvPicPr>
                                <pic:cNvPr id="6748336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661520" name="Picture">
</wp:docPr>
                  <a:graphic>
                    <a:graphicData uri="http://schemas.openxmlformats.org/drawingml/2006/picture">
                      <pic:pic>
                        <pic:nvPicPr>
                          <pic:cNvPr id="69666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05583" name="Picture">
</wp:docPr>
                  <a:graphic>
                    <a:graphicData uri="http://schemas.openxmlformats.org/drawingml/2006/picture">
                      <pic:pic>
                        <pic:nvPicPr>
                          <pic:cNvPr id="138880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55502" name="Picture">
</wp:docPr>
                  <a:graphic>
                    <a:graphicData uri="http://schemas.openxmlformats.org/drawingml/2006/picture">
                      <pic:pic>
                        <pic:nvPicPr>
                          <pic:cNvPr id="86775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09261" name="Picture">
</wp:docPr>
                  <a:graphic>
                    <a:graphicData uri="http://schemas.openxmlformats.org/drawingml/2006/picture">
                      <pic:pic>
                        <pic:nvPicPr>
                          <pic:cNvPr id="17420092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15976" name="Picture">
</wp:docPr>
                  <a:graphic>
                    <a:graphicData uri="http://schemas.openxmlformats.org/drawingml/2006/picture">
                      <pic:pic>
                        <pic:nvPicPr>
                          <pic:cNvPr id="572215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6511896" name="Picture">
</wp:docPr>
                  <a:graphic>
                    <a:graphicData uri="http://schemas.openxmlformats.org/drawingml/2006/picture">
                      <pic:pic>
                        <pic:nvPicPr>
                          <pic:cNvPr id="201651189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42329" name="Picture">
</wp:docPr>
                        <a:graphic>
                          <a:graphicData uri="http://schemas.openxmlformats.org/drawingml/2006/picture">
                            <pic:pic>
                              <pic:nvPicPr>
                                <pic:cNvPr id="239942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4192" name="Picture">
</wp:docPr>
                        <a:graphic>
                          <a:graphicData uri="http://schemas.openxmlformats.org/drawingml/2006/picture">
                            <pic:pic>
                              <pic:nvPicPr>
                                <pic:cNvPr id="1274541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00482" name="Picture">
</wp:docPr>
                  <a:graphic>
                    <a:graphicData uri="http://schemas.openxmlformats.org/drawingml/2006/picture">
                      <pic:pic>
                        <pic:nvPicPr>
                          <pic:cNvPr id="95680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69176" name="Picture">
</wp:docPr>
                  <a:graphic>
                    <a:graphicData uri="http://schemas.openxmlformats.org/drawingml/2006/picture">
                      <pic:pic>
                        <pic:nvPicPr>
                          <pic:cNvPr id="171426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40614" name="Picture">
</wp:docPr>
                  <a:graphic>
                    <a:graphicData uri="http://schemas.openxmlformats.org/drawingml/2006/picture">
                      <pic:pic>
                        <pic:nvPicPr>
                          <pic:cNvPr id="65714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78670" name="Picture">
</wp:docPr>
                  <a:graphic>
                    <a:graphicData uri="http://schemas.openxmlformats.org/drawingml/2006/picture">
                      <pic:pic>
                        <pic:nvPicPr>
                          <pic:cNvPr id="76577867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41492" name="Picture">
</wp:docPr>
                  <a:graphic>
                    <a:graphicData uri="http://schemas.openxmlformats.org/drawingml/2006/picture">
                      <pic:pic>
                        <pic:nvPicPr>
                          <pic:cNvPr id="13752414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9547820" name="Picture">
</wp:docPr>
                  <a:graphic>
                    <a:graphicData uri="http://schemas.openxmlformats.org/drawingml/2006/picture">
                      <pic:pic>
                        <pic:nvPicPr>
                          <pic:cNvPr id="469547820"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64180" name="Picture">
</wp:docPr>
                  <a:graphic>
                    <a:graphicData uri="http://schemas.openxmlformats.org/drawingml/2006/picture">
                      <pic:pic>
                        <pic:nvPicPr>
                          <pic:cNvPr id="144826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59359" name="Picture">
</wp:docPr>
                  <a:graphic>
                    <a:graphicData uri="http://schemas.openxmlformats.org/drawingml/2006/picture">
                      <pic:pic>
                        <pic:nvPicPr>
                          <pic:cNvPr id="105605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872438" name="Picture">
</wp:docPr>
                  <a:graphic>
                    <a:graphicData uri="http://schemas.openxmlformats.org/drawingml/2006/picture">
                      <pic:pic>
                        <pic:nvPicPr>
                          <pic:cNvPr id="108487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167741" name="Picture">
</wp:docPr>
                  <a:graphic>
                    <a:graphicData uri="http://schemas.openxmlformats.org/drawingml/2006/picture">
                      <pic:pic>
                        <pic:nvPicPr>
                          <pic:cNvPr id="4591677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23602" name="Picture">
</wp:docPr>
                  <a:graphic>
                    <a:graphicData uri="http://schemas.openxmlformats.org/drawingml/2006/picture">
                      <pic:pic>
                        <pic:nvPicPr>
                          <pic:cNvPr id="1106723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923839" name="Picture">
</wp:docPr>
                  <a:graphic>
                    <a:graphicData uri="http://schemas.openxmlformats.org/drawingml/2006/picture">
                      <pic:pic>
                        <pic:nvPicPr>
                          <pic:cNvPr id="10759238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1206" name="Picture">
</wp:docPr>
                        <a:graphic>
                          <a:graphicData uri="http://schemas.openxmlformats.org/drawingml/2006/picture">
                            <pic:pic>
                              <pic:nvPicPr>
                                <pic:cNvPr id="27201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11017" name="Picture">
</wp:docPr>
                  <a:graphic>
                    <a:graphicData uri="http://schemas.openxmlformats.org/drawingml/2006/picture">
                      <pic:pic>
                        <pic:nvPicPr>
                          <pic:cNvPr id="126981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35977" name="Picture">
</wp:docPr>
                  <a:graphic>
                    <a:graphicData uri="http://schemas.openxmlformats.org/drawingml/2006/picture">
                      <pic:pic>
                        <pic:nvPicPr>
                          <pic:cNvPr id="153453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92561" name="Picture">
</wp:docPr>
                  <a:graphic>
                    <a:graphicData uri="http://schemas.openxmlformats.org/drawingml/2006/picture">
                      <pic:pic>
                        <pic:nvPicPr>
                          <pic:cNvPr id="98839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04431" name="Picture">
</wp:docPr>
                  <a:graphic>
                    <a:graphicData uri="http://schemas.openxmlformats.org/drawingml/2006/picture">
                      <pic:pic>
                        <pic:nvPicPr>
                          <pic:cNvPr id="20120044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78739" name="Picture">
</wp:docPr>
                  <a:graphic>
                    <a:graphicData uri="http://schemas.openxmlformats.org/drawingml/2006/picture">
                      <pic:pic>
                        <pic:nvPicPr>
                          <pic:cNvPr id="12914787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4847821" name="Picture">
</wp:docPr>
                  <a:graphic>
                    <a:graphicData uri="http://schemas.openxmlformats.org/drawingml/2006/picture">
                      <pic:pic>
                        <pic:nvPicPr>
                          <pic:cNvPr id="11048478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32183" name="Picture">
</wp:docPr>
                        <a:graphic>
                          <a:graphicData uri="http://schemas.openxmlformats.org/drawingml/2006/picture">
                            <pic:pic>
                              <pic:nvPicPr>
                                <pic:cNvPr id="717432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735570" name="Picture">
</wp:docPr>
                        <a:graphic>
                          <a:graphicData uri="http://schemas.openxmlformats.org/drawingml/2006/picture">
                            <pic:pic>
                              <pic:nvPicPr>
                                <pic:cNvPr id="7997355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08333" name="Picture">
</wp:docPr>
                  <a:graphic>
                    <a:graphicData uri="http://schemas.openxmlformats.org/drawingml/2006/picture">
                      <pic:pic>
                        <pic:nvPicPr>
                          <pic:cNvPr id="47720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76973" name="Picture">
</wp:docPr>
                  <a:graphic>
                    <a:graphicData uri="http://schemas.openxmlformats.org/drawingml/2006/picture">
                      <pic:pic>
                        <pic:nvPicPr>
                          <pic:cNvPr id="100217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83309" name="Picture">
</wp:docPr>
                  <a:graphic>
                    <a:graphicData uri="http://schemas.openxmlformats.org/drawingml/2006/picture">
                      <pic:pic>
                        <pic:nvPicPr>
                          <pic:cNvPr id="63888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033126" name="Picture">
</wp:docPr>
                  <a:graphic>
                    <a:graphicData uri="http://schemas.openxmlformats.org/drawingml/2006/picture">
                      <pic:pic>
                        <pic:nvPicPr>
                          <pic:cNvPr id="1015033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0563" name="Picture">
</wp:docPr>
                  <a:graphic>
                    <a:graphicData uri="http://schemas.openxmlformats.org/drawingml/2006/picture">
                      <pic:pic>
                        <pic:nvPicPr>
                          <pic:cNvPr id="80280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843163" name="Picture">
</wp:docPr>
                  <a:graphic>
                    <a:graphicData uri="http://schemas.openxmlformats.org/drawingml/2006/picture">
                      <pic:pic>
                        <pic:nvPicPr>
                          <pic:cNvPr id="11318431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35789" name="Picture">
</wp:docPr>
                        <a:graphic>
                          <a:graphicData uri="http://schemas.openxmlformats.org/drawingml/2006/picture">
                            <pic:pic>
                              <pic:nvPicPr>
                                <pic:cNvPr id="13334357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64257" name="Picture">
</wp:docPr>
                  <a:graphic>
                    <a:graphicData uri="http://schemas.openxmlformats.org/drawingml/2006/picture">
                      <pic:pic>
                        <pic:nvPicPr>
                          <pic:cNvPr id="79126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34136" name="Picture">
</wp:docPr>
                  <a:graphic>
                    <a:graphicData uri="http://schemas.openxmlformats.org/drawingml/2006/picture">
                      <pic:pic>
                        <pic:nvPicPr>
                          <pic:cNvPr id="44633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1667" name="Picture">
</wp:docPr>
                  <a:graphic>
                    <a:graphicData uri="http://schemas.openxmlformats.org/drawingml/2006/picture">
                      <pic:pic>
                        <pic:nvPicPr>
                          <pic:cNvPr id="2673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Santo-pietro-di-tenda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396098" name="Picture">
</wp:docPr>
                  <a:graphic>
                    <a:graphicData uri="http://schemas.openxmlformats.org/drawingml/2006/picture">
                      <pic:pic>
                        <pic:nvPicPr>
                          <pic:cNvPr id="13083960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45603" name="Picture">
</wp:docPr>
                  <a:graphic>
                    <a:graphicData uri="http://schemas.openxmlformats.org/drawingml/2006/picture">
                      <pic:pic>
                        <pic:nvPicPr>
                          <pic:cNvPr id="217945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354952" name="Picture">
</wp:docPr>
                  <a:graphic>
                    <a:graphicData uri="http://schemas.openxmlformats.org/drawingml/2006/picture">
                      <pic:pic>
                        <pic:nvPicPr>
                          <pic:cNvPr id="19983549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070683" name="Picture">
</wp:docPr>
                  <a:graphic>
                    <a:graphicData uri="http://schemas.openxmlformats.org/drawingml/2006/picture">
                      <pic:pic>
                        <pic:nvPicPr>
                          <pic:cNvPr id="57607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7898" name="Picture">
</wp:docPr>
                  <a:graphic>
                    <a:graphicData uri="http://schemas.openxmlformats.org/drawingml/2006/picture">
                      <pic:pic>
                        <pic:nvPicPr>
                          <pic:cNvPr id="121947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63011" name="Picture">
</wp:docPr>
                  <a:graphic>
                    <a:graphicData uri="http://schemas.openxmlformats.org/drawingml/2006/picture">
                      <pic:pic>
                        <pic:nvPicPr>
                          <pic:cNvPr id="123326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"https://fiches-risques.brgm.fr/fr/georisques/mvt-synthetique/10900562" \t "_self" </w:instrText>
            </w:r>
            <w:r>
              <w:fldChar w:fldCharType="separate"/>
            </w:r>
            <w:r>
              <w:rPr>
                <w:rFonts w:ascii="Marianne" w:hAnsi="Marianne" w:eastAsia="Marianne" w:cs="Marianne"/>
                <w:sz w:val="14"/>
              </w:rPr>
              <w:t xml:space="preserve">10900562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 Pietro di Tenda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"https://fiches-risques.brgm.fr/fr/georisques/mvt-synthetique/10900563" \t "_self" </w:instrText>
            </w:r>
            <w:r>
              <w:fldChar w:fldCharType="separate"/>
            </w:r>
            <w:r>
              <w:rPr>
                <w:rFonts w:ascii="Marianne" w:hAnsi="Marianne" w:eastAsia="Marianne" w:cs="Marianne"/>
                <w:sz w:val="14"/>
              </w:rPr>
              <w:t xml:space="preserve">10900563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 Pietro di Tenda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"https://fiches-risques.brgm.fr/fr/georisques/mvt-synthetique/10900564" \t "_self" </w:instrText>
            </w:r>
            <w:r>
              <w:fldChar w:fldCharType="separate"/>
            </w:r>
            <w:r>
              <w:rPr>
                <w:rFonts w:ascii="Marianne" w:hAnsi="Marianne" w:eastAsia="Marianne" w:cs="Marianne"/>
                <w:sz w:val="14"/>
              </w:rPr>
              <w:t xml:space="preserve">10900564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 Pietro di Tenda (Entrée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"https://fiches-risques.brgm.fr/fr/georisques/mvt-synthetique/10900565" \t "_self" </w:instrText>
            </w:r>
            <w:r>
              <w:fldChar w:fldCharType="separate"/>
            </w:r>
            <w:r>
              <w:rPr>
                <w:rFonts w:ascii="Marianne" w:hAnsi="Marianne" w:eastAsia="Marianne" w:cs="Marianne"/>
                <w:sz w:val="14"/>
              </w:rPr>
              <w:t xml:space="preserve">10900565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 Pietro dit Tenda (Entrée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"https://fiches-risques.brgm.fr/fr/georisques/mvt-synthetique/10900566" \t "_self" </w:instrText>
            </w:r>
            <w:r>
              <w:fldChar w:fldCharType="separate"/>
            </w:r>
            <w:r>
              <w:rPr>
                <w:rFonts w:ascii="Marianne" w:hAnsi="Marianne" w:eastAsia="Marianne" w:cs="Marianne"/>
                <w:sz w:val="14"/>
              </w:rPr>
              <w:t xml:space="preserve">10900566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 Pietro di Tenda (Entrée Bourg)</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34628" name="Picture">
</wp:docPr>
                  <a:graphic>
                    <a:graphicData uri="http://schemas.openxmlformats.org/drawingml/2006/picture">
                      <pic:pic>
                        <pic:nvPicPr>
                          <pic:cNvPr id="200093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5276" name="Picture">
</wp:docPr>
                  <a:graphic>
                    <a:graphicData uri="http://schemas.openxmlformats.org/drawingml/2006/picture">
                      <pic:pic>
                        <pic:nvPicPr>
                          <pic:cNvPr id="16798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30994" name="Picture">
</wp:docPr>
                  <a:graphic>
                    <a:graphicData uri="http://schemas.openxmlformats.org/drawingml/2006/picture">
                      <pic:pic>
                        <pic:nvPicPr>
                          <pic:cNvPr id="43173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"https://fiches-risques.brgm.fr/georisques/cavite/CSCAW0010142" \t "_self" </w:instrText>
            </w:r>
            <w:r>
              <w:fldChar w:fldCharType="separate"/>
            </w:r>
            <w:r>
              <w:rPr>
                <w:rFonts w:ascii="Marianne" w:hAnsi="Marianne" w:eastAsia="Marianne" w:cs="Marianne"/>
                <w:sz w:val="14"/>
              </w:rPr>
              <w:t xml:space="preserve">CSCAW0010142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Spirda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"https://fiches-risques.brgm.fr/georisques/cavite/CSCAW0010145" \t "_self" </w:instrText>
            </w:r>
            <w:r>
              <w:fldChar w:fldCharType="separate"/>
            </w:r>
            <w:r>
              <w:rPr>
                <w:rFonts w:ascii="Marianne" w:hAnsi="Marianne" w:eastAsia="Marianne" w:cs="Marianne"/>
                <w:sz w:val="14"/>
              </w:rPr>
              <w:t xml:space="preserve">CSCAW0010145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Lupinu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"https://fiches-risques.brgm.fr/georisques/cavite/CSCAW0010148" \t "_self" </w:instrText>
            </w:r>
            <w:r>
              <w:fldChar w:fldCharType="separate"/>
            </w:r>
            <w:r>
              <w:rPr>
                <w:rFonts w:ascii="Marianne" w:hAnsi="Marianne" w:eastAsia="Marianne" w:cs="Marianne"/>
                <w:sz w:val="14"/>
              </w:rPr>
              <w:t xml:space="preserve">CSCAW0010148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Teppa Licha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6512" name="Picture">
</wp:docPr>
                  <a:graphic>
                    <a:graphicData uri="http://schemas.openxmlformats.org/drawingml/2006/picture">
                      <pic:pic>
                        <pic:nvPicPr>
                          <pic:cNvPr id="11895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34463" name="Picture">
</wp:docPr>
                  <a:graphic>
                    <a:graphicData uri="http://schemas.openxmlformats.org/drawingml/2006/picture">
                      <pic:pic>
                        <pic:nvPicPr>
                          <pic:cNvPr id="105603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23524" name="Picture">
</wp:docPr>
                  <a:graphic>
                    <a:graphicData uri="http://schemas.openxmlformats.org/drawingml/2006/picture">
                      <pic:pic>
                        <pic:nvPicPr>
                          <pic:cNvPr id="196212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"https://fiches-risques.brgm.fr/georisques/infosols/instruction/SSP000612001" \t "_blank" </w:instrText>
            </w:r>
            <w:r>
              <w:fldChar w:fldCharType="separate"/>
            </w:r>
            <w:r>
              <w:rPr>
                <w:rFonts w:ascii="Marianne" w:hAnsi="Marianne" w:eastAsia="Marianne" w:cs="Marianne"/>
                <w:sz w:val="14"/>
              </w:rPr>
              <w:t xml:space="preserve">SSP000612001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Santo Piedro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57858" name="Picture">
</wp:docPr>
                  <a:graphic>
                    <a:graphicData uri="http://schemas.openxmlformats.org/drawingml/2006/picture">
                      <pic:pic>
                        <pic:nvPicPr>
                          <pic:cNvPr id="23585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09858" name="Picture">
</wp:docPr>
                  <a:graphic>
                    <a:graphicData uri="http://schemas.openxmlformats.org/drawingml/2006/picture">
                      <pic:pic>
                        <pic:nvPicPr>
                          <pic:cNvPr id="161870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Santo-Pietro-di-Tenda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97870" name="Picture">
</wp:docPr>
                  <a:graphic>
                    <a:graphicData uri="http://schemas.openxmlformats.org/drawingml/2006/picture">
                      <pic:pic>
                        <pic:nvPicPr>
                          <pic:cNvPr id="35509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"https://fiches-risques.brgm.fr/georisques/casias/SSP3840388" \t "_blank" </w:instrText>
            </w:r>
            <w:r>
              <w:fldChar w:fldCharType="separate"/>
            </w:r>
            <w:r>
              <w:rPr>
                <w:rFonts w:ascii="Marianne" w:hAnsi="Marianne" w:eastAsia="Marianne" w:cs="Marianne"/>
                <w:sz w:val="14"/>
              </w:rPr>
              <w:t xml:space="preserve">SSP3840388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Santo Pietro-di-Tenda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"https://fiches-risques.brgm.fr/georisques/casias/SSP3840138" \t "_blank" </w:instrText>
            </w:r>
            <w:r>
              <w:fldChar w:fldCharType="separate"/>
            </w:r>
            <w:r>
              <w:rPr>
                <w:rFonts w:ascii="Marianne" w:hAnsi="Marianne" w:eastAsia="Marianne" w:cs="Marianne"/>
                <w:sz w:val="14"/>
              </w:rPr>
              <w:t xml:space="preserve">SSP3840138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"https://fiches-risques.brgm.fr/georisques/casias/SSP3839734" \t "_blank" </w:instrText>
            </w:r>
            <w:r>
              <w:fldChar w:fldCharType="separate"/>
            </w:r>
            <w:r>
              <w:rPr>
                <w:rFonts w:ascii="Marianne" w:hAnsi="Marianne" w:eastAsia="Marianne" w:cs="Marianne"/>
                <w:sz w:val="14"/>
              </w:rPr>
              <w:t xml:space="preserve">SSP3839734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"https://fiches-risques.brgm.fr/georisques/casias/SSP3839367" \t "_blank" </w:instrText>
            </w:r>
            <w:r>
              <w:fldChar w:fldCharType="separate"/>
            </w:r>
            <w:r>
              <w:rPr>
                <w:rFonts w:ascii="Marianne" w:hAnsi="Marianne" w:eastAsia="Marianne" w:cs="Marianne"/>
                <w:sz w:val="14"/>
              </w:rPr>
              <w:t xml:space="preserve">SSP3839367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"https://fiches-risques.brgm.fr/georisques/casias/SSP683097" \t "_blank" </w:instrText>
            </w:r>
            <w:r>
              <w:fldChar w:fldCharType="separate"/>
            </w:r>
            <w:r>
              <w:rPr>
                <w:rFonts w:ascii="Marianne" w:hAnsi="Marianne" w:eastAsia="Marianne" w:cs="Marianne"/>
                <w:sz w:val="14"/>
              </w:rPr>
              <w:t xml:space="preserve">SSP683097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NAVARRA François Frédéric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"https://fiches-risques.brgm.fr/georisques/casias/SSP682868" \t "_blank" </w:instrText>
            </w:r>
            <w:r>
              <w:fldChar w:fldCharType="separate"/>
            </w:r>
            <w:r>
              <w:rPr>
                <w:rFonts w:ascii="Marianne" w:hAnsi="Marianne" w:eastAsia="Marianne" w:cs="Marianne"/>
                <w:sz w:val="14"/>
              </w:rPr>
              <w:t xml:space="preserve">SSP682868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Jean-Jacques VOLELLI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