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396558" name="Picture">
</wp:docPr>
                  <a:graphic>
                    <a:graphicData uri="http://schemas.openxmlformats.org/drawingml/2006/picture">
                      <pic:pic>
                        <pic:nvPicPr>
                          <pic:cNvPr id="1567396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93320477" name="Picture">
</wp:docPr>
                  <a:graphic>
                    <a:graphicData uri="http://schemas.openxmlformats.org/drawingml/2006/picture">
                      <pic:pic>
                        <pic:nvPicPr>
                          <pic:cNvPr id="4933204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1205665" name="Picture">
</wp:docPr>
                        <a:graphic>
                          <a:graphicData uri="http://schemas.openxmlformats.org/drawingml/2006/picture">
                            <pic:pic>
                              <pic:nvPicPr>
                                <pic:cNvPr id="10212056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28310 Santilly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98217272" name="Picture">
</wp:docPr>
                  <a:graphic>
                    <a:graphicData uri="http://schemas.openxmlformats.org/drawingml/2006/picture">
                      <pic:pic>
                        <pic:nvPicPr>
                          <pic:cNvPr id="14982172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40206327" name="Picture">
</wp:docPr>
                  <a:graphic>
                    <a:graphicData uri="http://schemas.openxmlformats.org/drawingml/2006/picture">
                      <pic:pic>
                        <pic:nvPicPr>
                          <pic:cNvPr id="20402063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63619" name="Picture">
</wp:docPr>
                  <a:graphic>
                    <a:graphicData uri="http://schemas.openxmlformats.org/drawingml/2006/picture">
                      <pic:pic>
                        <pic:nvPicPr>
                          <pic:cNvPr id="39863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945280" name="Picture">
</wp:docPr>
                  <a:graphic>
                    <a:graphicData uri="http://schemas.openxmlformats.org/drawingml/2006/picture">
                      <pic:pic>
                        <pic:nvPicPr>
                          <pic:cNvPr id="841945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28310 Santilly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857801" name="Picture">
</wp:docPr>
                  <a:graphic>
                    <a:graphicData uri="http://schemas.openxmlformats.org/drawingml/2006/picture">
                      <pic:pic>
                        <pic:nvPicPr>
                          <pic:cNvPr id="1089857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6363482" name="Picture">
</wp:docPr>
                        <a:graphic>
                          <a:graphicData uri="http://schemas.openxmlformats.org/drawingml/2006/picture">
                            <pic:pic>
                              <pic:nvPicPr>
                                <pic:cNvPr id="16463634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993506" name="Picture">
</wp:docPr>
                        <a:graphic>
                          <a:graphicData uri="http://schemas.openxmlformats.org/drawingml/2006/picture">
                            <pic:pic>
                              <pic:nvPicPr>
                                <pic:cNvPr id="8619935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0669464" name="Picture">
</wp:docPr>
                        <a:graphic>
                          <a:graphicData uri="http://schemas.openxmlformats.org/drawingml/2006/picture">
                            <pic:pic>
                              <pic:nvPicPr>
                                <pic:cNvPr id="19506694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613803" name="Picture">
</wp:docPr>
                        <a:graphic>
                          <a:graphicData uri="http://schemas.openxmlformats.org/drawingml/2006/picture">
                            <pic:pic>
                              <pic:nvPicPr>
                                <pic:cNvPr id="1696138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268908" name="Picture">
</wp:docPr>
                        <a:graphic>
                          <a:graphicData uri="http://schemas.openxmlformats.org/drawingml/2006/picture">
                            <pic:pic>
                              <pic:nvPicPr>
                                <pic:cNvPr id="4762689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5903313" name="Picture">
</wp:docPr>
                        <a:graphic>
                          <a:graphicData uri="http://schemas.openxmlformats.org/drawingml/2006/picture">
                            <pic:pic>
                              <pic:nvPicPr>
                                <pic:cNvPr id="55590331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3131679" name="Picture">
</wp:docPr>
                        <a:graphic>
                          <a:graphicData uri="http://schemas.openxmlformats.org/drawingml/2006/picture">
                            <pic:pic>
                              <pic:nvPicPr>
                                <pic:cNvPr id="32313167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305469" name="Picture">
</wp:docPr>
                        <a:graphic>
                          <a:graphicData uri="http://schemas.openxmlformats.org/drawingml/2006/picture">
                            <pic:pic>
                              <pic:nvPicPr>
                                <pic:cNvPr id="11053054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5048336" name="Picture">
</wp:docPr>
                        <a:graphic>
                          <a:graphicData uri="http://schemas.openxmlformats.org/drawingml/2006/picture">
                            <pic:pic>
                              <pic:nvPicPr>
                                <pic:cNvPr id="131504833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5297519" name="Picture">
</wp:docPr>
                        <a:graphic>
                          <a:graphicData uri="http://schemas.openxmlformats.org/drawingml/2006/picture">
                            <pic:pic>
                              <pic:nvPicPr>
                                <pic:cNvPr id="4552975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514672" name="Picture">
</wp:docPr>
                        <a:graphic>
                          <a:graphicData uri="http://schemas.openxmlformats.org/drawingml/2006/picture">
                            <pic:pic>
                              <pic:nvPicPr>
                                <pic:cNvPr id="5495146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1226523" name="Picture">
</wp:docPr>
                        <a:graphic>
                          <a:graphicData uri="http://schemas.openxmlformats.org/drawingml/2006/picture">
                            <pic:pic>
                              <pic:nvPicPr>
                                <pic:cNvPr id="89122652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3504675" name="Picture">
</wp:docPr>
                        <a:graphic>
                          <a:graphicData uri="http://schemas.openxmlformats.org/drawingml/2006/picture">
                            <pic:pic>
                              <pic:nvPicPr>
                                <pic:cNvPr id="171350467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366303" name="Picture">
</wp:docPr>
                        <a:graphic>
                          <a:graphicData uri="http://schemas.openxmlformats.org/drawingml/2006/picture">
                            <pic:pic>
                              <pic:nvPicPr>
                                <pic:cNvPr id="201136630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945469" name="Picture">
</wp:docPr>
                        <a:graphic>
                          <a:graphicData uri="http://schemas.openxmlformats.org/drawingml/2006/picture">
                            <pic:pic>
                              <pic:nvPicPr>
                                <pic:cNvPr id="16194546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5119516" name="Picture">
</wp:docPr>
                        <a:graphic>
                          <a:graphicData uri="http://schemas.openxmlformats.org/drawingml/2006/picture">
                            <pic:pic>
                              <pic:nvPicPr>
                                <pic:cNvPr id="202511951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202304" name="Picture">
</wp:docPr>
                        <a:graphic>
                          <a:graphicData uri="http://schemas.openxmlformats.org/drawingml/2006/picture">
                            <pic:pic>
                              <pic:nvPicPr>
                                <pic:cNvPr id="10322023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8239314" name="Picture">
</wp:docPr>
                        <a:graphic>
                          <a:graphicData uri="http://schemas.openxmlformats.org/drawingml/2006/picture">
                            <pic:pic>
                              <pic:nvPicPr>
                                <pic:cNvPr id="207823931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444879" name="Picture">
</wp:docPr>
                  <a:graphic>
                    <a:graphicData uri="http://schemas.openxmlformats.org/drawingml/2006/picture">
                      <pic:pic>
                        <pic:nvPicPr>
                          <pic:cNvPr id="1794444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27020" name="Picture">
</wp:docPr>
                  <a:graphic>
                    <a:graphicData uri="http://schemas.openxmlformats.org/drawingml/2006/picture">
                      <pic:pic>
                        <pic:nvPicPr>
                          <pic:cNvPr id="163927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28310 Santilly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0891691" name="Picture">
</wp:docPr>
                  <a:graphic>
                    <a:graphicData uri="http://schemas.openxmlformats.org/drawingml/2006/picture">
                      <pic:pic>
                        <pic:nvPicPr>
                          <pic:cNvPr id="1050891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Santilly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8355366" name="Picture">
</wp:docPr>
                  <a:graphic>
                    <a:graphicData uri="http://schemas.openxmlformats.org/drawingml/2006/picture">
                      <pic:pic>
                        <pic:nvPicPr>
                          <pic:cNvPr id="135835536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985772" name="Picture">
</wp:docPr>
                  <a:graphic>
                    <a:graphicData uri="http://schemas.openxmlformats.org/drawingml/2006/picture">
                      <pic:pic>
                        <pic:nvPicPr>
                          <pic:cNvPr id="19969857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38814809" name="Picture">
</wp:docPr>
                  <a:graphic>
                    <a:graphicData uri="http://schemas.openxmlformats.org/drawingml/2006/picture">
                      <pic:pic>
                        <pic:nvPicPr>
                          <pic:cNvPr id="153881480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2455518" name="Picture">
</wp:docPr>
                        <a:graphic>
                          <a:graphicData uri="http://schemas.openxmlformats.org/drawingml/2006/picture">
                            <pic:pic>
                              <pic:nvPicPr>
                                <pic:cNvPr id="7524555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279554" name="Picture">
</wp:docPr>
                  <a:graphic>
                    <a:graphicData uri="http://schemas.openxmlformats.org/drawingml/2006/picture">
                      <pic:pic>
                        <pic:nvPicPr>
                          <pic:cNvPr id="1612279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386076" name="Picture">
</wp:docPr>
                  <a:graphic>
                    <a:graphicData uri="http://schemas.openxmlformats.org/drawingml/2006/picture">
                      <pic:pic>
                        <pic:nvPicPr>
                          <pic:cNvPr id="2102386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28310 Santilly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329300" name="Picture">
</wp:docPr>
                  <a:graphic>
                    <a:graphicData uri="http://schemas.openxmlformats.org/drawingml/2006/picture">
                      <pic:pic>
                        <pic:nvPicPr>
                          <pic:cNvPr id="487329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Santilly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2469618" name="Picture">
</wp:docPr>
                  <a:graphic>
                    <a:graphicData uri="http://schemas.openxmlformats.org/drawingml/2006/picture">
                      <pic:pic>
                        <pic:nvPicPr>
                          <pic:cNvPr id="47246961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285280" name="Picture">
</wp:docPr>
                  <a:graphic>
                    <a:graphicData uri="http://schemas.openxmlformats.org/drawingml/2006/picture">
                      <pic:pic>
                        <pic:nvPicPr>
                          <pic:cNvPr id="21432852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6014303" name="Picture">
</wp:docPr>
                  <a:graphic>
                    <a:graphicData uri="http://schemas.openxmlformats.org/drawingml/2006/picture">
                      <pic:pic>
                        <pic:nvPicPr>
                          <pic:cNvPr id="95601430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6666710" name="Picture">
</wp:docPr>
                        <a:graphic>
                          <a:graphicData uri="http://schemas.openxmlformats.org/drawingml/2006/picture">
                            <pic:pic>
                              <pic:nvPicPr>
                                <pic:cNvPr id="3666667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591892" name="Picture">
</wp:docPr>
                  <a:graphic>
                    <a:graphicData uri="http://schemas.openxmlformats.org/drawingml/2006/picture">
                      <pic:pic>
                        <pic:nvPicPr>
                          <pic:cNvPr id="1907591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914086" name="Picture">
</wp:docPr>
                  <a:graphic>
                    <a:graphicData uri="http://schemas.openxmlformats.org/drawingml/2006/picture">
                      <pic:pic>
                        <pic:nvPicPr>
                          <pic:cNvPr id="1321914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28310 Santilly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517126" name="Picture">
</wp:docPr>
                  <a:graphic>
                    <a:graphicData uri="http://schemas.openxmlformats.org/drawingml/2006/picture">
                      <pic:pic>
                        <pic:nvPicPr>
                          <pic:cNvPr id="1725517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Santilly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0137449" name="Picture">
</wp:docPr>
                  <a:graphic>
                    <a:graphicData uri="http://schemas.openxmlformats.org/drawingml/2006/picture">
                      <pic:pic>
                        <pic:nvPicPr>
                          <pic:cNvPr id="66013744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31442" name="Picture">
</wp:docPr>
                  <a:graphic>
                    <a:graphicData uri="http://schemas.openxmlformats.org/drawingml/2006/picture">
                      <pic:pic>
                        <pic:nvPicPr>
                          <pic:cNvPr id="750314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2812131" name="Picture">
</wp:docPr>
                  <a:graphic>
                    <a:graphicData uri="http://schemas.openxmlformats.org/drawingml/2006/picture">
                      <pic:pic>
                        <pic:nvPicPr>
                          <pic:cNvPr id="202281213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7145621" name="Picture">
</wp:docPr>
                        <a:graphic>
                          <a:graphicData uri="http://schemas.openxmlformats.org/drawingml/2006/picture">
                            <pic:pic>
                              <pic:nvPicPr>
                                <pic:cNvPr id="2871456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650148" name="Picture">
</wp:docPr>
                  <a:graphic>
                    <a:graphicData uri="http://schemas.openxmlformats.org/drawingml/2006/picture">
                      <pic:pic>
                        <pic:nvPicPr>
                          <pic:cNvPr id="1689650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8778179" name="Picture">
</wp:docPr>
                  <a:graphic>
                    <a:graphicData uri="http://schemas.openxmlformats.org/drawingml/2006/picture">
                      <pic:pic>
                        <pic:nvPicPr>
                          <pic:cNvPr id="1778778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28310 Santilly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039199" name="Picture">
</wp:docPr>
                  <a:graphic>
                    <a:graphicData uri="http://schemas.openxmlformats.org/drawingml/2006/picture">
                      <pic:pic>
                        <pic:nvPicPr>
                          <pic:cNvPr id="995039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Santilly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1731138" name="Picture">
</wp:docPr>
                  <a:graphic>
                    <a:graphicData uri="http://schemas.openxmlformats.org/drawingml/2006/picture">
                      <pic:pic>
                        <pic:nvPicPr>
                          <pic:cNvPr id="75173113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300237" name="Picture">
</wp:docPr>
                  <a:graphic>
                    <a:graphicData uri="http://schemas.openxmlformats.org/drawingml/2006/picture">
                      <pic:pic>
                        <pic:nvPicPr>
                          <pic:cNvPr id="17323002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4900727" name="Picture">
</wp:docPr>
                  <a:graphic>
                    <a:graphicData uri="http://schemas.openxmlformats.org/drawingml/2006/picture">
                      <pic:pic>
                        <pic:nvPicPr>
                          <pic:cNvPr id="44490072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503882" name="Picture">
</wp:docPr>
                        <a:graphic>
                          <a:graphicData uri="http://schemas.openxmlformats.org/drawingml/2006/picture">
                            <pic:pic>
                              <pic:nvPicPr>
                                <pic:cNvPr id="1385038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109992" name="Picture">
</wp:docPr>
                  <a:graphic>
                    <a:graphicData uri="http://schemas.openxmlformats.org/drawingml/2006/picture">
                      <pic:pic>
                        <pic:nvPicPr>
                          <pic:cNvPr id="928109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126920" name="Picture">
</wp:docPr>
                  <a:graphic>
                    <a:graphicData uri="http://schemas.openxmlformats.org/drawingml/2006/picture">
                      <pic:pic>
                        <pic:nvPicPr>
                          <pic:cNvPr id="366126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28310 Santilly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619787" name="Picture">
</wp:docPr>
                  <a:graphic>
                    <a:graphicData uri="http://schemas.openxmlformats.org/drawingml/2006/picture">
                      <pic:pic>
                        <pic:nvPicPr>
                          <pic:cNvPr id="1269619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Santilly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8751437" name="Picture">
</wp:docPr>
                  <a:graphic>
                    <a:graphicData uri="http://schemas.openxmlformats.org/drawingml/2006/picture">
                      <pic:pic>
                        <pic:nvPicPr>
                          <pic:cNvPr id="1348751437"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159308" name="Picture">
</wp:docPr>
                  <a:graphic>
                    <a:graphicData uri="http://schemas.openxmlformats.org/drawingml/2006/picture">
                      <pic:pic>
                        <pic:nvPicPr>
                          <pic:cNvPr id="21091593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58185717" name="Picture">
</wp:docPr>
                  <a:graphic>
                    <a:graphicData uri="http://schemas.openxmlformats.org/drawingml/2006/picture">
                      <pic:pic>
                        <pic:nvPicPr>
                          <pic:cNvPr id="1458185717"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578892" name="Picture">
</wp:docPr>
                  <a:graphic>
                    <a:graphicData uri="http://schemas.openxmlformats.org/drawingml/2006/picture">
                      <pic:pic>
                        <pic:nvPicPr>
                          <pic:cNvPr id="1062578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478750" name="Picture">
</wp:docPr>
                  <a:graphic>
                    <a:graphicData uri="http://schemas.openxmlformats.org/drawingml/2006/picture">
                      <pic:pic>
                        <pic:nvPicPr>
                          <pic:cNvPr id="949478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28310 Santilly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22452" name="Picture">
</wp:docPr>
                  <a:graphic>
                    <a:graphicData uri="http://schemas.openxmlformats.org/drawingml/2006/picture">
                      <pic:pic>
                        <pic:nvPicPr>
                          <pic:cNvPr id="26522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Santilly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0675335" name="Picture">
</wp:docPr>
                  <a:graphic>
                    <a:graphicData uri="http://schemas.openxmlformats.org/drawingml/2006/picture">
                      <pic:pic>
                        <pic:nvPicPr>
                          <pic:cNvPr id="61067533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543330" name="Picture">
</wp:docPr>
                  <a:graphic>
                    <a:graphicData uri="http://schemas.openxmlformats.org/drawingml/2006/picture">
                      <pic:pic>
                        <pic:nvPicPr>
                          <pic:cNvPr id="20305433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39381528" name="Picture">
</wp:docPr>
                  <a:graphic>
                    <a:graphicData uri="http://schemas.openxmlformats.org/drawingml/2006/picture">
                      <pic:pic>
                        <pic:nvPicPr>
                          <pic:cNvPr id="203938152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616125" name="Picture">
</wp:docPr>
                  <a:graphic>
                    <a:graphicData uri="http://schemas.openxmlformats.org/drawingml/2006/picture">
                      <pic:pic>
                        <pic:nvPicPr>
                          <pic:cNvPr id="1165616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985404" name="Picture">
</wp:docPr>
                  <a:graphic>
                    <a:graphicData uri="http://schemas.openxmlformats.org/drawingml/2006/picture">
                      <pic:pic>
                        <pic:nvPicPr>
                          <pic:cNvPr id="723985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28310 Santilly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503731" name="Picture">
</wp:docPr>
                  <a:graphic>
                    <a:graphicData uri="http://schemas.openxmlformats.org/drawingml/2006/picture">
                      <pic:pic>
                        <pic:nvPicPr>
                          <pic:cNvPr id="497503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"https://fiches-risques.brgm.fr/georisques/casias/SSP4275061" \t "_blank" </w:instrText>
            </w:r>
            <w:r>
              <w:fldChar w:fldCharType="separate"/>
            </w:r>
            <w:r>
              <w:rPr>
                <w:rFonts w:ascii="Marianne" w:hAnsi="Marianne" w:eastAsia="Marianne" w:cs="Marianne"/>
                <w:sz w:val="14"/>
              </w:rPr>
              <w:t xml:space="preserve">SSP4275061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DUMUR Gilles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"https://fiches-risques.brgm.fr/georisques/casias/SSP3821643" \t "_blank" </w:instrText>
            </w:r>
            <w:r>
              <w:fldChar w:fldCharType="separate"/>
            </w:r>
            <w:r>
              <w:rPr>
                <w:rFonts w:ascii="Marianne" w:hAnsi="Marianne" w:eastAsia="Marianne" w:cs="Marianne"/>
                <w:sz w:val="14"/>
              </w:rPr>
              <w:t xml:space="preserve">SSP3821643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"https://fiches-risques.brgm.fr/georisques/casias/SSP3821642" \t "_blank" </w:instrText>
            </w:r>
            <w:r>
              <w:fldChar w:fldCharType="separate"/>
            </w:r>
            <w:r>
              <w:rPr>
                <w:rFonts w:ascii="Marianne" w:hAnsi="Marianne" w:eastAsia="Marianne" w:cs="Marianne"/>
                <w:sz w:val="14"/>
              </w:rPr>
              <w:t xml:space="preserve">SSP3821642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"https://fiches-risques.brgm.fr/georisques/casias/SSP3820299" \t "_blank" </w:instrText>
            </w:r>
            <w:r>
              <w:fldChar w:fldCharType="separate"/>
            </w:r>
            <w:r>
              <w:rPr>
                <w:rFonts w:ascii="Marianne" w:hAnsi="Marianne" w:eastAsia="Marianne" w:cs="Marianne"/>
                <w:sz w:val="14"/>
              </w:rPr>
              <w:t xml:space="preserve">SSP3820299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"https://fiches-risques.brgm.fr/georisques/casias/SSP3820298" \t "_blank" </w:instrText>
            </w:r>
            <w:r>
              <w:fldChar w:fldCharType="separate"/>
            </w:r>
            <w:r>
              <w:rPr>
                <w:rFonts w:ascii="Marianne" w:hAnsi="Marianne" w:eastAsia="Marianne" w:cs="Marianne"/>
                <w:sz w:val="14"/>
              </w:rPr>
              <w:t xml:space="preserve">SSP3820298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"https://fiches-risques.brgm.fr/georisques/casias/SSP3820297" \t "_blank" </w:instrText>
            </w:r>
            <w:r>
              <w:fldChar w:fldCharType="separate"/>
            </w:r>
            <w:r>
              <w:rPr>
                <w:rFonts w:ascii="Marianne" w:hAnsi="Marianne" w:eastAsia="Marianne" w:cs="Marianne"/>
                <w:sz w:val="14"/>
              </w:rPr>
              <w:t xml:space="preserve">SSP3820297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"https://fiches-risques.brgm.fr/georisques/casias/SSP3820296" \t "_blank" </w:instrText>
            </w:r>
            <w:r>
              <w:fldChar w:fldCharType="separate"/>
            </w:r>
            <w:r>
              <w:rPr>
                <w:rFonts w:ascii="Marianne" w:hAnsi="Marianne" w:eastAsia="Marianne" w:cs="Marianne"/>
                <w:sz w:val="14"/>
              </w:rPr>
              <w:t xml:space="preserve">SSP3820296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ESSO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"https://fiches-risques.brgm.fr/georisques/casias/SSP3820295" \t "_blank" </w:instrText>
            </w:r>
            <w:r>
              <w:fldChar w:fldCharType="separate"/>
            </w:r>
            <w:r>
              <w:rPr>
                <w:rFonts w:ascii="Marianne" w:hAnsi="Marianne" w:eastAsia="Marianne" w:cs="Marianne"/>
                <w:sz w:val="14"/>
              </w:rPr>
              <w:t xml:space="preserve">SSP3820295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