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896228" name="Picture">
</wp:docPr>
                  <a:graphic>
                    <a:graphicData uri="http://schemas.openxmlformats.org/drawingml/2006/picture">
                      <pic:pic>
                        <pic:nvPicPr>
                          <pic:cNvPr id="328896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3503184" name="Picture">
</wp:docPr>
                  <a:graphic>
                    <a:graphicData uri="http://schemas.openxmlformats.org/drawingml/2006/picture">
                      <pic:pic>
                        <pic:nvPicPr>
                          <pic:cNvPr id="11935031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094038" name="Picture">
</wp:docPr>
                        <a:graphic>
                          <a:graphicData uri="http://schemas.openxmlformats.org/drawingml/2006/picture">
                            <pic:pic>
                              <pic:nvPicPr>
                                <pic:cNvPr id="760940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15120 Sansac-Veinazès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4876514" name="Picture">
</wp:docPr>
                  <a:graphic>
                    <a:graphicData uri="http://schemas.openxmlformats.org/drawingml/2006/picture">
                      <pic:pic>
                        <pic:nvPicPr>
                          <pic:cNvPr id="15348765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181560" name="Picture">
</wp:docPr>
                  <a:graphic>
                    <a:graphicData uri="http://schemas.openxmlformats.org/drawingml/2006/picture">
                      <pic:pic>
                        <pic:nvPicPr>
                          <pic:cNvPr id="1621815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794210" name="Picture">
</wp:docPr>
                  <a:graphic>
                    <a:graphicData uri="http://schemas.openxmlformats.org/drawingml/2006/picture">
                      <pic:pic>
                        <pic:nvPicPr>
                          <pic:cNvPr id="644794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782474" name="Picture">
</wp:docPr>
                  <a:graphic>
                    <a:graphicData uri="http://schemas.openxmlformats.org/drawingml/2006/picture">
                      <pic:pic>
                        <pic:nvPicPr>
                          <pic:cNvPr id="55678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Sansac-Veinazès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31940" name="Picture">
</wp:docPr>
                  <a:graphic>
                    <a:graphicData uri="http://schemas.openxmlformats.org/drawingml/2006/picture">
                      <pic:pic>
                        <pic:nvPicPr>
                          <pic:cNvPr id="47631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864927" name="Picture">
</wp:docPr>
                        <a:graphic>
                          <a:graphicData uri="http://schemas.openxmlformats.org/drawingml/2006/picture">
                            <pic:pic>
                              <pic:nvPicPr>
                                <pic:cNvPr id="19848649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578374" name="Picture">
</wp:docPr>
                        <a:graphic>
                          <a:graphicData uri="http://schemas.openxmlformats.org/drawingml/2006/picture">
                            <pic:pic>
                              <pic:nvPicPr>
                                <pic:cNvPr id="3265783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175296" name="Picture">
</wp:docPr>
                        <a:graphic>
                          <a:graphicData uri="http://schemas.openxmlformats.org/drawingml/2006/picture">
                            <pic:pic>
                              <pic:nvPicPr>
                                <pic:cNvPr id="9301752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729453" name="Picture">
</wp:docPr>
                        <a:graphic>
                          <a:graphicData uri="http://schemas.openxmlformats.org/drawingml/2006/picture">
                            <pic:pic>
                              <pic:nvPicPr>
                                <pic:cNvPr id="20437294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933802" name="Picture">
</wp:docPr>
                        <a:graphic>
                          <a:graphicData uri="http://schemas.openxmlformats.org/drawingml/2006/picture">
                            <pic:pic>
                              <pic:nvPicPr>
                                <pic:cNvPr id="11099338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750288" name="Picture">
</wp:docPr>
                        <a:graphic>
                          <a:graphicData uri="http://schemas.openxmlformats.org/drawingml/2006/picture">
                            <pic:pic>
                              <pic:nvPicPr>
                                <pic:cNvPr id="20907502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057904" name="Picture">
</wp:docPr>
                        <a:graphic>
                          <a:graphicData uri="http://schemas.openxmlformats.org/drawingml/2006/picture">
                            <pic:pic>
                              <pic:nvPicPr>
                                <pic:cNvPr id="14180579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172967" name="Picture">
</wp:docPr>
                        <a:graphic>
                          <a:graphicData uri="http://schemas.openxmlformats.org/drawingml/2006/picture">
                            <pic:pic>
                              <pic:nvPicPr>
                                <pic:cNvPr id="21391729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027392" name="Picture">
</wp:docPr>
                        <a:graphic>
                          <a:graphicData uri="http://schemas.openxmlformats.org/drawingml/2006/picture">
                            <pic:pic>
                              <pic:nvPicPr>
                                <pic:cNvPr id="18480273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897164" name="Picture">
</wp:docPr>
                        <a:graphic>
                          <a:graphicData uri="http://schemas.openxmlformats.org/drawingml/2006/picture">
                            <pic:pic>
                              <pic:nvPicPr>
                                <pic:cNvPr id="9998971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895941" name="Picture">
</wp:docPr>
                        <a:graphic>
                          <a:graphicData uri="http://schemas.openxmlformats.org/drawingml/2006/picture">
                            <pic:pic>
                              <pic:nvPicPr>
                                <pic:cNvPr id="15798959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675628" name="Picture">
</wp:docPr>
                        <a:graphic>
                          <a:graphicData uri="http://schemas.openxmlformats.org/drawingml/2006/picture">
                            <pic:pic>
                              <pic:nvPicPr>
                                <pic:cNvPr id="19396756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86422" name="Picture">
</wp:docPr>
                        <a:graphic>
                          <a:graphicData uri="http://schemas.openxmlformats.org/drawingml/2006/picture">
                            <pic:pic>
                              <pic:nvPicPr>
                                <pic:cNvPr id="15818642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826576" name="Picture">
</wp:docPr>
                        <a:graphic>
                          <a:graphicData uri="http://schemas.openxmlformats.org/drawingml/2006/picture">
                            <pic:pic>
                              <pic:nvPicPr>
                                <pic:cNvPr id="15878265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159367" name="Picture">
</wp:docPr>
                        <a:graphic>
                          <a:graphicData uri="http://schemas.openxmlformats.org/drawingml/2006/picture">
                            <pic:pic>
                              <pic:nvPicPr>
                                <pic:cNvPr id="172815936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508368" name="Picture">
</wp:docPr>
                  <a:graphic>
                    <a:graphicData uri="http://schemas.openxmlformats.org/drawingml/2006/picture">
                      <pic:pic>
                        <pic:nvPicPr>
                          <pic:cNvPr id="2055508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376274" name="Picture">
</wp:docPr>
                  <a:graphic>
                    <a:graphicData uri="http://schemas.openxmlformats.org/drawingml/2006/picture">
                      <pic:pic>
                        <pic:nvPicPr>
                          <pic:cNvPr id="1484376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Sansac-Veinazès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505994" name="Picture">
</wp:docPr>
                  <a:graphic>
                    <a:graphicData uri="http://schemas.openxmlformats.org/drawingml/2006/picture">
                      <pic:pic>
                        <pic:nvPicPr>
                          <pic:cNvPr id="62350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Sansac-veinazes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567160" name="Picture">
</wp:docPr>
                  <a:graphic>
                    <a:graphicData uri="http://schemas.openxmlformats.org/drawingml/2006/picture">
                      <pic:pic>
                        <pic:nvPicPr>
                          <pic:cNvPr id="14335671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180519" name="Picture">
</wp:docPr>
                  <a:graphic>
                    <a:graphicData uri="http://schemas.openxmlformats.org/drawingml/2006/picture">
                      <pic:pic>
                        <pic:nvPicPr>
                          <pic:cNvPr id="4991805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6523680" name="Picture">
</wp:docPr>
                  <a:graphic>
                    <a:graphicData uri="http://schemas.openxmlformats.org/drawingml/2006/picture">
                      <pic:pic>
                        <pic:nvPicPr>
                          <pic:cNvPr id="7065236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231200" name="Picture">
</wp:docPr>
                        <a:graphic>
                          <a:graphicData uri="http://schemas.openxmlformats.org/drawingml/2006/picture">
                            <pic:pic>
                              <pic:nvPicPr>
                                <pic:cNvPr id="20182312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942460" name="Picture">
</wp:docPr>
                        <a:graphic>
                          <a:graphicData uri="http://schemas.openxmlformats.org/drawingml/2006/picture">
                            <pic:pic>
                              <pic:nvPicPr>
                                <pic:cNvPr id="11009424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129328" name="Picture">
</wp:docPr>
                  <a:graphic>
                    <a:graphicData uri="http://schemas.openxmlformats.org/drawingml/2006/picture">
                      <pic:pic>
                        <pic:nvPicPr>
                          <pic:cNvPr id="1840129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828706" name="Picture">
</wp:docPr>
                  <a:graphic>
                    <a:graphicData uri="http://schemas.openxmlformats.org/drawingml/2006/picture">
                      <pic:pic>
                        <pic:nvPicPr>
                          <pic:cNvPr id="1995828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Sansac-Veinazès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996780" name="Picture">
</wp:docPr>
                  <a:graphic>
                    <a:graphicData uri="http://schemas.openxmlformats.org/drawingml/2006/picture">
                      <pic:pic>
                        <pic:nvPicPr>
                          <pic:cNvPr id="1336996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Sansac-veinazes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918990" name="Picture">
</wp:docPr>
                  <a:graphic>
                    <a:graphicData uri="http://schemas.openxmlformats.org/drawingml/2006/picture">
                      <pic:pic>
                        <pic:nvPicPr>
                          <pic:cNvPr id="5209189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831893" name="Picture">
</wp:docPr>
                  <a:graphic>
                    <a:graphicData uri="http://schemas.openxmlformats.org/drawingml/2006/picture">
                      <pic:pic>
                        <pic:nvPicPr>
                          <pic:cNvPr id="7068318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37415" name="Picture">
</wp:docPr>
                  <a:graphic>
                    <a:graphicData uri="http://schemas.openxmlformats.org/drawingml/2006/picture">
                      <pic:pic>
                        <pic:nvPicPr>
                          <pic:cNvPr id="165374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329193" name="Picture">
</wp:docPr>
                        <a:graphic>
                          <a:graphicData uri="http://schemas.openxmlformats.org/drawingml/2006/picture">
                            <pic:pic>
                              <pic:nvPicPr>
                                <pic:cNvPr id="8513291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721324" name="Picture">
</wp:docPr>
                        <a:graphic>
                          <a:graphicData uri="http://schemas.openxmlformats.org/drawingml/2006/picture">
                            <pic:pic>
                              <pic:nvPicPr>
                                <pic:cNvPr id="9437213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566149" name="Picture">
</wp:docPr>
                  <a:graphic>
                    <a:graphicData uri="http://schemas.openxmlformats.org/drawingml/2006/picture">
                      <pic:pic>
                        <pic:nvPicPr>
                          <pic:cNvPr id="202556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668749" name="Picture">
</wp:docPr>
                  <a:graphic>
                    <a:graphicData uri="http://schemas.openxmlformats.org/drawingml/2006/picture">
                      <pic:pic>
                        <pic:nvPicPr>
                          <pic:cNvPr id="165666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Sansac-Veinazès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459710" name="Picture">
</wp:docPr>
                  <a:graphic>
                    <a:graphicData uri="http://schemas.openxmlformats.org/drawingml/2006/picture">
                      <pic:pic>
                        <pic:nvPicPr>
                          <pic:cNvPr id="199045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Sansac-veinazes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613790" name="Picture">
</wp:docPr>
                  <a:graphic>
                    <a:graphicData uri="http://schemas.openxmlformats.org/drawingml/2006/picture">
                      <pic:pic>
                        <pic:nvPicPr>
                          <pic:cNvPr id="15546137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89387" name="Picture">
</wp:docPr>
                  <a:graphic>
                    <a:graphicData uri="http://schemas.openxmlformats.org/drawingml/2006/picture">
                      <pic:pic>
                        <pic:nvPicPr>
                          <pic:cNvPr id="472893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3104551" name="Picture">
</wp:docPr>
                  <a:graphic>
                    <a:graphicData uri="http://schemas.openxmlformats.org/drawingml/2006/picture">
                      <pic:pic>
                        <pic:nvPicPr>
                          <pic:cNvPr id="633104551" name="Picture"/>
                          <pic:cNvPicPr/>
                        </pic:nvPicPr>
                        <pic:blipFill>
                          <a:blip r:embed="img_0_4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852686" name="Picture">
</wp:docPr>
                        <a:graphic>
                          <a:graphicData uri="http://schemas.openxmlformats.org/drawingml/2006/picture">
                            <pic:pic>
                              <pic:nvPicPr>
                                <pic:cNvPr id="20698526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751954" name="Picture">
</wp:docPr>
                  <a:graphic>
                    <a:graphicData uri="http://schemas.openxmlformats.org/drawingml/2006/picture">
                      <pic:pic>
                        <pic:nvPicPr>
                          <pic:cNvPr id="102975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185" name="Picture">
</wp:docPr>
                  <a:graphic>
                    <a:graphicData uri="http://schemas.openxmlformats.org/drawingml/2006/picture">
                      <pic:pic>
                        <pic:nvPicPr>
                          <pic:cNvPr id="1601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Sansac-Veinazès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758217" name="Picture">
</wp:docPr>
                  <a:graphic>
                    <a:graphicData uri="http://schemas.openxmlformats.org/drawingml/2006/picture">
                      <pic:pic>
                        <pic:nvPicPr>
                          <pic:cNvPr id="1700758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Sansac-veinazes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166948" name="Picture">
</wp:docPr>
                  <a:graphic>
                    <a:graphicData uri="http://schemas.openxmlformats.org/drawingml/2006/picture">
                      <pic:pic>
                        <pic:nvPicPr>
                          <pic:cNvPr id="16691669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759064" name="Picture">
</wp:docPr>
                  <a:graphic>
                    <a:graphicData uri="http://schemas.openxmlformats.org/drawingml/2006/picture">
                      <pic:pic>
                        <pic:nvPicPr>
                          <pic:cNvPr id="15187590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2187167" name="Picture">
</wp:docPr>
                  <a:graphic>
                    <a:graphicData uri="http://schemas.openxmlformats.org/drawingml/2006/picture">
                      <pic:pic>
                        <pic:nvPicPr>
                          <pic:cNvPr id="9221871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994087" name="Picture">
</wp:docPr>
                        <a:graphic>
                          <a:graphicData uri="http://schemas.openxmlformats.org/drawingml/2006/picture">
                            <pic:pic>
                              <pic:nvPicPr>
                                <pic:cNvPr id="21119940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892780" name="Picture">
</wp:docPr>
                  <a:graphic>
                    <a:graphicData uri="http://schemas.openxmlformats.org/drawingml/2006/picture">
                      <pic:pic>
                        <pic:nvPicPr>
                          <pic:cNvPr id="93589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431410" name="Picture">
</wp:docPr>
                  <a:graphic>
                    <a:graphicData uri="http://schemas.openxmlformats.org/drawingml/2006/picture">
                      <pic:pic>
                        <pic:nvPicPr>
                          <pic:cNvPr id="1493431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Sansac-Veinazès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52802" name="Picture">
</wp:docPr>
                  <a:graphic>
                    <a:graphicData uri="http://schemas.openxmlformats.org/drawingml/2006/picture">
                      <pic:pic>
                        <pic:nvPicPr>
                          <pic:cNvPr id="208152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Sansac-veinazes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2655" name="Picture">
</wp:docPr>
                  <a:graphic>
                    <a:graphicData uri="http://schemas.openxmlformats.org/drawingml/2006/picture">
                      <pic:pic>
                        <pic:nvPicPr>
                          <pic:cNvPr id="1161265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186505" name="Picture">
</wp:docPr>
                  <a:graphic>
                    <a:graphicData uri="http://schemas.openxmlformats.org/drawingml/2006/picture">
                      <pic:pic>
                        <pic:nvPicPr>
                          <pic:cNvPr id="17761865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5441670" name="Picture">
</wp:docPr>
                  <a:graphic>
                    <a:graphicData uri="http://schemas.openxmlformats.org/drawingml/2006/picture">
                      <pic:pic>
                        <pic:nvPicPr>
                          <pic:cNvPr id="168544167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163340" name="Picture">
</wp:docPr>
                  <a:graphic>
                    <a:graphicData uri="http://schemas.openxmlformats.org/drawingml/2006/picture">
                      <pic:pic>
                        <pic:nvPicPr>
                          <pic:cNvPr id="944163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397113" name="Picture">
</wp:docPr>
                  <a:graphic>
                    <a:graphicData uri="http://schemas.openxmlformats.org/drawingml/2006/picture">
                      <pic:pic>
                        <pic:nvPicPr>
                          <pic:cNvPr id="93639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15120 Sansac-Veinazès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834534" name="Picture">
</wp:docPr>
                  <a:graphic>
                    <a:graphicData uri="http://schemas.openxmlformats.org/drawingml/2006/picture">
                      <pic:pic>
                        <pic:nvPicPr>
                          <pic:cNvPr id="761834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"https://fiches-risques.brgm.fr/georisques/casias/SSP3789360" \t "_blank" </w:instrText>
            </w:r>
            <w:r>
              <w:fldChar w:fldCharType="separate"/>
            </w:r>
            <w:r>
              <w:rPr>
                <w:rFonts w:ascii="Marianne" w:hAnsi="Marianne" w:eastAsia="Marianne" w:cs="Marianne"/>
                <w:sz w:val="14"/>
              </w:rPr>
              <w:t xml:space="preserve">SSP3789360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