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34829" name="Picture">
</wp:docPr>
                  <a:graphic>
                    <a:graphicData uri="http://schemas.openxmlformats.org/drawingml/2006/picture">
                      <pic:pic>
                        <pic:nvPicPr>
                          <pic:cNvPr id="156623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451843" name="Picture">
</wp:docPr>
                  <a:graphic>
                    <a:graphicData uri="http://schemas.openxmlformats.org/drawingml/2006/picture">
                      <pic:pic>
                        <pic:nvPicPr>
                          <pic:cNvPr id="146451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1821" name="Picture">
</wp:docPr>
                        <a:graphic>
                          <a:graphicData uri="http://schemas.openxmlformats.org/drawingml/2006/picture">
                            <pic:pic>
                              <pic:nvPicPr>
                                <pic:cNvPr id="9721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77260 Sammeron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95929" name="Picture">
</wp:docPr>
                  <a:graphic>
                    <a:graphicData uri="http://schemas.openxmlformats.org/drawingml/2006/picture">
                      <pic:pic>
                        <pic:nvPicPr>
                          <pic:cNvPr id="89095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901026" name="Picture">
</wp:docPr>
                  <a:graphic>
                    <a:graphicData uri="http://schemas.openxmlformats.org/drawingml/2006/picture">
                      <pic:pic>
                        <pic:nvPicPr>
                          <pic:cNvPr id="1349901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89369" name="Picture">
</wp:docPr>
                  <a:graphic>
                    <a:graphicData uri="http://schemas.openxmlformats.org/drawingml/2006/picture">
                      <pic:pic>
                        <pic:nvPicPr>
                          <pic:cNvPr id="36328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325746" name="Picture">
</wp:docPr>
                  <a:graphic>
                    <a:graphicData uri="http://schemas.openxmlformats.org/drawingml/2006/picture">
                      <pic:pic>
                        <pic:nvPicPr>
                          <pic:cNvPr id="145432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94574" name="Picture">
</wp:docPr>
                  <a:graphic>
                    <a:graphicData uri="http://schemas.openxmlformats.org/drawingml/2006/picture">
                      <pic:pic>
                        <pic:nvPicPr>
                          <pic:cNvPr id="35619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291305" name="Picture">
</wp:docPr>
                        <a:graphic>
                          <a:graphicData uri="http://schemas.openxmlformats.org/drawingml/2006/picture">
                            <pic:pic>
                              <pic:nvPicPr>
                                <pic:cNvPr id="234291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93624" name="Picture">
</wp:docPr>
                        <a:graphic>
                          <a:graphicData uri="http://schemas.openxmlformats.org/drawingml/2006/picture">
                            <pic:pic>
                              <pic:nvPicPr>
                                <pic:cNvPr id="2143593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069539" name="Picture">
</wp:docPr>
                        <a:graphic>
                          <a:graphicData uri="http://schemas.openxmlformats.org/drawingml/2006/picture">
                            <pic:pic>
                              <pic:nvPicPr>
                                <pic:cNvPr id="753069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90104" name="Picture">
</wp:docPr>
                        <a:graphic>
                          <a:graphicData uri="http://schemas.openxmlformats.org/drawingml/2006/picture">
                            <pic:pic>
                              <pic:nvPicPr>
                                <pic:cNvPr id="513590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34047" name="Picture">
</wp:docPr>
                        <a:graphic>
                          <a:graphicData uri="http://schemas.openxmlformats.org/drawingml/2006/picture">
                            <pic:pic>
                              <pic:nvPicPr>
                                <pic:cNvPr id="705434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669672" name="Picture">
</wp:docPr>
                        <a:graphic>
                          <a:graphicData uri="http://schemas.openxmlformats.org/drawingml/2006/picture">
                            <pic:pic>
                              <pic:nvPicPr>
                                <pic:cNvPr id="7616696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769978" name="Picture">
</wp:docPr>
                        <a:graphic>
                          <a:graphicData uri="http://schemas.openxmlformats.org/drawingml/2006/picture">
                            <pic:pic>
                              <pic:nvPicPr>
                                <pic:cNvPr id="1712769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936626" name="Picture">
</wp:docPr>
                        <a:graphic>
                          <a:graphicData uri="http://schemas.openxmlformats.org/drawingml/2006/picture">
                            <pic:pic>
                              <pic:nvPicPr>
                                <pic:cNvPr id="1925936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848734" name="Picture">
</wp:docPr>
                        <a:graphic>
                          <a:graphicData uri="http://schemas.openxmlformats.org/drawingml/2006/picture">
                            <pic:pic>
                              <pic:nvPicPr>
                                <pic:cNvPr id="15088487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142987" name="Picture">
</wp:docPr>
                        <a:graphic>
                          <a:graphicData uri="http://schemas.openxmlformats.org/drawingml/2006/picture">
                            <pic:pic>
                              <pic:nvPicPr>
                                <pic:cNvPr id="9331429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75076" name="Picture">
</wp:docPr>
                        <a:graphic>
                          <a:graphicData uri="http://schemas.openxmlformats.org/drawingml/2006/picture">
                            <pic:pic>
                              <pic:nvPicPr>
                                <pic:cNvPr id="1808775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226071" name="Picture">
</wp:docPr>
                        <a:graphic>
                          <a:graphicData uri="http://schemas.openxmlformats.org/drawingml/2006/picture">
                            <pic:pic>
                              <pic:nvPicPr>
                                <pic:cNvPr id="17872260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755366" name="Picture">
</wp:docPr>
                        <a:graphic>
                          <a:graphicData uri="http://schemas.openxmlformats.org/drawingml/2006/picture">
                            <pic:pic>
                              <pic:nvPicPr>
                                <pic:cNvPr id="8687553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6807" name="Picture">
</wp:docPr>
                        <a:graphic>
                          <a:graphicData uri="http://schemas.openxmlformats.org/drawingml/2006/picture">
                            <pic:pic>
                              <pic:nvPicPr>
                                <pic:cNvPr id="70536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82896" name="Picture">
</wp:docPr>
                        <a:graphic>
                          <a:graphicData uri="http://schemas.openxmlformats.org/drawingml/2006/picture">
                            <pic:pic>
                              <pic:nvPicPr>
                                <pic:cNvPr id="1320828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09781" name="Picture">
</wp:docPr>
                        <a:graphic>
                          <a:graphicData uri="http://schemas.openxmlformats.org/drawingml/2006/picture">
                            <pic:pic>
                              <pic:nvPicPr>
                                <pic:cNvPr id="15208097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83703" name="Picture">
</wp:docPr>
                        <a:graphic>
                          <a:graphicData uri="http://schemas.openxmlformats.org/drawingml/2006/picture">
                            <pic:pic>
                              <pic:nvPicPr>
                                <pic:cNvPr id="505983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044404" name="Picture">
</wp:docPr>
                        <a:graphic>
                          <a:graphicData uri="http://schemas.openxmlformats.org/drawingml/2006/picture">
                            <pic:pic>
                              <pic:nvPicPr>
                                <pic:cNvPr id="4740444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196423" name="Picture">
</wp:docPr>
                        <a:graphic>
                          <a:graphicData uri="http://schemas.openxmlformats.org/drawingml/2006/picture">
                            <pic:pic>
                              <pic:nvPicPr>
                                <pic:cNvPr id="9961964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93462" name="Picture">
</wp:docPr>
                        <a:graphic>
                          <a:graphicData uri="http://schemas.openxmlformats.org/drawingml/2006/picture">
                            <pic:pic>
                              <pic:nvPicPr>
                                <pic:cNvPr id="17562934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018090" name="Picture">
</wp:docPr>
                        <a:graphic>
                          <a:graphicData uri="http://schemas.openxmlformats.org/drawingml/2006/picture">
                            <pic:pic>
                              <pic:nvPicPr>
                                <pic:cNvPr id="1061018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103164" name="Picture">
</wp:docPr>
                        <a:graphic>
                          <a:graphicData uri="http://schemas.openxmlformats.org/drawingml/2006/picture">
                            <pic:pic>
                              <pic:nvPicPr>
                                <pic:cNvPr id="15561031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65592" name="Picture">
</wp:docPr>
                        <a:graphic>
                          <a:graphicData uri="http://schemas.openxmlformats.org/drawingml/2006/picture">
                            <pic:pic>
                              <pic:nvPicPr>
                                <pic:cNvPr id="3233655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485371" name="Picture">
</wp:docPr>
                        <a:graphic>
                          <a:graphicData uri="http://schemas.openxmlformats.org/drawingml/2006/picture">
                            <pic:pic>
                              <pic:nvPicPr>
                                <pic:cNvPr id="8884853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81905" name="Picture">
</wp:docPr>
                  <a:graphic>
                    <a:graphicData uri="http://schemas.openxmlformats.org/drawingml/2006/picture">
                      <pic:pic>
                        <pic:nvPicPr>
                          <pic:cNvPr id="136738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690092" name="Picture">
</wp:docPr>
                  <a:graphic>
                    <a:graphicData uri="http://schemas.openxmlformats.org/drawingml/2006/picture">
                      <pic:pic>
                        <pic:nvPicPr>
                          <pic:cNvPr id="128169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03650" name="Picture">
</wp:docPr>
                  <a:graphic>
                    <a:graphicData uri="http://schemas.openxmlformats.org/drawingml/2006/picture">
                      <pic:pic>
                        <pic:nvPicPr>
                          <pic:cNvPr id="68600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Sammeron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908390" name="Picture">
</wp:docPr>
                  <a:graphic>
                    <a:graphicData uri="http://schemas.openxmlformats.org/drawingml/2006/picture">
                      <pic:pic>
                        <pic:nvPicPr>
                          <pic:cNvPr id="20169083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83526" name="Picture">
</wp:docPr>
                  <a:graphic>
                    <a:graphicData uri="http://schemas.openxmlformats.org/drawingml/2006/picture">
                      <pic:pic>
                        <pic:nvPicPr>
                          <pic:cNvPr id="1892183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1806916" name="Picture">
</wp:docPr>
                  <a:graphic>
                    <a:graphicData uri="http://schemas.openxmlformats.org/drawingml/2006/picture">
                      <pic:pic>
                        <pic:nvPicPr>
                          <pic:cNvPr id="16818069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24177" name="Picture">
</wp:docPr>
                        <a:graphic>
                          <a:graphicData uri="http://schemas.openxmlformats.org/drawingml/2006/picture">
                            <pic:pic>
                              <pic:nvPicPr>
                                <pic:cNvPr id="67724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434905" name="Picture">
</wp:docPr>
                        <a:graphic>
                          <a:graphicData uri="http://schemas.openxmlformats.org/drawingml/2006/picture">
                            <pic:pic>
                              <pic:nvPicPr>
                                <pic:cNvPr id="12324349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738335" name="Picture">
</wp:docPr>
                  <a:graphic>
                    <a:graphicData uri="http://schemas.openxmlformats.org/drawingml/2006/picture">
                      <pic:pic>
                        <pic:nvPicPr>
                          <pic:cNvPr id="45473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519999" name="Picture">
</wp:docPr>
                  <a:graphic>
                    <a:graphicData uri="http://schemas.openxmlformats.org/drawingml/2006/picture">
                      <pic:pic>
                        <pic:nvPicPr>
                          <pic:cNvPr id="119451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85234" name="Picture">
</wp:docPr>
                  <a:graphic>
                    <a:graphicData uri="http://schemas.openxmlformats.org/drawingml/2006/picture">
                      <pic:pic>
                        <pic:nvPicPr>
                          <pic:cNvPr id="191298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Sammeron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93878" name="Picture">
</wp:docPr>
                        <a:graphic>
                          <a:graphicData uri="http://schemas.openxmlformats.org/drawingml/2006/picture">
                            <pic:pic>
                              <pic:nvPicPr>
                                <pic:cNvPr id="845893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684678" name="Picture">
</wp:docPr>
                        <a:graphic>
                          <a:graphicData uri="http://schemas.openxmlformats.org/drawingml/2006/picture">
                            <pic:pic>
                              <pic:nvPicPr>
                                <pic:cNvPr id="21076846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249672" name="Picture">
</wp:docPr>
                  <a:graphic>
                    <a:graphicData uri="http://schemas.openxmlformats.org/drawingml/2006/picture">
                      <pic:pic>
                        <pic:nvPicPr>
                          <pic:cNvPr id="87524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99078" name="Picture">
</wp:docPr>
                  <a:graphic>
                    <a:graphicData uri="http://schemas.openxmlformats.org/drawingml/2006/picture">
                      <pic:pic>
                        <pic:nvPicPr>
                          <pic:cNvPr id="107709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81537" name="Picture">
</wp:docPr>
                  <a:graphic>
                    <a:graphicData uri="http://schemas.openxmlformats.org/drawingml/2006/picture">
                      <pic:pic>
                        <pic:nvPicPr>
                          <pic:cNvPr id="94488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964990" name="Picture">
</wp:docPr>
                  <a:graphic>
                    <a:graphicData uri="http://schemas.openxmlformats.org/drawingml/2006/picture">
                      <pic:pic>
                        <pic:nvPicPr>
                          <pic:cNvPr id="3189649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70661" name="Picture">
</wp:docPr>
                  <a:graphic>
                    <a:graphicData uri="http://schemas.openxmlformats.org/drawingml/2006/picture">
                      <pic:pic>
                        <pic:nvPicPr>
                          <pic:cNvPr id="945170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0884048" name="Picture">
</wp:docPr>
                  <a:graphic>
                    <a:graphicData uri="http://schemas.openxmlformats.org/drawingml/2006/picture">
                      <pic:pic>
                        <pic:nvPicPr>
                          <pic:cNvPr id="3008840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95183" name="Picture">
</wp:docPr>
                        <a:graphic>
                          <a:graphicData uri="http://schemas.openxmlformats.org/drawingml/2006/picture">
                            <pic:pic>
                              <pic:nvPicPr>
                                <pic:cNvPr id="75995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55688" name="Picture">
</wp:docPr>
                        <a:graphic>
                          <a:graphicData uri="http://schemas.openxmlformats.org/drawingml/2006/picture">
                            <pic:pic>
                              <pic:nvPicPr>
                                <pic:cNvPr id="11119556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914" name="Picture">
</wp:docPr>
                  <a:graphic>
                    <a:graphicData uri="http://schemas.openxmlformats.org/drawingml/2006/picture">
                      <pic:pic>
                        <pic:nvPicPr>
                          <pic:cNvPr id="702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9155" name="Picture">
</wp:docPr>
                  <a:graphic>
                    <a:graphicData uri="http://schemas.openxmlformats.org/drawingml/2006/picture">
                      <pic:pic>
                        <pic:nvPicPr>
                          <pic:cNvPr id="19565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73046" name="Picture">
</wp:docPr>
                  <a:graphic>
                    <a:graphicData uri="http://schemas.openxmlformats.org/drawingml/2006/picture">
                      <pic:pic>
                        <pic:nvPicPr>
                          <pic:cNvPr id="190967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00157" name="Picture">
</wp:docPr>
                  <a:graphic>
                    <a:graphicData uri="http://schemas.openxmlformats.org/drawingml/2006/picture">
                      <pic:pic>
                        <pic:nvPicPr>
                          <pic:cNvPr id="88900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61038" name="Picture">
</wp:docPr>
                  <a:graphic>
                    <a:graphicData uri="http://schemas.openxmlformats.org/drawingml/2006/picture">
                      <pic:pic>
                        <pic:nvPicPr>
                          <pic:cNvPr id="1955961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158317" name="Picture">
</wp:docPr>
                  <a:graphic>
                    <a:graphicData uri="http://schemas.openxmlformats.org/drawingml/2006/picture">
                      <pic:pic>
                        <pic:nvPicPr>
                          <pic:cNvPr id="20141583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87263" name="Picture">
</wp:docPr>
                        <a:graphic>
                          <a:graphicData uri="http://schemas.openxmlformats.org/drawingml/2006/picture">
                            <pic:pic>
                              <pic:nvPicPr>
                                <pic:cNvPr id="395487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9781" name="Picture">
</wp:docPr>
                  <a:graphic>
                    <a:graphicData uri="http://schemas.openxmlformats.org/drawingml/2006/picture">
                      <pic:pic>
                        <pic:nvPicPr>
                          <pic:cNvPr id="5692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32989" name="Picture">
</wp:docPr>
                  <a:graphic>
                    <a:graphicData uri="http://schemas.openxmlformats.org/drawingml/2006/picture">
                      <pic:pic>
                        <pic:nvPicPr>
                          <pic:cNvPr id="2953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27611" name="Picture">
</wp:docPr>
                  <a:graphic>
                    <a:graphicData uri="http://schemas.openxmlformats.org/drawingml/2006/picture">
                      <pic:pic>
                        <pic:nvPicPr>
                          <pic:cNvPr id="50082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079822" name="Picture">
</wp:docPr>
                  <a:graphic>
                    <a:graphicData uri="http://schemas.openxmlformats.org/drawingml/2006/picture">
                      <pic:pic>
                        <pic:nvPicPr>
                          <pic:cNvPr id="73307982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15694" name="Picture">
</wp:docPr>
                  <a:graphic>
                    <a:graphicData uri="http://schemas.openxmlformats.org/drawingml/2006/picture">
                      <pic:pic>
                        <pic:nvPicPr>
                          <pic:cNvPr id="713215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8297303" name="Picture">
</wp:docPr>
                  <a:graphic>
                    <a:graphicData uri="http://schemas.openxmlformats.org/drawingml/2006/picture">
                      <pic:pic>
                        <pic:nvPicPr>
                          <pic:cNvPr id="135829730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327817" name="Picture">
</wp:docPr>
                        <a:graphic>
                          <a:graphicData uri="http://schemas.openxmlformats.org/drawingml/2006/picture">
                            <pic:pic>
                              <pic:nvPicPr>
                                <pic:cNvPr id="1640327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25966" name="Picture">
</wp:docPr>
                  <a:graphic>
                    <a:graphicData uri="http://schemas.openxmlformats.org/drawingml/2006/picture">
                      <pic:pic>
                        <pic:nvPicPr>
                          <pic:cNvPr id="53582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69141" name="Picture">
</wp:docPr>
                  <a:graphic>
                    <a:graphicData uri="http://schemas.openxmlformats.org/drawingml/2006/picture">
                      <pic:pic>
                        <pic:nvPicPr>
                          <pic:cNvPr id="125636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418" name="Picture">
</wp:docPr>
                  <a:graphic>
                    <a:graphicData uri="http://schemas.openxmlformats.org/drawingml/2006/picture">
                      <pic:pic>
                        <pic:nvPicPr>
                          <pic:cNvPr id="1212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Sammeron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74255" name="Picture">
</wp:docPr>
                  <a:graphic>
                    <a:graphicData uri="http://schemas.openxmlformats.org/drawingml/2006/picture">
                      <pic:pic>
                        <pic:nvPicPr>
                          <pic:cNvPr id="123007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495955" name="Picture">
</wp:docPr>
                  <a:graphic>
                    <a:graphicData uri="http://schemas.openxmlformats.org/drawingml/2006/picture">
                      <pic:pic>
                        <pic:nvPicPr>
                          <pic:cNvPr id="37249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37798" name="Picture">
</wp:docPr>
                  <a:graphic>
                    <a:graphicData uri="http://schemas.openxmlformats.org/drawingml/2006/picture">
                      <pic:pic>
                        <pic:nvPicPr>
                          <pic:cNvPr id="158193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457642" name="Picture">
</wp:docPr>
                  <a:graphic>
                    <a:graphicData uri="http://schemas.openxmlformats.org/drawingml/2006/picture">
                      <pic:pic>
                        <pic:nvPicPr>
                          <pic:cNvPr id="9874576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67755" name="Picture">
</wp:docPr>
                  <a:graphic>
                    <a:graphicData uri="http://schemas.openxmlformats.org/drawingml/2006/picture">
                      <pic:pic>
                        <pic:nvPicPr>
                          <pic:cNvPr id="529667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061561" name="Picture">
</wp:docPr>
                  <a:graphic>
                    <a:graphicData uri="http://schemas.openxmlformats.org/drawingml/2006/picture">
                      <pic:pic>
                        <pic:nvPicPr>
                          <pic:cNvPr id="3460615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195673" name="Picture">
</wp:docPr>
                        <a:graphic>
                          <a:graphicData uri="http://schemas.openxmlformats.org/drawingml/2006/picture">
                            <pic:pic>
                              <pic:nvPicPr>
                                <pic:cNvPr id="940195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36659" name="Picture">
</wp:docPr>
                  <a:graphic>
                    <a:graphicData uri="http://schemas.openxmlformats.org/drawingml/2006/picture">
                      <pic:pic>
                        <pic:nvPicPr>
                          <pic:cNvPr id="79553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42023" name="Picture">
</wp:docPr>
                  <a:graphic>
                    <a:graphicData uri="http://schemas.openxmlformats.org/drawingml/2006/picture">
                      <pic:pic>
                        <pic:nvPicPr>
                          <pic:cNvPr id="194964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0490" name="Picture">
</wp:docPr>
                  <a:graphic>
                    <a:graphicData uri="http://schemas.openxmlformats.org/drawingml/2006/picture">
                      <pic:pic>
                        <pic:nvPicPr>
                          <pic:cNvPr id="16361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174721" name="Picture">
</wp:docPr>
                  <a:graphic>
                    <a:graphicData uri="http://schemas.openxmlformats.org/drawingml/2006/picture">
                      <pic:pic>
                        <pic:nvPicPr>
                          <pic:cNvPr id="16891747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18252" name="Picture">
</wp:docPr>
                  <a:graphic>
                    <a:graphicData uri="http://schemas.openxmlformats.org/drawingml/2006/picture">
                      <pic:pic>
                        <pic:nvPicPr>
                          <pic:cNvPr id="1657618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603668" name="Picture">
</wp:docPr>
                  <a:graphic>
                    <a:graphicData uri="http://schemas.openxmlformats.org/drawingml/2006/picture">
                      <pic:pic>
                        <pic:nvPicPr>
                          <pic:cNvPr id="6686036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755430" name="Picture">
</wp:docPr>
                        <a:graphic>
                          <a:graphicData uri="http://schemas.openxmlformats.org/drawingml/2006/picture">
                            <pic:pic>
                              <pic:nvPicPr>
                                <pic:cNvPr id="11337554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71221" name="Picture">
</wp:docPr>
                  <a:graphic>
                    <a:graphicData uri="http://schemas.openxmlformats.org/drawingml/2006/picture">
                      <pic:pic>
                        <pic:nvPicPr>
                          <pic:cNvPr id="88227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27826" name="Picture">
</wp:docPr>
                  <a:graphic>
                    <a:graphicData uri="http://schemas.openxmlformats.org/drawingml/2006/picture">
                      <pic:pic>
                        <pic:nvPicPr>
                          <pic:cNvPr id="73192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998835" name="Picture">
</wp:docPr>
                  <a:graphic>
                    <a:graphicData uri="http://schemas.openxmlformats.org/drawingml/2006/picture">
                      <pic:pic>
                        <pic:nvPicPr>
                          <pic:cNvPr id="140999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571033" name="Picture">
</wp:docPr>
                  <a:graphic>
                    <a:graphicData uri="http://schemas.openxmlformats.org/drawingml/2006/picture">
                      <pic:pic>
                        <pic:nvPicPr>
                          <pic:cNvPr id="4905710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40455" name="Picture">
</wp:docPr>
                  <a:graphic>
                    <a:graphicData uri="http://schemas.openxmlformats.org/drawingml/2006/picture">
                      <pic:pic>
                        <pic:nvPicPr>
                          <pic:cNvPr id="18187404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2218981" name="Picture">
</wp:docPr>
                  <a:graphic>
                    <a:graphicData uri="http://schemas.openxmlformats.org/drawingml/2006/picture">
                      <pic:pic>
                        <pic:nvPicPr>
                          <pic:cNvPr id="11422189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47198" name="Picture">
</wp:docPr>
                  <a:graphic>
                    <a:graphicData uri="http://schemas.openxmlformats.org/drawingml/2006/picture">
                      <pic:pic>
                        <pic:nvPicPr>
                          <pic:cNvPr id="37894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74504" name="Picture">
</wp:docPr>
                  <a:graphic>
                    <a:graphicData uri="http://schemas.openxmlformats.org/drawingml/2006/picture">
                      <pic:pic>
                        <pic:nvPicPr>
                          <pic:cNvPr id="38677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77895" name="Picture">
</wp:docPr>
                  <a:graphic>
                    <a:graphicData uri="http://schemas.openxmlformats.org/drawingml/2006/picture">
                      <pic:pic>
                        <pic:nvPicPr>
                          <pic:cNvPr id="6797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598807" name="Picture">
</wp:docPr>
                  <a:graphic>
                    <a:graphicData uri="http://schemas.openxmlformats.org/drawingml/2006/picture">
                      <pic:pic>
                        <pic:nvPicPr>
                          <pic:cNvPr id="15505988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66810" name="Picture">
</wp:docPr>
                  <a:graphic>
                    <a:graphicData uri="http://schemas.openxmlformats.org/drawingml/2006/picture">
                      <pic:pic>
                        <pic:nvPicPr>
                          <pic:cNvPr id="6376668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577208" name="Picture">
</wp:docPr>
                  <a:graphic>
                    <a:graphicData uri="http://schemas.openxmlformats.org/drawingml/2006/picture">
                      <pic:pic>
                        <pic:nvPicPr>
                          <pic:cNvPr id="10065772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81508" name="Picture">
</wp:docPr>
                  <a:graphic>
                    <a:graphicData uri="http://schemas.openxmlformats.org/drawingml/2006/picture">
                      <pic:pic>
                        <pic:nvPicPr>
                          <pic:cNvPr id="25988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8825" name="Picture">
</wp:docPr>
                  <a:graphic>
                    <a:graphicData uri="http://schemas.openxmlformats.org/drawingml/2006/picture">
                      <pic:pic>
                        <pic:nvPicPr>
                          <pic:cNvPr id="18706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328636" name="Picture">
</wp:docPr>
                  <a:graphic>
                    <a:graphicData uri="http://schemas.openxmlformats.org/drawingml/2006/picture">
                      <pic:pic>
                        <pic:nvPicPr>
                          <pic:cNvPr id="74732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"https://fiches-risques.brgm.fr/fr/georisques/mvt-synthetique/67700055" \t "_self" </w:instrText>
            </w:r>
            <w:r>
              <w:fldChar w:fldCharType="separate"/>
            </w:r>
            <w:r>
              <w:rPr>
                <w:rFonts w:ascii="Marianne" w:hAnsi="Marianne" w:eastAsia="Marianne" w:cs="Marianne"/>
                <w:sz w:val="14"/>
              </w:rPr>
              <w:t xml:space="preserve">67700055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Marne :Ile de la Fosse Tournille, Ile du Moulin de Notre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94681" name="Picture">
</wp:docPr>
                  <a:graphic>
                    <a:graphicData uri="http://schemas.openxmlformats.org/drawingml/2006/picture">
                      <pic:pic>
                        <pic:nvPicPr>
                          <pic:cNvPr id="115459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800278" name="Picture">
</wp:docPr>
                  <a:graphic>
                    <a:graphicData uri="http://schemas.openxmlformats.org/drawingml/2006/picture">
                      <pic:pic>
                        <pic:nvPicPr>
                          <pic:cNvPr id="122080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Sammeron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81629" name="Picture">
</wp:docPr>
                  <a:graphic>
                    <a:graphicData uri="http://schemas.openxmlformats.org/drawingml/2006/picture">
                      <pic:pic>
                        <pic:nvPicPr>
                          <pic:cNvPr id="129508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"https://fiches-risques.brgm.fr/georisques/casias/SSP4156645" \t "_blank" </w:instrText>
            </w:r>
            <w:r>
              <w:fldChar w:fldCharType="separate"/>
            </w:r>
            <w:r>
              <w:rPr>
                <w:rFonts w:ascii="Marianne" w:hAnsi="Marianne" w:eastAsia="Marianne" w:cs="Marianne"/>
                <w:sz w:val="14"/>
              </w:rPr>
              <w:t xml:space="preserve">SSP4156645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Sammeron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"https://fiches-risques.brgm.fr/georisques/casias/SSP4156465" \t "_blank" </w:instrText>
            </w:r>
            <w:r>
              <w:fldChar w:fldCharType="separate"/>
            </w:r>
            <w:r>
              <w:rPr>
                <w:rFonts w:ascii="Marianne" w:hAnsi="Marianne" w:eastAsia="Marianne" w:cs="Marianne"/>
                <w:sz w:val="14"/>
              </w:rPr>
              <w:t xml:space="preserve">SSP4156465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Sammeron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"https://fiches-risques.brgm.fr/georisques/casias/SSP4156464" \t "_blank" </w:instrText>
            </w:r>
            <w:r>
              <w:fldChar w:fldCharType="separate"/>
            </w:r>
            <w:r>
              <w:rPr>
                <w:rFonts w:ascii="Marianne" w:hAnsi="Marianne" w:eastAsia="Marianne" w:cs="Marianne"/>
                <w:sz w:val="14"/>
              </w:rPr>
              <w:t xml:space="preserve">SSP4156464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Sammeron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"https://fiches-risques.brgm.fr/georisques/casias/SSP3877348" \t "_blank" </w:instrText>
            </w:r>
            <w:r>
              <w:fldChar w:fldCharType="separate"/>
            </w:r>
            <w:r>
              <w:rPr>
                <w:rFonts w:ascii="Marianne" w:hAnsi="Marianne" w:eastAsia="Marianne" w:cs="Marianne"/>
                <w:sz w:val="14"/>
              </w:rPr>
              <w:t xml:space="preserve">SSP3877348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"https://fiches-risques.brgm.fr/georisques/casias/SSP3877347" \t "_blank" </w:instrText>
            </w:r>
            <w:r>
              <w:fldChar w:fldCharType="separate"/>
            </w:r>
            <w:r>
              <w:rPr>
                <w:rFonts w:ascii="Marianne" w:hAnsi="Marianne" w:eastAsia="Marianne" w:cs="Marianne"/>
                <w:sz w:val="14"/>
              </w:rPr>
              <w:t xml:space="preserve">SSP3877347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"https://fiches-risques.brgm.fr/georisques/casias/SSP3877346" \t "_blank" </w:instrText>
            </w:r>
            <w:r>
              <w:fldChar w:fldCharType="separate"/>
            </w:r>
            <w:r>
              <w:rPr>
                <w:rFonts w:ascii="Marianne" w:hAnsi="Marianne" w:eastAsia="Marianne" w:cs="Marianne"/>
                <w:sz w:val="14"/>
              </w:rPr>
              <w:t xml:space="preserve">SSP3877346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"https://fiches-risques.brgm.fr/georisques/casias/SSP3877345" \t "_blank" </w:instrText>
            </w:r>
            <w:r>
              <w:fldChar w:fldCharType="separate"/>
            </w:r>
            <w:r>
              <w:rPr>
                <w:rFonts w:ascii="Marianne" w:hAnsi="Marianne" w:eastAsia="Marianne" w:cs="Marianne"/>
                <w:sz w:val="14"/>
              </w:rPr>
              <w:t xml:space="preserve">SSP3877345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"https://fiches-risques.brgm.fr/georisques/casias/SSP3877344" \t "_blank" </w:instrText>
            </w:r>
            <w:r>
              <w:fldChar w:fldCharType="separate"/>
            </w:r>
            <w:r>
              <w:rPr>
                <w:rFonts w:ascii="Marianne" w:hAnsi="Marianne" w:eastAsia="Marianne" w:cs="Marianne"/>
                <w:sz w:val="14"/>
              </w:rPr>
              <w:t xml:space="preserve">SSP3877344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"https://fiches-risques.brgm.fr/georisques/casias/SSP3877343" \t "_blank" </w:instrText>
            </w:r>
            <w:r>
              <w:fldChar w:fldCharType="separate"/>
            </w:r>
            <w:r>
              <w:rPr>
                <w:rFonts w:ascii="Marianne" w:hAnsi="Marianne" w:eastAsia="Marianne" w:cs="Marianne"/>
                <w:sz w:val="14"/>
              </w:rPr>
              <w:t xml:space="preserve">SSP3877343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"https://fiches-risques.brgm.fr/georisques/casias/SSP3877342" \t "_blank" </w:instrText>
            </w:r>
            <w:r>
              <w:fldChar w:fldCharType="separate"/>
            </w:r>
            <w:r>
              <w:rPr>
                <w:rFonts w:ascii="Marianne" w:hAnsi="Marianne" w:eastAsia="Marianne" w:cs="Marianne"/>
                <w:sz w:val="14"/>
              </w:rPr>
              <w:t xml:space="preserve">SSP3877342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"https://fiches-risques.brgm.fr/georisques/casias/SSP3875842" \t "_blank" </w:instrText>
            </w:r>
            <w:r>
              <w:fldChar w:fldCharType="separate"/>
            </w:r>
            <w:r>
              <w:rPr>
                <w:rFonts w:ascii="Marianne" w:hAnsi="Marianne" w:eastAsia="Marianne" w:cs="Marianne"/>
                <w:sz w:val="14"/>
              </w:rPr>
              <w:t xml:space="preserve">SSP3875842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Polissage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"https://fiches-risques.brgm.fr/georisques/casias/SSP3875841" \t "_blank" </w:instrText>
            </w:r>
            <w:r>
              <w:fldChar w:fldCharType="separate"/>
            </w:r>
            <w:r>
              <w:rPr>
                <w:rFonts w:ascii="Marianne" w:hAnsi="Marianne" w:eastAsia="Marianne" w:cs="Marianne"/>
                <w:sz w:val="14"/>
              </w:rPr>
              <w:t xml:space="preserve">SSP3875841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"https://fiches-risques.brgm.fr/georisques/casias/SSP3875151" \t "_blank" </w:instrText>
            </w:r>
            <w:r>
              <w:fldChar w:fldCharType="separate"/>
            </w:r>
            <w:r>
              <w:rPr>
                <w:rFonts w:ascii="Marianne" w:hAnsi="Marianne" w:eastAsia="Marianne" w:cs="Marianne"/>
                <w:sz w:val="14"/>
              </w:rPr>
              <w:t xml:space="preserve">SSP3875151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"https://fiches-risques.brgm.fr/georisques/casias/SSP3874819" \t "_blank" </w:instrText>
            </w:r>
            <w:r>
              <w:fldChar w:fldCharType="separate"/>
            </w:r>
            <w:r>
              <w:rPr>
                <w:rFonts w:ascii="Marianne" w:hAnsi="Marianne" w:eastAsia="Marianne" w:cs="Marianne"/>
                <w:sz w:val="14"/>
              </w:rPr>
              <w:t xml:space="preserve">SSP3874819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"https://fiches-risques.brgm.fr/georisques/casias/SSP3873951" \t "_blank" </w:instrText>
            </w:r>
            <w:r>
              <w:fldChar w:fldCharType="separate"/>
            </w:r>
            <w:r>
              <w:rPr>
                <w:rFonts w:ascii="Marianne" w:hAnsi="Marianne" w:eastAsia="Marianne" w:cs="Marianne"/>
                <w:sz w:val="14"/>
              </w:rPr>
              <w:t xml:space="preserve">SSP3873951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"https://fiches-risques.brgm.fr/georisques/casias/SSP3873950" \t "_blank" </w:instrText>
            </w:r>
            <w:r>
              <w:fldChar w:fldCharType="separate"/>
            </w:r>
            <w:r>
              <w:rPr>
                <w:rFonts w:ascii="Marianne" w:hAnsi="Marianne" w:eastAsia="Marianne" w:cs="Marianne"/>
                <w:sz w:val="14"/>
              </w:rPr>
              <w:t xml:space="preserve">SSP3873950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"https://fiches-risques.brgm.fr/georisques/casias/SSP3873297" \t "_blank" </w:instrText>
            </w:r>
            <w:r>
              <w:fldChar w:fldCharType="separate"/>
            </w:r>
            <w:r>
              <w:rPr>
                <w:rFonts w:ascii="Marianne" w:hAnsi="Marianne" w:eastAsia="Marianne" w:cs="Marianne"/>
                <w:sz w:val="14"/>
              </w:rPr>
              <w:t xml:space="preserve">SSP3873297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"https://fiches-risques.brgm.fr/georisques/casias/SSP3873055" \t "_blank" </w:instrText>
            </w:r>
            <w:r>
              <w:fldChar w:fldCharType="separate"/>
            </w:r>
            <w:r>
              <w:rPr>
                <w:rFonts w:ascii="Marianne" w:hAnsi="Marianne" w:eastAsia="Marianne" w:cs="Marianne"/>
                <w:sz w:val="14"/>
              </w:rPr>
              <w:t xml:space="preserve">SSP3873055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"https://fiches-risques.brgm.fr/georisques/casias/SSP3872715" \t "_blank" </w:instrText>
            </w:r>
            <w:r>
              <w:fldChar w:fldCharType="separate"/>
            </w:r>
            <w:r>
              <w:rPr>
                <w:rFonts w:ascii="Marianne" w:hAnsi="Marianne" w:eastAsia="Marianne" w:cs="Marianne"/>
                <w:sz w:val="14"/>
              </w:rPr>
              <w:t xml:space="preserve">SSP3872715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"https://fiches-risques.brgm.fr/georisques/casias/SSP3872695" \t "_blank" </w:instrText>
            </w:r>
            <w:r>
              <w:fldChar w:fldCharType="separate"/>
            </w:r>
            <w:r>
              <w:rPr>
                <w:rFonts w:ascii="Marianne" w:hAnsi="Marianne" w:eastAsia="Marianne" w:cs="Marianne"/>
                <w:sz w:val="14"/>
              </w:rPr>
              <w:t xml:space="preserve">SSP3872695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