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57901" name="Picture">
</wp:docPr>
                  <a:graphic>
                    <a:graphicData uri="http://schemas.openxmlformats.org/drawingml/2006/picture">
                      <pic:pic>
                        <pic:nvPicPr>
                          <pic:cNvPr id="130925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0890264" name="Picture">
</wp:docPr>
                  <a:graphic>
                    <a:graphicData uri="http://schemas.openxmlformats.org/drawingml/2006/picture">
                      <pic:pic>
                        <pic:nvPicPr>
                          <pic:cNvPr id="14208902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961935" name="Picture">
</wp:docPr>
                        <a:graphic>
                          <a:graphicData uri="http://schemas.openxmlformats.org/drawingml/2006/picture">
                            <pic:pic>
                              <pic:nvPicPr>
                                <pic:cNvPr id="73961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Sainte-Sabine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4573767" name="Picture">
</wp:docPr>
                  <a:graphic>
                    <a:graphicData uri="http://schemas.openxmlformats.org/drawingml/2006/picture">
                      <pic:pic>
                        <pic:nvPicPr>
                          <pic:cNvPr id="374573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1899864" name="Picture">
</wp:docPr>
                  <a:graphic>
                    <a:graphicData uri="http://schemas.openxmlformats.org/drawingml/2006/picture">
                      <pic:pic>
                        <pic:nvPicPr>
                          <pic:cNvPr id="241899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57500" name="Picture">
</wp:docPr>
                  <a:graphic>
                    <a:graphicData uri="http://schemas.openxmlformats.org/drawingml/2006/picture">
                      <pic:pic>
                        <pic:nvPicPr>
                          <pic:cNvPr id="188375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834962" name="Picture">
</wp:docPr>
                  <a:graphic>
                    <a:graphicData uri="http://schemas.openxmlformats.org/drawingml/2006/picture">
                      <pic:pic>
                        <pic:nvPicPr>
                          <pic:cNvPr id="205983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Sainte-Sabine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9912" name="Picture">
</wp:docPr>
                  <a:graphic>
                    <a:graphicData uri="http://schemas.openxmlformats.org/drawingml/2006/picture">
                      <pic:pic>
                        <pic:nvPicPr>
                          <pic:cNvPr id="561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917111" name="Picture">
</wp:docPr>
                        <a:graphic>
                          <a:graphicData uri="http://schemas.openxmlformats.org/drawingml/2006/picture">
                            <pic:pic>
                              <pic:nvPicPr>
                                <pic:cNvPr id="1305917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813389" name="Picture">
</wp:docPr>
                        <a:graphic>
                          <a:graphicData uri="http://schemas.openxmlformats.org/drawingml/2006/picture">
                            <pic:pic>
                              <pic:nvPicPr>
                                <pic:cNvPr id="1314813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714004" name="Picture">
</wp:docPr>
                        <a:graphic>
                          <a:graphicData uri="http://schemas.openxmlformats.org/drawingml/2006/picture">
                            <pic:pic>
                              <pic:nvPicPr>
                                <pic:cNvPr id="587714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909852" name="Picture">
</wp:docPr>
                        <a:graphic>
                          <a:graphicData uri="http://schemas.openxmlformats.org/drawingml/2006/picture">
                            <pic:pic>
                              <pic:nvPicPr>
                                <pic:cNvPr id="1942909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82749" name="Picture">
</wp:docPr>
                        <a:graphic>
                          <a:graphicData uri="http://schemas.openxmlformats.org/drawingml/2006/picture">
                            <pic:pic>
                              <pic:nvPicPr>
                                <pic:cNvPr id="1171482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902814" name="Picture">
</wp:docPr>
                        <a:graphic>
                          <a:graphicData uri="http://schemas.openxmlformats.org/drawingml/2006/picture">
                            <pic:pic>
                              <pic:nvPicPr>
                                <pic:cNvPr id="9709028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862908" name="Picture">
</wp:docPr>
                        <a:graphic>
                          <a:graphicData uri="http://schemas.openxmlformats.org/drawingml/2006/picture">
                            <pic:pic>
                              <pic:nvPicPr>
                                <pic:cNvPr id="8978629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2010" name="Picture">
</wp:docPr>
                        <a:graphic>
                          <a:graphicData uri="http://schemas.openxmlformats.org/drawingml/2006/picture">
                            <pic:pic>
                              <pic:nvPicPr>
                                <pic:cNvPr id="165652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116347" name="Picture">
</wp:docPr>
                        <a:graphic>
                          <a:graphicData uri="http://schemas.openxmlformats.org/drawingml/2006/picture">
                            <pic:pic>
                              <pic:nvPicPr>
                                <pic:cNvPr id="11041163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992620" name="Picture">
</wp:docPr>
                        <a:graphic>
                          <a:graphicData uri="http://schemas.openxmlformats.org/drawingml/2006/picture">
                            <pic:pic>
                              <pic:nvPicPr>
                                <pic:cNvPr id="8609926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49632" name="Picture">
</wp:docPr>
                        <a:graphic>
                          <a:graphicData uri="http://schemas.openxmlformats.org/drawingml/2006/picture">
                            <pic:pic>
                              <pic:nvPicPr>
                                <pic:cNvPr id="211949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922088" name="Picture">
</wp:docPr>
                        <a:graphic>
                          <a:graphicData uri="http://schemas.openxmlformats.org/drawingml/2006/picture">
                            <pic:pic>
                              <pic:nvPicPr>
                                <pic:cNvPr id="14139220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967287" name="Picture">
</wp:docPr>
                        <a:graphic>
                          <a:graphicData uri="http://schemas.openxmlformats.org/drawingml/2006/picture">
                            <pic:pic>
                              <pic:nvPicPr>
                                <pic:cNvPr id="21259672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28328" name="Picture">
</wp:docPr>
                        <a:graphic>
                          <a:graphicData uri="http://schemas.openxmlformats.org/drawingml/2006/picture">
                            <pic:pic>
                              <pic:nvPicPr>
                                <pic:cNvPr id="1782828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282390" name="Picture">
</wp:docPr>
                        <a:graphic>
                          <a:graphicData uri="http://schemas.openxmlformats.org/drawingml/2006/picture">
                            <pic:pic>
                              <pic:nvPicPr>
                                <pic:cNvPr id="176328239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899367" name="Picture">
</wp:docPr>
                        <a:graphic>
                          <a:graphicData uri="http://schemas.openxmlformats.org/drawingml/2006/picture">
                            <pic:pic>
                              <pic:nvPicPr>
                                <pic:cNvPr id="7478993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010034" name="Picture">
</wp:docPr>
                        <a:graphic>
                          <a:graphicData uri="http://schemas.openxmlformats.org/drawingml/2006/picture">
                            <pic:pic>
                              <pic:nvPicPr>
                                <pic:cNvPr id="501010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316186" name="Picture">
</wp:docPr>
                        <a:graphic>
                          <a:graphicData uri="http://schemas.openxmlformats.org/drawingml/2006/picture">
                            <pic:pic>
                              <pic:nvPicPr>
                                <pic:cNvPr id="20703161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189563" name="Picture">
</wp:docPr>
                  <a:graphic>
                    <a:graphicData uri="http://schemas.openxmlformats.org/drawingml/2006/picture">
                      <pic:pic>
                        <pic:nvPicPr>
                          <pic:cNvPr id="55518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89073" name="Picture">
</wp:docPr>
                  <a:graphic>
                    <a:graphicData uri="http://schemas.openxmlformats.org/drawingml/2006/picture">
                      <pic:pic>
                        <pic:nvPicPr>
                          <pic:cNvPr id="165408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Sainte-Sabine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38699" name="Picture">
</wp:docPr>
                  <a:graphic>
                    <a:graphicData uri="http://schemas.openxmlformats.org/drawingml/2006/picture">
                      <pic:pic>
                        <pic:nvPicPr>
                          <pic:cNvPr id="182323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Sainte-sabine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794553" name="Picture">
</wp:docPr>
                  <a:graphic>
                    <a:graphicData uri="http://schemas.openxmlformats.org/drawingml/2006/picture">
                      <pic:pic>
                        <pic:nvPicPr>
                          <pic:cNvPr id="9417945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29914" name="Picture">
</wp:docPr>
                  <a:graphic>
                    <a:graphicData uri="http://schemas.openxmlformats.org/drawingml/2006/picture">
                      <pic:pic>
                        <pic:nvPicPr>
                          <pic:cNvPr id="883129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0927567" name="Picture">
</wp:docPr>
                  <a:graphic>
                    <a:graphicData uri="http://schemas.openxmlformats.org/drawingml/2006/picture">
                      <pic:pic>
                        <pic:nvPicPr>
                          <pic:cNvPr id="19909275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294672" name="Picture">
</wp:docPr>
                        <a:graphic>
                          <a:graphicData uri="http://schemas.openxmlformats.org/drawingml/2006/picture">
                            <pic:pic>
                              <pic:nvPicPr>
                                <pic:cNvPr id="542294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34025" name="Picture">
</wp:docPr>
                  <a:graphic>
                    <a:graphicData uri="http://schemas.openxmlformats.org/drawingml/2006/picture">
                      <pic:pic>
                        <pic:nvPicPr>
                          <pic:cNvPr id="42923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878946" name="Picture">
</wp:docPr>
                  <a:graphic>
                    <a:graphicData uri="http://schemas.openxmlformats.org/drawingml/2006/picture">
                      <pic:pic>
                        <pic:nvPicPr>
                          <pic:cNvPr id="59387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Sainte-Sabine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754908" name="Picture">
</wp:docPr>
                  <a:graphic>
                    <a:graphicData uri="http://schemas.openxmlformats.org/drawingml/2006/picture">
                      <pic:pic>
                        <pic:nvPicPr>
                          <pic:cNvPr id="35375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Sainte-sabine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260705" name="Picture">
</wp:docPr>
                  <a:graphic>
                    <a:graphicData uri="http://schemas.openxmlformats.org/drawingml/2006/picture">
                      <pic:pic>
                        <pic:nvPicPr>
                          <pic:cNvPr id="11022607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060379" name="Picture">
</wp:docPr>
                  <a:graphic>
                    <a:graphicData uri="http://schemas.openxmlformats.org/drawingml/2006/picture">
                      <pic:pic>
                        <pic:nvPicPr>
                          <pic:cNvPr id="12340603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8321864" name="Picture">
</wp:docPr>
                  <a:graphic>
                    <a:graphicData uri="http://schemas.openxmlformats.org/drawingml/2006/picture">
                      <pic:pic>
                        <pic:nvPicPr>
                          <pic:cNvPr id="3983218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027855" name="Picture">
</wp:docPr>
                        <a:graphic>
                          <a:graphicData uri="http://schemas.openxmlformats.org/drawingml/2006/picture">
                            <pic:pic>
                              <pic:nvPicPr>
                                <pic:cNvPr id="18120278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81327" name="Picture">
</wp:docPr>
                  <a:graphic>
                    <a:graphicData uri="http://schemas.openxmlformats.org/drawingml/2006/picture">
                      <pic:pic>
                        <pic:nvPicPr>
                          <pic:cNvPr id="33568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956311" name="Picture">
</wp:docPr>
                  <a:graphic>
                    <a:graphicData uri="http://schemas.openxmlformats.org/drawingml/2006/picture">
                      <pic:pic>
                        <pic:nvPicPr>
                          <pic:cNvPr id="204795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Sainte-Sabine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242" name="Picture">
</wp:docPr>
                  <a:graphic>
                    <a:graphicData uri="http://schemas.openxmlformats.org/drawingml/2006/picture">
                      <pic:pic>
                        <pic:nvPicPr>
                          <pic:cNvPr id="1379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Sainte-sabine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778882" name="Picture">
</wp:docPr>
                  <a:graphic>
                    <a:graphicData uri="http://schemas.openxmlformats.org/drawingml/2006/picture">
                      <pic:pic>
                        <pic:nvPicPr>
                          <pic:cNvPr id="9977788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5554" name="Picture">
</wp:docPr>
                  <a:graphic>
                    <a:graphicData uri="http://schemas.openxmlformats.org/drawingml/2006/picture">
                      <pic:pic>
                        <pic:nvPicPr>
                          <pic:cNvPr id="16215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749224" name="Picture">
</wp:docPr>
                  <a:graphic>
                    <a:graphicData uri="http://schemas.openxmlformats.org/drawingml/2006/picture">
                      <pic:pic>
                        <pic:nvPicPr>
                          <pic:cNvPr id="21057492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360932" name="Picture">
</wp:docPr>
                        <a:graphic>
                          <a:graphicData uri="http://schemas.openxmlformats.org/drawingml/2006/picture">
                            <pic:pic>
                              <pic:nvPicPr>
                                <pic:cNvPr id="1153360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15829" name="Picture">
</wp:docPr>
                  <a:graphic>
                    <a:graphicData uri="http://schemas.openxmlformats.org/drawingml/2006/picture">
                      <pic:pic>
                        <pic:nvPicPr>
                          <pic:cNvPr id="53991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98860" name="Picture">
</wp:docPr>
                  <a:graphic>
                    <a:graphicData uri="http://schemas.openxmlformats.org/drawingml/2006/picture">
                      <pic:pic>
                        <pic:nvPicPr>
                          <pic:cNvPr id="40949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Sainte-Sabine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87909" name="Picture">
</wp:docPr>
                  <a:graphic>
                    <a:graphicData uri="http://schemas.openxmlformats.org/drawingml/2006/picture">
                      <pic:pic>
                        <pic:nvPicPr>
                          <pic:cNvPr id="5668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Sainte-sabine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109221" name="Picture">
</wp:docPr>
                  <a:graphic>
                    <a:graphicData uri="http://schemas.openxmlformats.org/drawingml/2006/picture">
                      <pic:pic>
                        <pic:nvPicPr>
                          <pic:cNvPr id="1765109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134831" name="Picture">
</wp:docPr>
                  <a:graphic>
                    <a:graphicData uri="http://schemas.openxmlformats.org/drawingml/2006/picture">
                      <pic:pic>
                        <pic:nvPicPr>
                          <pic:cNvPr id="1676134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166714" name="Picture">
</wp:docPr>
                  <a:graphic>
                    <a:graphicData uri="http://schemas.openxmlformats.org/drawingml/2006/picture">
                      <pic:pic>
                        <pic:nvPicPr>
                          <pic:cNvPr id="16931667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268199" name="Picture">
</wp:docPr>
                        <a:graphic>
                          <a:graphicData uri="http://schemas.openxmlformats.org/drawingml/2006/picture">
                            <pic:pic>
                              <pic:nvPicPr>
                                <pic:cNvPr id="1715268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12222" name="Picture">
</wp:docPr>
                  <a:graphic>
                    <a:graphicData uri="http://schemas.openxmlformats.org/drawingml/2006/picture">
                      <pic:pic>
                        <pic:nvPicPr>
                          <pic:cNvPr id="46051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61189" name="Picture">
</wp:docPr>
                  <a:graphic>
                    <a:graphicData uri="http://schemas.openxmlformats.org/drawingml/2006/picture">
                      <pic:pic>
                        <pic:nvPicPr>
                          <pic:cNvPr id="44646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Sainte-Sabine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758098" name="Picture">
</wp:docPr>
                  <a:graphic>
                    <a:graphicData uri="http://schemas.openxmlformats.org/drawingml/2006/picture">
                      <pic:pic>
                        <pic:nvPicPr>
                          <pic:cNvPr id="76675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Sainte-sabine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27375" name="Picture">
</wp:docPr>
                  <a:graphic>
                    <a:graphicData uri="http://schemas.openxmlformats.org/drawingml/2006/picture">
                      <pic:pic>
                        <pic:nvPicPr>
                          <pic:cNvPr id="15682737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45387" name="Picture">
</wp:docPr>
                  <a:graphic>
                    <a:graphicData uri="http://schemas.openxmlformats.org/drawingml/2006/picture">
                      <pic:pic>
                        <pic:nvPicPr>
                          <pic:cNvPr id="2050345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3984716" name="Picture">
</wp:docPr>
                  <a:graphic>
                    <a:graphicData uri="http://schemas.openxmlformats.org/drawingml/2006/picture">
                      <pic:pic>
                        <pic:nvPicPr>
                          <pic:cNvPr id="199398471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89075" name="Picture">
</wp:docPr>
                  <a:graphic>
                    <a:graphicData uri="http://schemas.openxmlformats.org/drawingml/2006/picture">
                      <pic:pic>
                        <pic:nvPicPr>
                          <pic:cNvPr id="149758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697721" name="Picture">
</wp:docPr>
                  <a:graphic>
                    <a:graphicData uri="http://schemas.openxmlformats.org/drawingml/2006/picture">
                      <pic:pic>
                        <pic:nvPicPr>
                          <pic:cNvPr id="69369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Sainte-Sabine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928244" name="Picture">
</wp:docPr>
                  <a:graphic>
                    <a:graphicData uri="http://schemas.openxmlformats.org/drawingml/2006/picture">
                      <pic:pic>
                        <pic:nvPicPr>
                          <pic:cNvPr id="30092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Sainte-sabine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65548" name="Picture">
</wp:docPr>
                  <a:graphic>
                    <a:graphicData uri="http://schemas.openxmlformats.org/drawingml/2006/picture">
                      <pic:pic>
                        <pic:nvPicPr>
                          <pic:cNvPr id="8403655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545151" name="Picture">
</wp:docPr>
                        <a:graphic>
                          <a:graphicData uri="http://schemas.openxmlformats.org/drawingml/2006/picture">
                            <pic:pic>
                              <pic:nvPicPr>
                                <pic:cNvPr id="20925451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2491" name="Picture">
</wp:docPr>
                  <a:graphic>
                    <a:graphicData uri="http://schemas.openxmlformats.org/drawingml/2006/picture">
                      <pic:pic>
                        <pic:nvPicPr>
                          <pic:cNvPr id="3209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127129" name="Picture">
</wp:docPr>
                  <a:graphic>
                    <a:graphicData uri="http://schemas.openxmlformats.org/drawingml/2006/picture">
                      <pic:pic>
                        <pic:nvPicPr>
                          <pic:cNvPr id="174412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Sainte-Sabine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892408" name="Picture">
</wp:docPr>
                  <a:graphic>
                    <a:graphicData uri="http://schemas.openxmlformats.org/drawingml/2006/picture">
                      <pic:pic>
                        <pic:nvPicPr>
                          <pic:cNvPr id="178589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"https://fiches-risques.brgm.fr/georisques/casias/SSP3798697" \t "_blank" </w:instrText>
            </w:r>
            <w:r>
              <w:fldChar w:fldCharType="separate"/>
            </w:r>
            <w:r>
              <w:rPr>
                <w:rFonts w:ascii="Marianne" w:hAnsi="Marianne" w:eastAsia="Marianne" w:cs="Marianne"/>
                <w:sz w:val="14"/>
              </w:rPr>
              <w:t xml:space="preserve">SSP3798697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