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07755" name="Picture">
</wp:docPr>
                  <a:graphic>
                    <a:graphicData uri="http://schemas.openxmlformats.org/drawingml/2006/picture">
                      <pic:pic>
                        <pic:nvPicPr>
                          <pic:cNvPr id="88307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7481006" name="Picture">
</wp:docPr>
                  <a:graphic>
                    <a:graphicData uri="http://schemas.openxmlformats.org/drawingml/2006/picture">
                      <pic:pic>
                        <pic:nvPicPr>
                          <pic:cNvPr id="11374810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5049023" name="Picture">
</wp:docPr>
                        <a:graphic>
                          <a:graphicData uri="http://schemas.openxmlformats.org/drawingml/2006/picture">
                            <pic:pic>
                              <pic:nvPicPr>
                                <pic:cNvPr id="13450490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53110 Sainte-Marie-du-Bois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6503589" name="Picture">
</wp:docPr>
                  <a:graphic>
                    <a:graphicData uri="http://schemas.openxmlformats.org/drawingml/2006/picture">
                      <pic:pic>
                        <pic:nvPicPr>
                          <pic:cNvPr id="17765035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6694671" name="Picture">
</wp:docPr>
                  <a:graphic>
                    <a:graphicData uri="http://schemas.openxmlformats.org/drawingml/2006/picture">
                      <pic:pic>
                        <pic:nvPicPr>
                          <pic:cNvPr id="18166946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736730" name="Picture">
</wp:docPr>
                  <a:graphic>
                    <a:graphicData uri="http://schemas.openxmlformats.org/drawingml/2006/picture">
                      <pic:pic>
                        <pic:nvPicPr>
                          <pic:cNvPr id="1679736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828094" name="Picture">
</wp:docPr>
                  <a:graphic>
                    <a:graphicData uri="http://schemas.openxmlformats.org/drawingml/2006/picture">
                      <pic:pic>
                        <pic:nvPicPr>
                          <pic:cNvPr id="385828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53110 Sainte-Marie-du-Bois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015019" name="Picture">
</wp:docPr>
                  <a:graphic>
                    <a:graphicData uri="http://schemas.openxmlformats.org/drawingml/2006/picture">
                      <pic:pic>
                        <pic:nvPicPr>
                          <pic:cNvPr id="1983015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259285" name="Picture">
</wp:docPr>
                        <a:graphic>
                          <a:graphicData uri="http://schemas.openxmlformats.org/drawingml/2006/picture">
                            <pic:pic>
                              <pic:nvPicPr>
                                <pic:cNvPr id="19502592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130496" name="Picture">
</wp:docPr>
                        <a:graphic>
                          <a:graphicData uri="http://schemas.openxmlformats.org/drawingml/2006/picture">
                            <pic:pic>
                              <pic:nvPicPr>
                                <pic:cNvPr id="5451304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408990" name="Picture">
</wp:docPr>
                        <a:graphic>
                          <a:graphicData uri="http://schemas.openxmlformats.org/drawingml/2006/picture">
                            <pic:pic>
                              <pic:nvPicPr>
                                <pic:cNvPr id="19734089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3049" name="Picture">
</wp:docPr>
                        <a:graphic>
                          <a:graphicData uri="http://schemas.openxmlformats.org/drawingml/2006/picture">
                            <pic:pic>
                              <pic:nvPicPr>
                                <pic:cNvPr id="127130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97021" name="Picture">
</wp:docPr>
                        <a:graphic>
                          <a:graphicData uri="http://schemas.openxmlformats.org/drawingml/2006/picture">
                            <pic:pic>
                              <pic:nvPicPr>
                                <pic:cNvPr id="901970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457009" name="Picture">
</wp:docPr>
                        <a:graphic>
                          <a:graphicData uri="http://schemas.openxmlformats.org/drawingml/2006/picture">
                            <pic:pic>
                              <pic:nvPicPr>
                                <pic:cNvPr id="16464570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337350" name="Picture">
</wp:docPr>
                        <a:graphic>
                          <a:graphicData uri="http://schemas.openxmlformats.org/drawingml/2006/picture">
                            <pic:pic>
                              <pic:nvPicPr>
                                <pic:cNvPr id="59133735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439795" name="Picture">
</wp:docPr>
                        <a:graphic>
                          <a:graphicData uri="http://schemas.openxmlformats.org/drawingml/2006/picture">
                            <pic:pic>
                              <pic:nvPicPr>
                                <pic:cNvPr id="17954397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310656" name="Picture">
</wp:docPr>
                        <a:graphic>
                          <a:graphicData uri="http://schemas.openxmlformats.org/drawingml/2006/picture">
                            <pic:pic>
                              <pic:nvPicPr>
                                <pic:cNvPr id="10373106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359928" name="Picture">
</wp:docPr>
                        <a:graphic>
                          <a:graphicData uri="http://schemas.openxmlformats.org/drawingml/2006/picture">
                            <pic:pic>
                              <pic:nvPicPr>
                                <pic:cNvPr id="18773599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221388" name="Picture">
</wp:docPr>
                        <a:graphic>
                          <a:graphicData uri="http://schemas.openxmlformats.org/drawingml/2006/picture">
                            <pic:pic>
                              <pic:nvPicPr>
                                <pic:cNvPr id="10392213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964423" name="Picture">
</wp:docPr>
                        <a:graphic>
                          <a:graphicData uri="http://schemas.openxmlformats.org/drawingml/2006/picture">
                            <pic:pic>
                              <pic:nvPicPr>
                                <pic:cNvPr id="17199644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175401" name="Picture">
</wp:docPr>
                        <a:graphic>
                          <a:graphicData uri="http://schemas.openxmlformats.org/drawingml/2006/picture">
                            <pic:pic>
                              <pic:nvPicPr>
                                <pic:cNvPr id="203117540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080593" name="Picture">
</wp:docPr>
                        <a:graphic>
                          <a:graphicData uri="http://schemas.openxmlformats.org/drawingml/2006/picture">
                            <pic:pic>
                              <pic:nvPicPr>
                                <pic:cNvPr id="2900805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525138" name="Picture">
</wp:docPr>
                        <a:graphic>
                          <a:graphicData uri="http://schemas.openxmlformats.org/drawingml/2006/picture">
                            <pic:pic>
                              <pic:nvPicPr>
                                <pic:cNvPr id="83352513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564420" name="Picture">
</wp:docPr>
                  <a:graphic>
                    <a:graphicData uri="http://schemas.openxmlformats.org/drawingml/2006/picture">
                      <pic:pic>
                        <pic:nvPicPr>
                          <pic:cNvPr id="618564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895203" name="Picture">
</wp:docPr>
                  <a:graphic>
                    <a:graphicData uri="http://schemas.openxmlformats.org/drawingml/2006/picture">
                      <pic:pic>
                        <pic:nvPicPr>
                          <pic:cNvPr id="2127895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53110 Sainte-Marie-du-Bois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661361" name="Picture">
</wp:docPr>
                  <a:graphic>
                    <a:graphicData uri="http://schemas.openxmlformats.org/drawingml/2006/picture">
                      <pic:pic>
                        <pic:nvPicPr>
                          <pic:cNvPr id="1052661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Sainte-marie-du-bois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061863" name="Picture">
</wp:docPr>
                  <a:graphic>
                    <a:graphicData uri="http://schemas.openxmlformats.org/drawingml/2006/picture">
                      <pic:pic>
                        <pic:nvPicPr>
                          <pic:cNvPr id="19920618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246559" name="Picture">
</wp:docPr>
                  <a:graphic>
                    <a:graphicData uri="http://schemas.openxmlformats.org/drawingml/2006/picture">
                      <pic:pic>
                        <pic:nvPicPr>
                          <pic:cNvPr id="15292465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6406437" name="Picture">
</wp:docPr>
                  <a:graphic>
                    <a:graphicData uri="http://schemas.openxmlformats.org/drawingml/2006/picture">
                      <pic:pic>
                        <pic:nvPicPr>
                          <pic:cNvPr id="21164064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008860" name="Picture">
</wp:docPr>
                        <a:graphic>
                          <a:graphicData uri="http://schemas.openxmlformats.org/drawingml/2006/picture">
                            <pic:pic>
                              <pic:nvPicPr>
                                <pic:cNvPr id="12760088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138548" name="Picture">
</wp:docPr>
                  <a:graphic>
                    <a:graphicData uri="http://schemas.openxmlformats.org/drawingml/2006/picture">
                      <pic:pic>
                        <pic:nvPicPr>
                          <pic:cNvPr id="436138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607638" name="Picture">
</wp:docPr>
                  <a:graphic>
                    <a:graphicData uri="http://schemas.openxmlformats.org/drawingml/2006/picture">
                      <pic:pic>
                        <pic:nvPicPr>
                          <pic:cNvPr id="2036607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53110 Sainte-Marie-du-Bois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168031" name="Picture">
</wp:docPr>
                  <a:graphic>
                    <a:graphicData uri="http://schemas.openxmlformats.org/drawingml/2006/picture">
                      <pic:pic>
                        <pic:nvPicPr>
                          <pic:cNvPr id="1201168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Sainte-marie-du-bois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6035" name="Picture">
</wp:docPr>
                  <a:graphic>
                    <a:graphicData uri="http://schemas.openxmlformats.org/drawingml/2006/picture">
                      <pic:pic>
                        <pic:nvPicPr>
                          <pic:cNvPr id="204360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458304" name="Picture">
</wp:docPr>
                  <a:graphic>
                    <a:graphicData uri="http://schemas.openxmlformats.org/drawingml/2006/picture">
                      <pic:pic>
                        <pic:nvPicPr>
                          <pic:cNvPr id="8104583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8915304" name="Picture">
</wp:docPr>
                  <a:graphic>
                    <a:graphicData uri="http://schemas.openxmlformats.org/drawingml/2006/picture">
                      <pic:pic>
                        <pic:nvPicPr>
                          <pic:cNvPr id="3589153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874524" name="Picture">
</wp:docPr>
                        <a:graphic>
                          <a:graphicData uri="http://schemas.openxmlformats.org/drawingml/2006/picture">
                            <pic:pic>
                              <pic:nvPicPr>
                                <pic:cNvPr id="3498745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872030" name="Picture">
</wp:docPr>
                        <a:graphic>
                          <a:graphicData uri="http://schemas.openxmlformats.org/drawingml/2006/picture">
                            <pic:pic>
                              <pic:nvPicPr>
                                <pic:cNvPr id="168687203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062874" name="Picture">
</wp:docPr>
                  <a:graphic>
                    <a:graphicData uri="http://schemas.openxmlformats.org/drawingml/2006/picture">
                      <pic:pic>
                        <pic:nvPicPr>
                          <pic:cNvPr id="635062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640744" name="Picture">
</wp:docPr>
                  <a:graphic>
                    <a:graphicData uri="http://schemas.openxmlformats.org/drawingml/2006/picture">
                      <pic:pic>
                        <pic:nvPicPr>
                          <pic:cNvPr id="627640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53110 Sainte-Marie-du-Bois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246117" name="Picture">
</wp:docPr>
                  <a:graphic>
                    <a:graphicData uri="http://schemas.openxmlformats.org/drawingml/2006/picture">
                      <pic:pic>
                        <pic:nvPicPr>
                          <pic:cNvPr id="505246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Sainte-marie-du-bois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475806" name="Picture">
</wp:docPr>
                  <a:graphic>
                    <a:graphicData uri="http://schemas.openxmlformats.org/drawingml/2006/picture">
                      <pic:pic>
                        <pic:nvPicPr>
                          <pic:cNvPr id="18234758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846185" name="Picture">
</wp:docPr>
                  <a:graphic>
                    <a:graphicData uri="http://schemas.openxmlformats.org/drawingml/2006/picture">
                      <pic:pic>
                        <pic:nvPicPr>
                          <pic:cNvPr id="4958461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8209216" name="Picture">
</wp:docPr>
                  <a:graphic>
                    <a:graphicData uri="http://schemas.openxmlformats.org/drawingml/2006/picture">
                      <pic:pic>
                        <pic:nvPicPr>
                          <pic:cNvPr id="178820921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189158" name="Picture">
</wp:docPr>
                        <a:graphic>
                          <a:graphicData uri="http://schemas.openxmlformats.org/drawingml/2006/picture">
                            <pic:pic>
                              <pic:nvPicPr>
                                <pic:cNvPr id="5681891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955125" name="Picture">
</wp:docPr>
                  <a:graphic>
                    <a:graphicData uri="http://schemas.openxmlformats.org/drawingml/2006/picture">
                      <pic:pic>
                        <pic:nvPicPr>
                          <pic:cNvPr id="1682955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995557" name="Picture">
</wp:docPr>
                  <a:graphic>
                    <a:graphicData uri="http://schemas.openxmlformats.org/drawingml/2006/picture">
                      <pic:pic>
                        <pic:nvPicPr>
                          <pic:cNvPr id="445995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53110 Sainte-Marie-du-Bois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250852" name="Picture">
</wp:docPr>
                  <a:graphic>
                    <a:graphicData uri="http://schemas.openxmlformats.org/drawingml/2006/picture">
                      <pic:pic>
                        <pic:nvPicPr>
                          <pic:cNvPr id="282250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Sainte-marie-du-bois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681160" name="Picture">
</wp:docPr>
                  <a:graphic>
                    <a:graphicData uri="http://schemas.openxmlformats.org/drawingml/2006/picture">
                      <pic:pic>
                        <pic:nvPicPr>
                          <pic:cNvPr id="4366811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097585" name="Picture">
</wp:docPr>
                  <a:graphic>
                    <a:graphicData uri="http://schemas.openxmlformats.org/drawingml/2006/picture">
                      <pic:pic>
                        <pic:nvPicPr>
                          <pic:cNvPr id="5880975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2035181" name="Picture">
</wp:docPr>
                  <a:graphic>
                    <a:graphicData uri="http://schemas.openxmlformats.org/drawingml/2006/picture">
                      <pic:pic>
                        <pic:nvPicPr>
                          <pic:cNvPr id="11220351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298533" name="Picture">
</wp:docPr>
                        <a:graphic>
                          <a:graphicData uri="http://schemas.openxmlformats.org/drawingml/2006/picture">
                            <pic:pic>
                              <pic:nvPicPr>
                                <pic:cNvPr id="10912985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735694" name="Picture">
</wp:docPr>
                  <a:graphic>
                    <a:graphicData uri="http://schemas.openxmlformats.org/drawingml/2006/picture">
                      <pic:pic>
                        <pic:nvPicPr>
                          <pic:cNvPr id="2095735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970234" name="Picture">
</wp:docPr>
                  <a:graphic>
                    <a:graphicData uri="http://schemas.openxmlformats.org/drawingml/2006/picture">
                      <pic:pic>
                        <pic:nvPicPr>
                          <pic:cNvPr id="1649970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53110 Sainte-Marie-du-Bois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006859" name="Picture">
</wp:docPr>
                  <a:graphic>
                    <a:graphicData uri="http://schemas.openxmlformats.org/drawingml/2006/picture">
                      <pic:pic>
                        <pic:nvPicPr>
                          <pic:cNvPr id="1806006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Sainte-marie-du-bois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363478" name="Picture">
</wp:docPr>
                  <a:graphic>
                    <a:graphicData uri="http://schemas.openxmlformats.org/drawingml/2006/picture">
                      <pic:pic>
                        <pic:nvPicPr>
                          <pic:cNvPr id="64736347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259163" name="Picture">
</wp:docPr>
                  <a:graphic>
                    <a:graphicData uri="http://schemas.openxmlformats.org/drawingml/2006/picture">
                      <pic:pic>
                        <pic:nvPicPr>
                          <pic:cNvPr id="3852591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9179020" name="Picture">
</wp:docPr>
                  <a:graphic>
                    <a:graphicData uri="http://schemas.openxmlformats.org/drawingml/2006/picture">
                      <pic:pic>
                        <pic:nvPicPr>
                          <pic:cNvPr id="141917902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192660" name="Picture">
</wp:docPr>
                  <a:graphic>
                    <a:graphicData uri="http://schemas.openxmlformats.org/drawingml/2006/picture">
                      <pic:pic>
                        <pic:nvPicPr>
                          <pic:cNvPr id="1299192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936095" name="Picture">
</wp:docPr>
                  <a:graphic>
                    <a:graphicData uri="http://schemas.openxmlformats.org/drawingml/2006/picture">
                      <pic:pic>
                        <pic:nvPicPr>
                          <pic:cNvPr id="1100936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53110 Sainte-Marie-du-Bois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72924" name="Picture">
</wp:docPr>
                  <a:graphic>
                    <a:graphicData uri="http://schemas.openxmlformats.org/drawingml/2006/picture">
                      <pic:pic>
                        <pic:nvPicPr>
                          <pic:cNvPr id="54172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"https://fiches-risques.brgm.fr/georisques/casias/SSP4286072" \t "_blank" </w:instrText>
            </w:r>
            <w:r>
              <w:fldChar w:fldCharType="separate"/>
            </w:r>
            <w:r>
              <w:rPr>
                <w:rFonts w:ascii="Marianne" w:hAnsi="Marianne" w:eastAsia="Marianne" w:cs="Marianne"/>
                <w:sz w:val="14"/>
              </w:rPr>
              <w:t xml:space="preserve">SSP4286072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TERROITIN SIMON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