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361345" name="Picture">
</wp:docPr>
                  <a:graphic>
                    <a:graphicData uri="http://schemas.openxmlformats.org/drawingml/2006/picture">
                      <pic:pic>
                        <pic:nvPicPr>
                          <pic:cNvPr id="1329361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0141144" name="Picture">
</wp:docPr>
                  <a:graphic>
                    <a:graphicData uri="http://schemas.openxmlformats.org/drawingml/2006/picture">
                      <pic:pic>
                        <pic:nvPicPr>
                          <pic:cNvPr id="7501411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2694228" name="Picture">
</wp:docPr>
                        <a:graphic>
                          <a:graphicData uri="http://schemas.openxmlformats.org/drawingml/2006/picture">
                            <pic:pic>
                              <pic:nvPicPr>
                                <pic:cNvPr id="16126942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07140 Sainte-Marguerite-Lafigère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4383024" name="Picture">
</wp:docPr>
                  <a:graphic>
                    <a:graphicData uri="http://schemas.openxmlformats.org/drawingml/2006/picture">
                      <pic:pic>
                        <pic:nvPicPr>
                          <pic:cNvPr id="8243830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3426414" name="Picture">
</wp:docPr>
                  <a:graphic>
                    <a:graphicData uri="http://schemas.openxmlformats.org/drawingml/2006/picture">
                      <pic:pic>
                        <pic:nvPicPr>
                          <pic:cNvPr id="12934264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560201" name="Picture">
</wp:docPr>
                  <a:graphic>
                    <a:graphicData uri="http://schemas.openxmlformats.org/drawingml/2006/picture">
                      <pic:pic>
                        <pic:nvPicPr>
                          <pic:cNvPr id="849560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424923" name="Picture">
</wp:docPr>
                  <a:graphic>
                    <a:graphicData uri="http://schemas.openxmlformats.org/drawingml/2006/picture">
                      <pic:pic>
                        <pic:nvPicPr>
                          <pic:cNvPr id="873424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07140 Sainte-Marguerite-Lafigère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49149" name="Picture">
</wp:docPr>
                  <a:graphic>
                    <a:graphicData uri="http://schemas.openxmlformats.org/drawingml/2006/picture">
                      <pic:pic>
                        <pic:nvPicPr>
                          <pic:cNvPr id="146049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5874818" name="Picture">
</wp:docPr>
                        <a:graphic>
                          <a:graphicData uri="http://schemas.openxmlformats.org/drawingml/2006/picture">
                            <pic:pic>
                              <pic:nvPicPr>
                                <pic:cNvPr id="19458748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116928" name="Picture">
</wp:docPr>
                        <a:graphic>
                          <a:graphicData uri="http://schemas.openxmlformats.org/drawingml/2006/picture">
                            <pic:pic>
                              <pic:nvPicPr>
                                <pic:cNvPr id="5591169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0084691" name="Picture">
</wp:docPr>
                        <a:graphic>
                          <a:graphicData uri="http://schemas.openxmlformats.org/drawingml/2006/picture">
                            <pic:pic>
                              <pic:nvPicPr>
                                <pic:cNvPr id="8700846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6729173" name="Picture">
</wp:docPr>
                        <a:graphic>
                          <a:graphicData uri="http://schemas.openxmlformats.org/drawingml/2006/picture">
                            <pic:pic>
                              <pic:nvPicPr>
                                <pic:cNvPr id="11267291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598822" name="Picture">
</wp:docPr>
                        <a:graphic>
                          <a:graphicData uri="http://schemas.openxmlformats.org/drawingml/2006/picture">
                            <pic:pic>
                              <pic:nvPicPr>
                                <pic:cNvPr id="17815988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5300200" name="Picture">
</wp:docPr>
                        <a:graphic>
                          <a:graphicData uri="http://schemas.openxmlformats.org/drawingml/2006/picture">
                            <pic:pic>
                              <pic:nvPicPr>
                                <pic:cNvPr id="72530020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283450" name="Picture">
</wp:docPr>
                        <a:graphic>
                          <a:graphicData uri="http://schemas.openxmlformats.org/drawingml/2006/picture">
                            <pic:pic>
                              <pic:nvPicPr>
                                <pic:cNvPr id="19528345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224118" name="Picture">
</wp:docPr>
                        <a:graphic>
                          <a:graphicData uri="http://schemas.openxmlformats.org/drawingml/2006/picture">
                            <pic:pic>
                              <pic:nvPicPr>
                                <pic:cNvPr id="11562241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8830020" name="Picture">
</wp:docPr>
                        <a:graphic>
                          <a:graphicData uri="http://schemas.openxmlformats.org/drawingml/2006/picture">
                            <pic:pic>
                              <pic:nvPicPr>
                                <pic:cNvPr id="104883002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8199588" name="Picture">
</wp:docPr>
                        <a:graphic>
                          <a:graphicData uri="http://schemas.openxmlformats.org/drawingml/2006/picture">
                            <pic:pic>
                              <pic:nvPicPr>
                                <pic:cNvPr id="4481995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766437" name="Picture">
</wp:docPr>
                        <a:graphic>
                          <a:graphicData uri="http://schemas.openxmlformats.org/drawingml/2006/picture">
                            <pic:pic>
                              <pic:nvPicPr>
                                <pic:cNvPr id="20547664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0433360" name="Picture">
</wp:docPr>
                        <a:graphic>
                          <a:graphicData uri="http://schemas.openxmlformats.org/drawingml/2006/picture">
                            <pic:pic>
                              <pic:nvPicPr>
                                <pic:cNvPr id="4704333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8769735" name="Picture">
</wp:docPr>
                        <a:graphic>
                          <a:graphicData uri="http://schemas.openxmlformats.org/drawingml/2006/picture">
                            <pic:pic>
                              <pic:nvPicPr>
                                <pic:cNvPr id="9987697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759875" name="Picture">
</wp:docPr>
                        <a:graphic>
                          <a:graphicData uri="http://schemas.openxmlformats.org/drawingml/2006/picture">
                            <pic:pic>
                              <pic:nvPicPr>
                                <pic:cNvPr id="17647598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435195" name="Picture">
</wp:docPr>
                        <a:graphic>
                          <a:graphicData uri="http://schemas.openxmlformats.org/drawingml/2006/picture">
                            <pic:pic>
                              <pic:nvPicPr>
                                <pic:cNvPr id="11743519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502182" name="Picture">
</wp:docPr>
                        <a:graphic>
                          <a:graphicData uri="http://schemas.openxmlformats.org/drawingml/2006/picture">
                            <pic:pic>
                              <pic:nvPicPr>
                                <pic:cNvPr id="19550218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936801" name="Picture">
</wp:docPr>
                        <a:graphic>
                          <a:graphicData uri="http://schemas.openxmlformats.org/drawingml/2006/picture">
                            <pic:pic>
                              <pic:nvPicPr>
                                <pic:cNvPr id="2769368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973820" name="Picture">
</wp:docPr>
                        <a:graphic>
                          <a:graphicData uri="http://schemas.openxmlformats.org/drawingml/2006/picture">
                            <pic:pic>
                              <pic:nvPicPr>
                                <pic:cNvPr id="53597382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1151656" name="Picture">
</wp:docPr>
                        <a:graphic>
                          <a:graphicData uri="http://schemas.openxmlformats.org/drawingml/2006/picture">
                            <pic:pic>
                              <pic:nvPicPr>
                                <pic:cNvPr id="122115165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931409" name="Picture">
</wp:docPr>
                        <a:graphic>
                          <a:graphicData uri="http://schemas.openxmlformats.org/drawingml/2006/picture">
                            <pic:pic>
                              <pic:nvPicPr>
                                <pic:cNvPr id="8269314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3183240" name="Picture">
</wp:docPr>
                        <a:graphic>
                          <a:graphicData uri="http://schemas.openxmlformats.org/drawingml/2006/picture">
                            <pic:pic>
                              <pic:nvPicPr>
                                <pic:cNvPr id="18631832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844301" name="Picture">
</wp:docPr>
                  <a:graphic>
                    <a:graphicData uri="http://schemas.openxmlformats.org/drawingml/2006/picture">
                      <pic:pic>
                        <pic:nvPicPr>
                          <pic:cNvPr id="2128844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613122" name="Picture">
</wp:docPr>
                  <a:graphic>
                    <a:graphicData uri="http://schemas.openxmlformats.org/drawingml/2006/picture">
                      <pic:pic>
                        <pic:nvPicPr>
                          <pic:cNvPr id="673613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07140 Sainte-Marguerite-Lafigère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114033" name="Picture">
</wp:docPr>
                  <a:graphic>
                    <a:graphicData uri="http://schemas.openxmlformats.org/drawingml/2006/picture">
                      <pic:pic>
                        <pic:nvPicPr>
                          <pic:cNvPr id="2130114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Sainte-marguerite-lafigere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0413783" name="Picture">
</wp:docPr>
                  <a:graphic>
                    <a:graphicData uri="http://schemas.openxmlformats.org/drawingml/2006/picture">
                      <pic:pic>
                        <pic:nvPicPr>
                          <pic:cNvPr id="71041378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348535" name="Picture">
</wp:docPr>
                  <a:graphic>
                    <a:graphicData uri="http://schemas.openxmlformats.org/drawingml/2006/picture">
                      <pic:pic>
                        <pic:nvPicPr>
                          <pic:cNvPr id="10633485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4555793" name="Picture">
</wp:docPr>
                  <a:graphic>
                    <a:graphicData uri="http://schemas.openxmlformats.org/drawingml/2006/picture">
                      <pic:pic>
                        <pic:nvPicPr>
                          <pic:cNvPr id="186455579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4307693" name="Picture">
</wp:docPr>
                        <a:graphic>
                          <a:graphicData uri="http://schemas.openxmlformats.org/drawingml/2006/picture">
                            <pic:pic>
                              <pic:nvPicPr>
                                <pic:cNvPr id="7943076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454427" name="Picture">
</wp:docPr>
                  <a:graphic>
                    <a:graphicData uri="http://schemas.openxmlformats.org/drawingml/2006/picture">
                      <pic:pic>
                        <pic:nvPicPr>
                          <pic:cNvPr id="1246454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001651" name="Picture">
</wp:docPr>
                  <a:graphic>
                    <a:graphicData uri="http://schemas.openxmlformats.org/drawingml/2006/picture">
                      <pic:pic>
                        <pic:nvPicPr>
                          <pic:cNvPr id="608001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07140 Sainte-Marguerite-Lafigère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728029" name="Picture">
</wp:docPr>
                  <a:graphic>
                    <a:graphicData uri="http://schemas.openxmlformats.org/drawingml/2006/picture">
                      <pic:pic>
                        <pic:nvPicPr>
                          <pic:cNvPr id="1256728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Sainte-marguerite-lafigere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9534005" name="Picture">
</wp:docPr>
                  <a:graphic>
                    <a:graphicData uri="http://schemas.openxmlformats.org/drawingml/2006/picture">
                      <pic:pic>
                        <pic:nvPicPr>
                          <pic:cNvPr id="183953400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958086" name="Picture">
</wp:docPr>
                  <a:graphic>
                    <a:graphicData uri="http://schemas.openxmlformats.org/drawingml/2006/picture">
                      <pic:pic>
                        <pic:nvPicPr>
                          <pic:cNvPr id="11259580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1162498" name="Picture">
</wp:docPr>
                  <a:graphic>
                    <a:graphicData uri="http://schemas.openxmlformats.org/drawingml/2006/picture">
                      <pic:pic>
                        <pic:nvPicPr>
                          <pic:cNvPr id="194116249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555304" name="Picture">
</wp:docPr>
                        <a:graphic>
                          <a:graphicData uri="http://schemas.openxmlformats.org/drawingml/2006/picture">
                            <pic:pic>
                              <pic:nvPicPr>
                                <pic:cNvPr id="18125553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412894" name="Picture">
</wp:docPr>
                        <a:graphic>
                          <a:graphicData uri="http://schemas.openxmlformats.org/drawingml/2006/picture">
                            <pic:pic>
                              <pic:nvPicPr>
                                <pic:cNvPr id="168441289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394844" name="Picture">
</wp:docPr>
                  <a:graphic>
                    <a:graphicData uri="http://schemas.openxmlformats.org/drawingml/2006/picture">
                      <pic:pic>
                        <pic:nvPicPr>
                          <pic:cNvPr id="1140394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238150" name="Picture">
</wp:docPr>
                  <a:graphic>
                    <a:graphicData uri="http://schemas.openxmlformats.org/drawingml/2006/picture">
                      <pic:pic>
                        <pic:nvPicPr>
                          <pic:cNvPr id="1956238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07140 Sainte-Marguerite-Lafigère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37804" name="Picture">
</wp:docPr>
                  <a:graphic>
                    <a:graphicData uri="http://schemas.openxmlformats.org/drawingml/2006/picture">
                      <pic:pic>
                        <pic:nvPicPr>
                          <pic:cNvPr id="182637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Sainte-marguerite-lafigere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778456" name="Picture">
</wp:docPr>
                  <a:graphic>
                    <a:graphicData uri="http://schemas.openxmlformats.org/drawingml/2006/picture">
                      <pic:pic>
                        <pic:nvPicPr>
                          <pic:cNvPr id="14977784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390863" name="Picture">
</wp:docPr>
                  <a:graphic>
                    <a:graphicData uri="http://schemas.openxmlformats.org/drawingml/2006/picture">
                      <pic:pic>
                        <pic:nvPicPr>
                          <pic:cNvPr id="17743908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1183406" name="Picture">
</wp:docPr>
                  <a:graphic>
                    <a:graphicData uri="http://schemas.openxmlformats.org/drawingml/2006/picture">
                      <pic:pic>
                        <pic:nvPicPr>
                          <pic:cNvPr id="58118340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322981" name="Picture">
</wp:docPr>
                        <a:graphic>
                          <a:graphicData uri="http://schemas.openxmlformats.org/drawingml/2006/picture">
                            <pic:pic>
                              <pic:nvPicPr>
                                <pic:cNvPr id="4463229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464335" name="Picture">
</wp:docPr>
                  <a:graphic>
                    <a:graphicData uri="http://schemas.openxmlformats.org/drawingml/2006/picture">
                      <pic:pic>
                        <pic:nvPicPr>
                          <pic:cNvPr id="419464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266128" name="Picture">
</wp:docPr>
                  <a:graphic>
                    <a:graphicData uri="http://schemas.openxmlformats.org/drawingml/2006/picture">
                      <pic:pic>
                        <pic:nvPicPr>
                          <pic:cNvPr id="1832266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07140 Sainte-Marguerite-Lafigère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750264" name="Picture">
</wp:docPr>
                  <a:graphic>
                    <a:graphicData uri="http://schemas.openxmlformats.org/drawingml/2006/picture">
                      <pic:pic>
                        <pic:nvPicPr>
                          <pic:cNvPr id="381750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Sainte-marguerite-lafigere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8213397" name="Picture">
</wp:docPr>
                  <a:graphic>
                    <a:graphicData uri="http://schemas.openxmlformats.org/drawingml/2006/picture">
                      <pic:pic>
                        <pic:nvPicPr>
                          <pic:cNvPr id="24821339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256384" name="Picture">
</wp:docPr>
                  <a:graphic>
                    <a:graphicData uri="http://schemas.openxmlformats.org/drawingml/2006/picture">
                      <pic:pic>
                        <pic:nvPicPr>
                          <pic:cNvPr id="13102563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52384032" name="Picture">
</wp:docPr>
                  <a:graphic>
                    <a:graphicData uri="http://schemas.openxmlformats.org/drawingml/2006/picture">
                      <pic:pic>
                        <pic:nvPicPr>
                          <pic:cNvPr id="1352384032"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3342022" name="Picture">
</wp:docPr>
                        <a:graphic>
                          <a:graphicData uri="http://schemas.openxmlformats.org/drawingml/2006/picture">
                            <pic:pic>
                              <pic:nvPicPr>
                                <pic:cNvPr id="12233420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07017" name="Picture">
</wp:docPr>
                        <a:graphic>
                          <a:graphicData uri="http://schemas.openxmlformats.org/drawingml/2006/picture">
                            <pic:pic>
                              <pic:nvPicPr>
                                <pic:cNvPr id="7660701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667578" name="Picture">
</wp:docPr>
                  <a:graphic>
                    <a:graphicData uri="http://schemas.openxmlformats.org/drawingml/2006/picture">
                      <pic:pic>
                        <pic:nvPicPr>
                          <pic:cNvPr id="433667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377478" name="Picture">
</wp:docPr>
                  <a:graphic>
                    <a:graphicData uri="http://schemas.openxmlformats.org/drawingml/2006/picture">
                      <pic:pic>
                        <pic:nvPicPr>
                          <pic:cNvPr id="925377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07140 Sainte-Marguerite-Lafigère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533983" name="Picture">
</wp:docPr>
                  <a:graphic>
                    <a:graphicData uri="http://schemas.openxmlformats.org/drawingml/2006/picture">
                      <pic:pic>
                        <pic:nvPicPr>
                          <pic:cNvPr id="1916533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Sainte-marguerite-lafigere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7144102" name="Picture">
</wp:docPr>
                  <a:graphic>
                    <a:graphicData uri="http://schemas.openxmlformats.org/drawingml/2006/picture">
                      <pic:pic>
                        <pic:nvPicPr>
                          <pic:cNvPr id="118714410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329297" name="Picture">
</wp:docPr>
                  <a:graphic>
                    <a:graphicData uri="http://schemas.openxmlformats.org/drawingml/2006/picture">
                      <pic:pic>
                        <pic:nvPicPr>
                          <pic:cNvPr id="9293292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4410603" name="Picture">
</wp:docPr>
                  <a:graphic>
                    <a:graphicData uri="http://schemas.openxmlformats.org/drawingml/2006/picture">
                      <pic:pic>
                        <pic:nvPicPr>
                          <pic:cNvPr id="67441060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136618" name="Picture">
</wp:docPr>
                        <a:graphic>
                          <a:graphicData uri="http://schemas.openxmlformats.org/drawingml/2006/picture">
                            <pic:pic>
                              <pic:nvPicPr>
                                <pic:cNvPr id="291366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422165" name="Picture">
</wp:docPr>
                  <a:graphic>
                    <a:graphicData uri="http://schemas.openxmlformats.org/drawingml/2006/picture">
                      <pic:pic>
                        <pic:nvPicPr>
                          <pic:cNvPr id="1440422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225346" name="Picture">
</wp:docPr>
                  <a:graphic>
                    <a:graphicData uri="http://schemas.openxmlformats.org/drawingml/2006/picture">
                      <pic:pic>
                        <pic:nvPicPr>
                          <pic:cNvPr id="817225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07140 Sainte-Marguerite-Lafigère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42757" name="Picture">
</wp:docPr>
                  <a:graphic>
                    <a:graphicData uri="http://schemas.openxmlformats.org/drawingml/2006/picture">
                      <pic:pic>
                        <pic:nvPicPr>
                          <pic:cNvPr id="172342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Sainte-marguerite-lafigere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251552" name="Picture">
</wp:docPr>
                  <a:graphic>
                    <a:graphicData uri="http://schemas.openxmlformats.org/drawingml/2006/picture">
                      <pic:pic>
                        <pic:nvPicPr>
                          <pic:cNvPr id="7425155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47512" name="Picture">
</wp:docPr>
                  <a:graphic>
                    <a:graphicData uri="http://schemas.openxmlformats.org/drawingml/2006/picture">
                      <pic:pic>
                        <pic:nvPicPr>
                          <pic:cNvPr id="1018475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9152145" name="Picture">
</wp:docPr>
                  <a:graphic>
                    <a:graphicData uri="http://schemas.openxmlformats.org/drawingml/2006/picture">
                      <pic:pic>
                        <pic:nvPicPr>
                          <pic:cNvPr id="171915214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519064" name="Picture">
</wp:docPr>
                  <a:graphic>
                    <a:graphicData uri="http://schemas.openxmlformats.org/drawingml/2006/picture">
                      <pic:pic>
                        <pic:nvPicPr>
                          <pic:cNvPr id="306519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913582" name="Picture">
</wp:docPr>
                  <a:graphic>
                    <a:graphicData uri="http://schemas.openxmlformats.org/drawingml/2006/picture">
                      <pic:pic>
                        <pic:nvPicPr>
                          <pic:cNvPr id="348913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07140 Sainte-Marguerite-Lafigère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601600" name="Picture">
</wp:docPr>
                  <a:graphic>
                    <a:graphicData uri="http://schemas.openxmlformats.org/drawingml/2006/picture">
                      <pic:pic>
                        <pic:nvPicPr>
                          <pic:cNvPr id="870601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Sainte-marguerite-lafigere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632397" name="Picture">
</wp:docPr>
                  <a:graphic>
                    <a:graphicData uri="http://schemas.openxmlformats.org/drawingml/2006/picture">
                      <pic:pic>
                        <pic:nvPicPr>
                          <pic:cNvPr id="15936323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559622" name="Picture">
</wp:docPr>
                        <a:graphic>
                          <a:graphicData uri="http://schemas.openxmlformats.org/drawingml/2006/picture">
                            <pic:pic>
                              <pic:nvPicPr>
                                <pic:cNvPr id="21225596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419017" name="Picture">
</wp:docPr>
                  <a:graphic>
                    <a:graphicData uri="http://schemas.openxmlformats.org/drawingml/2006/picture">
                      <pic:pic>
                        <pic:nvPicPr>
                          <pic:cNvPr id="1379419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423078" name="Picture">
</wp:docPr>
                  <a:graphic>
                    <a:graphicData uri="http://schemas.openxmlformats.org/drawingml/2006/picture">
                      <pic:pic>
                        <pic:nvPicPr>
                          <pic:cNvPr id="971423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07140 Sainte-Marguerite-Lafigère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575299" name="Picture">
</wp:docPr>
                  <a:graphic>
                    <a:graphicData uri="http://schemas.openxmlformats.org/drawingml/2006/picture">
                      <pic:pic>
                        <pic:nvPicPr>
                          <pic:cNvPr id="362575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"https://fiches-risques.brgm.fr/georisques/casias/SSP4044637" \t "_blank" </w:instrText>
            </w:r>
            <w:r>
              <w:fldChar w:fldCharType="separate"/>
            </w:r>
            <w:r>
              <w:rPr>
                <w:rFonts w:ascii="Marianne" w:hAnsi="Marianne" w:eastAsia="Marianne" w:cs="Marianne"/>
                <w:sz w:val="14"/>
              </w:rPr>
              <w:t xml:space="preserve">SSP4044637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 pour les "Mines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