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31552" name="Picture">
</wp:docPr>
                  <a:graphic>
                    <a:graphicData uri="http://schemas.openxmlformats.org/drawingml/2006/picture">
                      <pic:pic>
                        <pic:nvPicPr>
                          <pic:cNvPr id="125223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587529" name="Picture">
</wp:docPr>
                  <a:graphic>
                    <a:graphicData uri="http://schemas.openxmlformats.org/drawingml/2006/picture">
                      <pic:pic>
                        <pic:nvPicPr>
                          <pic:cNvPr id="622587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596650" name="Picture">
</wp:docPr>
                        <a:graphic>
                          <a:graphicData uri="http://schemas.openxmlformats.org/drawingml/2006/picture">
                            <pic:pic>
                              <pic:nvPicPr>
                                <pic:cNvPr id="1805596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Sainte-Fauste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106374" name="Picture">
</wp:docPr>
                  <a:graphic>
                    <a:graphicData uri="http://schemas.openxmlformats.org/drawingml/2006/picture">
                      <pic:pic>
                        <pic:nvPicPr>
                          <pic:cNvPr id="400106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976276" name="Picture">
</wp:docPr>
                  <a:graphic>
                    <a:graphicData uri="http://schemas.openxmlformats.org/drawingml/2006/picture">
                      <pic:pic>
                        <pic:nvPicPr>
                          <pic:cNvPr id="260976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00046" name="Picture">
</wp:docPr>
                  <a:graphic>
                    <a:graphicData uri="http://schemas.openxmlformats.org/drawingml/2006/picture">
                      <pic:pic>
                        <pic:nvPicPr>
                          <pic:cNvPr id="2725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70236" name="Picture">
</wp:docPr>
                  <a:graphic>
                    <a:graphicData uri="http://schemas.openxmlformats.org/drawingml/2006/picture">
                      <pic:pic>
                        <pic:nvPicPr>
                          <pic:cNvPr id="22947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66744" name="Picture">
</wp:docPr>
                  <a:graphic>
                    <a:graphicData uri="http://schemas.openxmlformats.org/drawingml/2006/picture">
                      <pic:pic>
                        <pic:nvPicPr>
                          <pic:cNvPr id="28006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52483" name="Picture">
</wp:docPr>
                        <a:graphic>
                          <a:graphicData uri="http://schemas.openxmlformats.org/drawingml/2006/picture">
                            <pic:pic>
                              <pic:nvPicPr>
                                <pic:cNvPr id="1620052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40549" name="Picture">
</wp:docPr>
                        <a:graphic>
                          <a:graphicData uri="http://schemas.openxmlformats.org/drawingml/2006/picture">
                            <pic:pic>
                              <pic:nvPicPr>
                                <pic:cNvPr id="328440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367047" name="Picture">
</wp:docPr>
                        <a:graphic>
                          <a:graphicData uri="http://schemas.openxmlformats.org/drawingml/2006/picture">
                            <pic:pic>
                              <pic:nvPicPr>
                                <pic:cNvPr id="650367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586410" name="Picture">
</wp:docPr>
                        <a:graphic>
                          <a:graphicData uri="http://schemas.openxmlformats.org/drawingml/2006/picture">
                            <pic:pic>
                              <pic:nvPicPr>
                                <pic:cNvPr id="269586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83348" name="Picture">
</wp:docPr>
                        <a:graphic>
                          <a:graphicData uri="http://schemas.openxmlformats.org/drawingml/2006/picture">
                            <pic:pic>
                              <pic:nvPicPr>
                                <pic:cNvPr id="901583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99620" name="Picture">
</wp:docPr>
                        <a:graphic>
                          <a:graphicData uri="http://schemas.openxmlformats.org/drawingml/2006/picture">
                            <pic:pic>
                              <pic:nvPicPr>
                                <pic:cNvPr id="1915699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25040" name="Picture">
</wp:docPr>
                        <a:graphic>
                          <a:graphicData uri="http://schemas.openxmlformats.org/drawingml/2006/picture">
                            <pic:pic>
                              <pic:nvPicPr>
                                <pic:cNvPr id="1552625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58498" name="Picture">
</wp:docPr>
                        <a:graphic>
                          <a:graphicData uri="http://schemas.openxmlformats.org/drawingml/2006/picture">
                            <pic:pic>
                              <pic:nvPicPr>
                                <pic:cNvPr id="1206258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3766" name="Picture">
</wp:docPr>
                        <a:graphic>
                          <a:graphicData uri="http://schemas.openxmlformats.org/drawingml/2006/picture">
                            <pic:pic>
                              <pic:nvPicPr>
                                <pic:cNvPr id="1655037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93802" name="Picture">
</wp:docPr>
                        <a:graphic>
                          <a:graphicData uri="http://schemas.openxmlformats.org/drawingml/2006/picture">
                            <pic:pic>
                              <pic:nvPicPr>
                                <pic:cNvPr id="596493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90294" name="Picture">
</wp:docPr>
                        <a:graphic>
                          <a:graphicData uri="http://schemas.openxmlformats.org/drawingml/2006/picture">
                            <pic:pic>
                              <pic:nvPicPr>
                                <pic:cNvPr id="1628590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700031" name="Picture">
</wp:docPr>
                        <a:graphic>
                          <a:graphicData uri="http://schemas.openxmlformats.org/drawingml/2006/picture">
                            <pic:pic>
                              <pic:nvPicPr>
                                <pic:cNvPr id="13157000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417548" name="Picture">
</wp:docPr>
                        <a:graphic>
                          <a:graphicData uri="http://schemas.openxmlformats.org/drawingml/2006/picture">
                            <pic:pic>
                              <pic:nvPicPr>
                                <pic:cNvPr id="389417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41950" name="Picture">
</wp:docPr>
                        <a:graphic>
                          <a:graphicData uri="http://schemas.openxmlformats.org/drawingml/2006/picture">
                            <pic:pic>
                              <pic:nvPicPr>
                                <pic:cNvPr id="1964541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81871" name="Picture">
</wp:docPr>
                        <a:graphic>
                          <a:graphicData uri="http://schemas.openxmlformats.org/drawingml/2006/picture">
                            <pic:pic>
                              <pic:nvPicPr>
                                <pic:cNvPr id="370781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31566" name="Picture">
</wp:docPr>
                  <a:graphic>
                    <a:graphicData uri="http://schemas.openxmlformats.org/drawingml/2006/picture">
                      <pic:pic>
                        <pic:nvPicPr>
                          <pic:cNvPr id="70223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02541" name="Picture">
</wp:docPr>
                  <a:graphic>
                    <a:graphicData uri="http://schemas.openxmlformats.org/drawingml/2006/picture">
                      <pic:pic>
                        <pic:nvPicPr>
                          <pic:cNvPr id="24410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50726" name="Picture">
</wp:docPr>
                  <a:graphic>
                    <a:graphicData uri="http://schemas.openxmlformats.org/drawingml/2006/picture">
                      <pic:pic>
                        <pic:nvPicPr>
                          <pic:cNvPr id="64585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Sainte-fauste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17233" name="Picture">
</wp:docPr>
                  <a:graphic>
                    <a:graphicData uri="http://schemas.openxmlformats.org/drawingml/2006/picture">
                      <pic:pic>
                        <pic:nvPicPr>
                          <pic:cNvPr id="10638172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07899" name="Picture">
</wp:docPr>
                  <a:graphic>
                    <a:graphicData uri="http://schemas.openxmlformats.org/drawingml/2006/picture">
                      <pic:pic>
                        <pic:nvPicPr>
                          <pic:cNvPr id="478507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088509" name="Picture">
</wp:docPr>
                  <a:graphic>
                    <a:graphicData uri="http://schemas.openxmlformats.org/drawingml/2006/picture">
                      <pic:pic>
                        <pic:nvPicPr>
                          <pic:cNvPr id="2064088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727336" name="Picture">
</wp:docPr>
                        <a:graphic>
                          <a:graphicData uri="http://schemas.openxmlformats.org/drawingml/2006/picture">
                            <pic:pic>
                              <pic:nvPicPr>
                                <pic:cNvPr id="448727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3663" name="Picture">
</wp:docPr>
                  <a:graphic>
                    <a:graphicData uri="http://schemas.openxmlformats.org/drawingml/2006/picture">
                      <pic:pic>
                        <pic:nvPicPr>
                          <pic:cNvPr id="15743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69669" name="Picture">
</wp:docPr>
                  <a:graphic>
                    <a:graphicData uri="http://schemas.openxmlformats.org/drawingml/2006/picture">
                      <pic:pic>
                        <pic:nvPicPr>
                          <pic:cNvPr id="165396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8" name="Picture">
</wp:docPr>
                  <a:graphic>
                    <a:graphicData uri="http://schemas.openxmlformats.org/drawingml/2006/picture">
                      <pic:pic>
                        <pic:nvPicPr>
                          <pic:cNvPr id="7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Sainte-fauste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05554" name="Picture">
</wp:docPr>
                  <a:graphic>
                    <a:graphicData uri="http://schemas.openxmlformats.org/drawingml/2006/picture">
                      <pic:pic>
                        <pic:nvPicPr>
                          <pic:cNvPr id="11161055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40122" name="Picture">
</wp:docPr>
                  <a:graphic>
                    <a:graphicData uri="http://schemas.openxmlformats.org/drawingml/2006/picture">
                      <pic:pic>
                        <pic:nvPicPr>
                          <pic:cNvPr id="374840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792531" name="Picture">
</wp:docPr>
                  <a:graphic>
                    <a:graphicData uri="http://schemas.openxmlformats.org/drawingml/2006/picture">
                      <pic:pic>
                        <pic:nvPicPr>
                          <pic:cNvPr id="8867925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27910" name="Picture">
</wp:docPr>
                        <a:graphic>
                          <a:graphicData uri="http://schemas.openxmlformats.org/drawingml/2006/picture">
                            <pic:pic>
                              <pic:nvPicPr>
                                <pic:cNvPr id="1879827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9124" name="Picture">
</wp:docPr>
                        <a:graphic>
                          <a:graphicData uri="http://schemas.openxmlformats.org/drawingml/2006/picture">
                            <pic:pic>
                              <pic:nvPicPr>
                                <pic:cNvPr id="326891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83005" name="Picture">
</wp:docPr>
                  <a:graphic>
                    <a:graphicData uri="http://schemas.openxmlformats.org/drawingml/2006/picture">
                      <pic:pic>
                        <pic:nvPicPr>
                          <pic:cNvPr id="132048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45659" name="Picture">
</wp:docPr>
                  <a:graphic>
                    <a:graphicData uri="http://schemas.openxmlformats.org/drawingml/2006/picture">
                      <pic:pic>
                        <pic:nvPicPr>
                          <pic:cNvPr id="213444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4436" name="Picture">
</wp:docPr>
                  <a:graphic>
                    <a:graphicData uri="http://schemas.openxmlformats.org/drawingml/2006/picture">
                      <pic:pic>
                        <pic:nvPicPr>
                          <pic:cNvPr id="19005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Sainte-fauste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26774" name="Picture">
</wp:docPr>
                  <a:graphic>
                    <a:graphicData uri="http://schemas.openxmlformats.org/drawingml/2006/picture">
                      <pic:pic>
                        <pic:nvPicPr>
                          <pic:cNvPr id="19116267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01566" name="Picture">
</wp:docPr>
                  <a:graphic>
                    <a:graphicData uri="http://schemas.openxmlformats.org/drawingml/2006/picture">
                      <pic:pic>
                        <pic:nvPicPr>
                          <pic:cNvPr id="1563801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955934" name="Picture">
</wp:docPr>
                  <a:graphic>
                    <a:graphicData uri="http://schemas.openxmlformats.org/drawingml/2006/picture">
                      <pic:pic>
                        <pic:nvPicPr>
                          <pic:cNvPr id="20009559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8419" name="Picture">
</wp:docPr>
                  <a:graphic>
                    <a:graphicData uri="http://schemas.openxmlformats.org/drawingml/2006/picture">
                      <pic:pic>
                        <pic:nvPicPr>
                          <pic:cNvPr id="18526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35565" name="Picture">
</wp:docPr>
                  <a:graphic>
                    <a:graphicData uri="http://schemas.openxmlformats.org/drawingml/2006/picture">
                      <pic:pic>
                        <pic:nvPicPr>
                          <pic:cNvPr id="193033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11189" name="Picture">
</wp:docPr>
                  <a:graphic>
                    <a:graphicData uri="http://schemas.openxmlformats.org/drawingml/2006/picture">
                      <pic:pic>
                        <pic:nvPicPr>
                          <pic:cNvPr id="103511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Sainte-fauste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53515" name="Picture">
</wp:docPr>
                  <a:graphic>
                    <a:graphicData uri="http://schemas.openxmlformats.org/drawingml/2006/picture">
                      <pic:pic>
                        <pic:nvPicPr>
                          <pic:cNvPr id="69075351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05829" name="Picture">
</wp:docPr>
                  <a:graphic>
                    <a:graphicData uri="http://schemas.openxmlformats.org/drawingml/2006/picture">
                      <pic:pic>
                        <pic:nvPicPr>
                          <pic:cNvPr id="967905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805509" name="Picture">
</wp:docPr>
                  <a:graphic>
                    <a:graphicData uri="http://schemas.openxmlformats.org/drawingml/2006/picture">
                      <pic:pic>
                        <pic:nvPicPr>
                          <pic:cNvPr id="183780550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27357" name="Picture">
</wp:docPr>
                        <a:graphic>
                          <a:graphicData uri="http://schemas.openxmlformats.org/drawingml/2006/picture">
                            <pic:pic>
                              <pic:nvPicPr>
                                <pic:cNvPr id="1530927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80653" name="Picture">
</wp:docPr>
                  <a:graphic>
                    <a:graphicData uri="http://schemas.openxmlformats.org/drawingml/2006/picture">
                      <pic:pic>
                        <pic:nvPicPr>
                          <pic:cNvPr id="165818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01445" name="Picture">
</wp:docPr>
                  <a:graphic>
                    <a:graphicData uri="http://schemas.openxmlformats.org/drawingml/2006/picture">
                      <pic:pic>
                        <pic:nvPicPr>
                          <pic:cNvPr id="104010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53655" name="Picture">
</wp:docPr>
                  <a:graphic>
                    <a:graphicData uri="http://schemas.openxmlformats.org/drawingml/2006/picture">
                      <pic:pic>
                        <pic:nvPicPr>
                          <pic:cNvPr id="171355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Sainte-fauste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389984" name="Picture">
</wp:docPr>
                  <a:graphic>
                    <a:graphicData uri="http://schemas.openxmlformats.org/drawingml/2006/picture">
                      <pic:pic>
                        <pic:nvPicPr>
                          <pic:cNvPr id="873389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06774" name="Picture">
</wp:docPr>
                  <a:graphic>
                    <a:graphicData uri="http://schemas.openxmlformats.org/drawingml/2006/picture">
                      <pic:pic>
                        <pic:nvPicPr>
                          <pic:cNvPr id="1113606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3992" name="Picture">
</wp:docPr>
                  <a:graphic>
                    <a:graphicData uri="http://schemas.openxmlformats.org/drawingml/2006/picture">
                      <pic:pic>
                        <pic:nvPicPr>
                          <pic:cNvPr id="703939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55653" name="Picture">
</wp:docPr>
                        <a:graphic>
                          <a:graphicData uri="http://schemas.openxmlformats.org/drawingml/2006/picture">
                            <pic:pic>
                              <pic:nvPicPr>
                                <pic:cNvPr id="1807955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4242" name="Picture">
</wp:docPr>
                  <a:graphic>
                    <a:graphicData uri="http://schemas.openxmlformats.org/drawingml/2006/picture">
                      <pic:pic>
                        <pic:nvPicPr>
                          <pic:cNvPr id="197411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5424" name="Picture">
</wp:docPr>
                  <a:graphic>
                    <a:graphicData uri="http://schemas.openxmlformats.org/drawingml/2006/picture">
                      <pic:pic>
                        <pic:nvPicPr>
                          <pic:cNvPr id="15453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15022" name="Picture">
</wp:docPr>
                  <a:graphic>
                    <a:graphicData uri="http://schemas.openxmlformats.org/drawingml/2006/picture">
                      <pic:pic>
                        <pic:nvPicPr>
                          <pic:cNvPr id="189121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"https://fiches-risques.brgm.fr/fr/georisques/mvt-synthetique/63600031" \t "_self" </w:instrText>
            </w:r>
            <w:r>
              <w:fldChar w:fldCharType="separate"/>
            </w:r>
            <w:r>
              <w:rPr>
                <w:rFonts w:ascii="Marianne" w:hAnsi="Marianne" w:eastAsia="Marianne" w:cs="Marianne"/>
                <w:sz w:val="14"/>
              </w:rPr>
              <w:t xml:space="preserve">63600031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Fontenilles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"https://fiches-risques.brgm.fr/fr/georisques/mvt-synthetique/63600032" \t "_self" </w:instrText>
            </w:r>
            <w:r>
              <w:fldChar w:fldCharType="separate"/>
            </w:r>
            <w:r>
              <w:rPr>
                <w:rFonts w:ascii="Marianne" w:hAnsi="Marianne" w:eastAsia="Marianne" w:cs="Marianne"/>
                <w:sz w:val="14"/>
              </w:rPr>
              <w:t xml:space="preserve">63600032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Pièces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"https://fiches-risques.brgm.fr/fr/georisques/mvt-synthetique/63600033" \t "_self" </w:instrText>
            </w:r>
            <w:r>
              <w:fldChar w:fldCharType="separate"/>
            </w:r>
            <w:r>
              <w:rPr>
                <w:rFonts w:ascii="Marianne" w:hAnsi="Marianne" w:eastAsia="Marianne" w:cs="Marianne"/>
                <w:sz w:val="14"/>
              </w:rPr>
              <w:t xml:space="preserve">63600033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Pièces de Chantegroue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99051" name="Picture">
</wp:docPr>
                  <a:graphic>
                    <a:graphicData uri="http://schemas.openxmlformats.org/drawingml/2006/picture">
                      <pic:pic>
                        <pic:nvPicPr>
                          <pic:cNvPr id="175569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10265" name="Picture">
</wp:docPr>
                  <a:graphic>
                    <a:graphicData uri="http://schemas.openxmlformats.org/drawingml/2006/picture">
                      <pic:pic>
                        <pic:nvPicPr>
                          <pic:cNvPr id="136071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Sainte-Fauste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96834" name="Picture">
</wp:docPr>
                  <a:graphic>
                    <a:graphicData uri="http://schemas.openxmlformats.org/drawingml/2006/picture">
                      <pic:pic>
                        <pic:nvPicPr>
                          <pic:cNvPr id="181479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