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621009" name="Picture">
</wp:docPr>
                  <a:graphic>
                    <a:graphicData uri="http://schemas.openxmlformats.org/drawingml/2006/picture">
                      <pic:pic>
                        <pic:nvPicPr>
                          <pic:cNvPr id="249621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4765946" name="Picture">
</wp:docPr>
                  <a:graphic>
                    <a:graphicData uri="http://schemas.openxmlformats.org/drawingml/2006/picture">
                      <pic:pic>
                        <pic:nvPicPr>
                          <pic:cNvPr id="9047659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4636591" name="Picture">
</wp:docPr>
                        <a:graphic>
                          <a:graphicData uri="http://schemas.openxmlformats.org/drawingml/2006/picture">
                            <pic:pic>
                              <pic:nvPicPr>
                                <pic:cNvPr id="11846365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07510 Sainte-Eulalie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4833980" name="Picture">
</wp:docPr>
                  <a:graphic>
                    <a:graphicData uri="http://schemas.openxmlformats.org/drawingml/2006/picture">
                      <pic:pic>
                        <pic:nvPicPr>
                          <pic:cNvPr id="11048339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0556595" name="Picture">
</wp:docPr>
                  <a:graphic>
                    <a:graphicData uri="http://schemas.openxmlformats.org/drawingml/2006/picture">
                      <pic:pic>
                        <pic:nvPicPr>
                          <pic:cNvPr id="9705565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090965" name="Picture">
</wp:docPr>
                  <a:graphic>
                    <a:graphicData uri="http://schemas.openxmlformats.org/drawingml/2006/picture">
                      <pic:pic>
                        <pic:nvPicPr>
                          <pic:cNvPr id="351090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212984" name="Picture">
</wp:docPr>
                  <a:graphic>
                    <a:graphicData uri="http://schemas.openxmlformats.org/drawingml/2006/picture">
                      <pic:pic>
                        <pic:nvPicPr>
                          <pic:cNvPr id="2029212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07510 Sainte-Eulalie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350978" name="Picture">
</wp:docPr>
                  <a:graphic>
                    <a:graphicData uri="http://schemas.openxmlformats.org/drawingml/2006/picture">
                      <pic:pic>
                        <pic:nvPicPr>
                          <pic:cNvPr id="343350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26491" name="Picture">
</wp:docPr>
                        <a:graphic>
                          <a:graphicData uri="http://schemas.openxmlformats.org/drawingml/2006/picture">
                            <pic:pic>
                              <pic:nvPicPr>
                                <pic:cNvPr id="1890264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564395" name="Picture">
</wp:docPr>
                        <a:graphic>
                          <a:graphicData uri="http://schemas.openxmlformats.org/drawingml/2006/picture">
                            <pic:pic>
                              <pic:nvPicPr>
                                <pic:cNvPr id="4295643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3962871" name="Picture">
</wp:docPr>
                        <a:graphic>
                          <a:graphicData uri="http://schemas.openxmlformats.org/drawingml/2006/picture">
                            <pic:pic>
                              <pic:nvPicPr>
                                <pic:cNvPr id="19939628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7077130" name="Picture">
</wp:docPr>
                        <a:graphic>
                          <a:graphicData uri="http://schemas.openxmlformats.org/drawingml/2006/picture">
                            <pic:pic>
                              <pic:nvPicPr>
                                <pic:cNvPr id="13870771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248500" name="Picture">
</wp:docPr>
                        <a:graphic>
                          <a:graphicData uri="http://schemas.openxmlformats.org/drawingml/2006/picture">
                            <pic:pic>
                              <pic:nvPicPr>
                                <pic:cNvPr id="4752485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872488" name="Picture">
</wp:docPr>
                        <a:graphic>
                          <a:graphicData uri="http://schemas.openxmlformats.org/drawingml/2006/picture">
                            <pic:pic>
                              <pic:nvPicPr>
                                <pic:cNvPr id="6468724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661153" name="Picture">
</wp:docPr>
                        <a:graphic>
                          <a:graphicData uri="http://schemas.openxmlformats.org/drawingml/2006/picture">
                            <pic:pic>
                              <pic:nvPicPr>
                                <pic:cNvPr id="16896611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517464" name="Picture">
</wp:docPr>
                        <a:graphic>
                          <a:graphicData uri="http://schemas.openxmlformats.org/drawingml/2006/picture">
                            <pic:pic>
                              <pic:nvPicPr>
                                <pic:cNvPr id="16365174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044991" name="Picture">
</wp:docPr>
                        <a:graphic>
                          <a:graphicData uri="http://schemas.openxmlformats.org/drawingml/2006/picture">
                            <pic:pic>
                              <pic:nvPicPr>
                                <pic:cNvPr id="13350449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9089180" name="Picture">
</wp:docPr>
                        <a:graphic>
                          <a:graphicData uri="http://schemas.openxmlformats.org/drawingml/2006/picture">
                            <pic:pic>
                              <pic:nvPicPr>
                                <pic:cNvPr id="18490891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133102" name="Picture">
</wp:docPr>
                        <a:graphic>
                          <a:graphicData uri="http://schemas.openxmlformats.org/drawingml/2006/picture">
                            <pic:pic>
                              <pic:nvPicPr>
                                <pic:cNvPr id="7471331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1693805" name="Picture">
</wp:docPr>
                        <a:graphic>
                          <a:graphicData uri="http://schemas.openxmlformats.org/drawingml/2006/picture">
                            <pic:pic>
                              <pic:nvPicPr>
                                <pic:cNvPr id="93169380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846930" name="Picture">
</wp:docPr>
                        <a:graphic>
                          <a:graphicData uri="http://schemas.openxmlformats.org/drawingml/2006/picture">
                            <pic:pic>
                              <pic:nvPicPr>
                                <pic:cNvPr id="7888469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271638" name="Picture">
</wp:docPr>
                        <a:graphic>
                          <a:graphicData uri="http://schemas.openxmlformats.org/drawingml/2006/picture">
                            <pic:pic>
                              <pic:nvPicPr>
                                <pic:cNvPr id="11292716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841758" name="Picture">
</wp:docPr>
                        <a:graphic>
                          <a:graphicData uri="http://schemas.openxmlformats.org/drawingml/2006/picture">
                            <pic:pic>
                              <pic:nvPicPr>
                                <pic:cNvPr id="116284175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0254968" name="Picture">
</wp:docPr>
                        <a:graphic>
                          <a:graphicData uri="http://schemas.openxmlformats.org/drawingml/2006/picture">
                            <pic:pic>
                              <pic:nvPicPr>
                                <pic:cNvPr id="2202549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664544" name="Picture">
</wp:docPr>
                        <a:graphic>
                          <a:graphicData uri="http://schemas.openxmlformats.org/drawingml/2006/picture">
                            <pic:pic>
                              <pic:nvPicPr>
                                <pic:cNvPr id="2716645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2009295" name="Picture">
</wp:docPr>
                        <a:graphic>
                          <a:graphicData uri="http://schemas.openxmlformats.org/drawingml/2006/picture">
                            <pic:pic>
                              <pic:nvPicPr>
                                <pic:cNvPr id="124200929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979878" name="Picture">
</wp:docPr>
                        <a:graphic>
                          <a:graphicData uri="http://schemas.openxmlformats.org/drawingml/2006/picture">
                            <pic:pic>
                              <pic:nvPicPr>
                                <pic:cNvPr id="126197987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675524" name="Picture">
</wp:docPr>
                        <a:graphic>
                          <a:graphicData uri="http://schemas.openxmlformats.org/drawingml/2006/picture">
                            <pic:pic>
                              <pic:nvPicPr>
                                <pic:cNvPr id="35667552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390443" name="Picture">
</wp:docPr>
                        <a:graphic>
                          <a:graphicData uri="http://schemas.openxmlformats.org/drawingml/2006/picture">
                            <pic:pic>
                              <pic:nvPicPr>
                                <pic:cNvPr id="5703904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935514" name="Picture">
</wp:docPr>
                  <a:graphic>
                    <a:graphicData uri="http://schemas.openxmlformats.org/drawingml/2006/picture">
                      <pic:pic>
                        <pic:nvPicPr>
                          <pic:cNvPr id="744935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585813" name="Picture">
</wp:docPr>
                  <a:graphic>
                    <a:graphicData uri="http://schemas.openxmlformats.org/drawingml/2006/picture">
                      <pic:pic>
                        <pic:nvPicPr>
                          <pic:cNvPr id="1959585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07510 Sainte-Eulalie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322306" name="Picture">
</wp:docPr>
                  <a:graphic>
                    <a:graphicData uri="http://schemas.openxmlformats.org/drawingml/2006/picture">
                      <pic:pic>
                        <pic:nvPicPr>
                          <pic:cNvPr id="2041322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Sainte-eulalie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4829389" name="Picture">
</wp:docPr>
                  <a:graphic>
                    <a:graphicData uri="http://schemas.openxmlformats.org/drawingml/2006/picture">
                      <pic:pic>
                        <pic:nvPicPr>
                          <pic:cNvPr id="12948293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203756" name="Picture">
</wp:docPr>
                  <a:graphic>
                    <a:graphicData uri="http://schemas.openxmlformats.org/drawingml/2006/picture">
                      <pic:pic>
                        <pic:nvPicPr>
                          <pic:cNvPr id="6812037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3595451" name="Picture">
</wp:docPr>
                  <a:graphic>
                    <a:graphicData uri="http://schemas.openxmlformats.org/drawingml/2006/picture">
                      <pic:pic>
                        <pic:nvPicPr>
                          <pic:cNvPr id="202359545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8917828" name="Picture">
</wp:docPr>
                        <a:graphic>
                          <a:graphicData uri="http://schemas.openxmlformats.org/drawingml/2006/picture">
                            <pic:pic>
                              <pic:nvPicPr>
                                <pic:cNvPr id="11589178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721511" name="Picture">
</wp:docPr>
                  <a:graphic>
                    <a:graphicData uri="http://schemas.openxmlformats.org/drawingml/2006/picture">
                      <pic:pic>
                        <pic:nvPicPr>
                          <pic:cNvPr id="1890721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732749" name="Picture">
</wp:docPr>
                  <a:graphic>
                    <a:graphicData uri="http://schemas.openxmlformats.org/drawingml/2006/picture">
                      <pic:pic>
                        <pic:nvPicPr>
                          <pic:cNvPr id="300732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07510 Sainte-Eulalie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059578" name="Picture">
</wp:docPr>
                  <a:graphic>
                    <a:graphicData uri="http://schemas.openxmlformats.org/drawingml/2006/picture">
                      <pic:pic>
                        <pic:nvPicPr>
                          <pic:cNvPr id="1230059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Sainte-eulalie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8911343" name="Picture">
</wp:docPr>
                  <a:graphic>
                    <a:graphicData uri="http://schemas.openxmlformats.org/drawingml/2006/picture">
                      <pic:pic>
                        <pic:nvPicPr>
                          <pic:cNvPr id="201891134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914155" name="Picture">
</wp:docPr>
                  <a:graphic>
                    <a:graphicData uri="http://schemas.openxmlformats.org/drawingml/2006/picture">
                      <pic:pic>
                        <pic:nvPicPr>
                          <pic:cNvPr id="19359141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6787990" name="Picture">
</wp:docPr>
                  <a:graphic>
                    <a:graphicData uri="http://schemas.openxmlformats.org/drawingml/2006/picture">
                      <pic:pic>
                        <pic:nvPicPr>
                          <pic:cNvPr id="163678799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112065" name="Picture">
</wp:docPr>
                        <a:graphic>
                          <a:graphicData uri="http://schemas.openxmlformats.org/drawingml/2006/picture">
                            <pic:pic>
                              <pic:nvPicPr>
                                <pic:cNvPr id="9331120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9181000" name="Picture">
</wp:docPr>
                        <a:graphic>
                          <a:graphicData uri="http://schemas.openxmlformats.org/drawingml/2006/picture">
                            <pic:pic>
                              <pic:nvPicPr>
                                <pic:cNvPr id="134918100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900681" name="Picture">
</wp:docPr>
                  <a:graphic>
                    <a:graphicData uri="http://schemas.openxmlformats.org/drawingml/2006/picture">
                      <pic:pic>
                        <pic:nvPicPr>
                          <pic:cNvPr id="285900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107117" name="Picture">
</wp:docPr>
                  <a:graphic>
                    <a:graphicData uri="http://schemas.openxmlformats.org/drawingml/2006/picture">
                      <pic:pic>
                        <pic:nvPicPr>
                          <pic:cNvPr id="436107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07510 Sainte-Eulalie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798980" name="Picture">
</wp:docPr>
                  <a:graphic>
                    <a:graphicData uri="http://schemas.openxmlformats.org/drawingml/2006/picture">
                      <pic:pic>
                        <pic:nvPicPr>
                          <pic:cNvPr id="534798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Sainte-eulalie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06170" name="Picture">
</wp:docPr>
                  <a:graphic>
                    <a:graphicData uri="http://schemas.openxmlformats.org/drawingml/2006/picture">
                      <pic:pic>
                        <pic:nvPicPr>
                          <pic:cNvPr id="715061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015390" name="Picture">
</wp:docPr>
                  <a:graphic>
                    <a:graphicData uri="http://schemas.openxmlformats.org/drawingml/2006/picture">
                      <pic:pic>
                        <pic:nvPicPr>
                          <pic:cNvPr id="13720153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20940199" name="Picture">
</wp:docPr>
                  <a:graphic>
                    <a:graphicData uri="http://schemas.openxmlformats.org/drawingml/2006/picture">
                      <pic:pic>
                        <pic:nvPicPr>
                          <pic:cNvPr id="2120940199"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301054" name="Picture">
</wp:docPr>
                        <a:graphic>
                          <a:graphicData uri="http://schemas.openxmlformats.org/drawingml/2006/picture">
                            <pic:pic>
                              <pic:nvPicPr>
                                <pic:cNvPr id="19763010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414159" name="Picture">
</wp:docPr>
                  <a:graphic>
                    <a:graphicData uri="http://schemas.openxmlformats.org/drawingml/2006/picture">
                      <pic:pic>
                        <pic:nvPicPr>
                          <pic:cNvPr id="1068414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608094" name="Picture">
</wp:docPr>
                  <a:graphic>
                    <a:graphicData uri="http://schemas.openxmlformats.org/drawingml/2006/picture">
                      <pic:pic>
                        <pic:nvPicPr>
                          <pic:cNvPr id="2109608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07510 Sainte-Eulalie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990290" name="Picture">
</wp:docPr>
                  <a:graphic>
                    <a:graphicData uri="http://schemas.openxmlformats.org/drawingml/2006/picture">
                      <pic:pic>
                        <pic:nvPicPr>
                          <pic:cNvPr id="1466990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Sainte-eulalie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4916941" name="Picture">
</wp:docPr>
                  <a:graphic>
                    <a:graphicData uri="http://schemas.openxmlformats.org/drawingml/2006/picture">
                      <pic:pic>
                        <pic:nvPicPr>
                          <pic:cNvPr id="19349169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790675" name="Picture">
</wp:docPr>
                  <a:graphic>
                    <a:graphicData uri="http://schemas.openxmlformats.org/drawingml/2006/picture">
                      <pic:pic>
                        <pic:nvPicPr>
                          <pic:cNvPr id="18647906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4862252" name="Picture">
</wp:docPr>
                  <a:graphic>
                    <a:graphicData uri="http://schemas.openxmlformats.org/drawingml/2006/picture">
                      <pic:pic>
                        <pic:nvPicPr>
                          <pic:cNvPr id="88486225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815044" name="Picture">
</wp:docPr>
                        <a:graphic>
                          <a:graphicData uri="http://schemas.openxmlformats.org/drawingml/2006/picture">
                            <pic:pic>
                              <pic:nvPicPr>
                                <pic:cNvPr id="10608150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620098" name="Picture">
</wp:docPr>
                  <a:graphic>
                    <a:graphicData uri="http://schemas.openxmlformats.org/drawingml/2006/picture">
                      <pic:pic>
                        <pic:nvPicPr>
                          <pic:cNvPr id="1689620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513765" name="Picture">
</wp:docPr>
                  <a:graphic>
                    <a:graphicData uri="http://schemas.openxmlformats.org/drawingml/2006/picture">
                      <pic:pic>
                        <pic:nvPicPr>
                          <pic:cNvPr id="294513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07510 Sainte-Eulalie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393852" name="Picture">
</wp:docPr>
                  <a:graphic>
                    <a:graphicData uri="http://schemas.openxmlformats.org/drawingml/2006/picture">
                      <pic:pic>
                        <pic:nvPicPr>
                          <pic:cNvPr id="463393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Sainte-eulalie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62893" name="Picture">
</wp:docPr>
                  <a:graphic>
                    <a:graphicData uri="http://schemas.openxmlformats.org/drawingml/2006/picture">
                      <pic:pic>
                        <pic:nvPicPr>
                          <pic:cNvPr id="6256289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525640" name="Picture">
</wp:docPr>
                  <a:graphic>
                    <a:graphicData uri="http://schemas.openxmlformats.org/drawingml/2006/picture">
                      <pic:pic>
                        <pic:nvPicPr>
                          <pic:cNvPr id="14545256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40015992" name="Picture">
</wp:docPr>
                  <a:graphic>
                    <a:graphicData uri="http://schemas.openxmlformats.org/drawingml/2006/picture">
                      <pic:pic>
                        <pic:nvPicPr>
                          <pic:cNvPr id="240015992"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340491" name="Picture">
</wp:docPr>
                        <a:graphic>
                          <a:graphicData uri="http://schemas.openxmlformats.org/drawingml/2006/picture">
                            <pic:pic>
                              <pic:nvPicPr>
                                <pic:cNvPr id="8853404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579005" name="Picture">
</wp:docPr>
                        <a:graphic>
                          <a:graphicData uri="http://schemas.openxmlformats.org/drawingml/2006/picture">
                            <pic:pic>
                              <pic:nvPicPr>
                                <pic:cNvPr id="163457900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135674" name="Picture">
</wp:docPr>
                  <a:graphic>
                    <a:graphicData uri="http://schemas.openxmlformats.org/drawingml/2006/picture">
                      <pic:pic>
                        <pic:nvPicPr>
                          <pic:cNvPr id="2097135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893556" name="Picture">
</wp:docPr>
                  <a:graphic>
                    <a:graphicData uri="http://schemas.openxmlformats.org/drawingml/2006/picture">
                      <pic:pic>
                        <pic:nvPicPr>
                          <pic:cNvPr id="359893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07510 Sainte-Eulalie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826806" name="Picture">
</wp:docPr>
                  <a:graphic>
                    <a:graphicData uri="http://schemas.openxmlformats.org/drawingml/2006/picture">
                      <pic:pic>
                        <pic:nvPicPr>
                          <pic:cNvPr id="433826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Sainte-eulalie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373248" name="Picture">
</wp:docPr>
                  <a:graphic>
                    <a:graphicData uri="http://schemas.openxmlformats.org/drawingml/2006/picture">
                      <pic:pic>
                        <pic:nvPicPr>
                          <pic:cNvPr id="3973732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242188" name="Picture">
</wp:docPr>
                  <a:graphic>
                    <a:graphicData uri="http://schemas.openxmlformats.org/drawingml/2006/picture">
                      <pic:pic>
                        <pic:nvPicPr>
                          <pic:cNvPr id="21412421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2895812" name="Picture">
</wp:docPr>
                  <a:graphic>
                    <a:graphicData uri="http://schemas.openxmlformats.org/drawingml/2006/picture">
                      <pic:pic>
                        <pic:nvPicPr>
                          <pic:cNvPr id="18928958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873739" name="Picture">
</wp:docPr>
                        <a:graphic>
                          <a:graphicData uri="http://schemas.openxmlformats.org/drawingml/2006/picture">
                            <pic:pic>
                              <pic:nvPicPr>
                                <pic:cNvPr id="16588737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38378" name="Picture">
</wp:docPr>
                  <a:graphic>
                    <a:graphicData uri="http://schemas.openxmlformats.org/drawingml/2006/picture">
                      <pic:pic>
                        <pic:nvPicPr>
                          <pic:cNvPr id="58538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065158" name="Picture">
</wp:docPr>
                  <a:graphic>
                    <a:graphicData uri="http://schemas.openxmlformats.org/drawingml/2006/picture">
                      <pic:pic>
                        <pic:nvPicPr>
                          <pic:cNvPr id="2075065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07510 Sainte-Eulalie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458823" name="Picture">
</wp:docPr>
                  <a:graphic>
                    <a:graphicData uri="http://schemas.openxmlformats.org/drawingml/2006/picture">
                      <pic:pic>
                        <pic:nvPicPr>
                          <pic:cNvPr id="437458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Sainte-eulalie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1266110" name="Picture">
</wp:docPr>
                  <a:graphic>
                    <a:graphicData uri="http://schemas.openxmlformats.org/drawingml/2006/picture">
                      <pic:pic>
                        <pic:nvPicPr>
                          <pic:cNvPr id="84126611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217478" name="Picture">
</wp:docPr>
                  <a:graphic>
                    <a:graphicData uri="http://schemas.openxmlformats.org/drawingml/2006/picture">
                      <pic:pic>
                        <pic:nvPicPr>
                          <pic:cNvPr id="19092174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0423675" name="Picture">
</wp:docPr>
                  <a:graphic>
                    <a:graphicData uri="http://schemas.openxmlformats.org/drawingml/2006/picture">
                      <pic:pic>
                        <pic:nvPicPr>
                          <pic:cNvPr id="176042367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403913" name="Picture">
</wp:docPr>
                  <a:graphic>
                    <a:graphicData uri="http://schemas.openxmlformats.org/drawingml/2006/picture">
                      <pic:pic>
                        <pic:nvPicPr>
                          <pic:cNvPr id="1560403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36351" name="Picture">
</wp:docPr>
                  <a:graphic>
                    <a:graphicData uri="http://schemas.openxmlformats.org/drawingml/2006/picture">
                      <pic:pic>
                        <pic:nvPicPr>
                          <pic:cNvPr id="124536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07510 Sainte-Eulalie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340216" name="Picture">
</wp:docPr>
                  <a:graphic>
                    <a:graphicData uri="http://schemas.openxmlformats.org/drawingml/2006/picture">
                      <pic:pic>
                        <pic:nvPicPr>
                          <pic:cNvPr id="925340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"https://fiches-risques.brgm.fr/fr/georisques/mvt-synthetique/60700298" \t "_self" </w:instrText>
            </w:r>
            <w:r>
              <w:fldChar w:fldCharType="separate"/>
            </w:r>
            <w:r>
              <w:rPr>
                <w:rFonts w:ascii="Marianne" w:hAnsi="Marianne" w:eastAsia="Marianne" w:cs="Marianne"/>
                <w:sz w:val="14"/>
              </w:rPr>
              <w:t xml:space="preserve">60700298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089168" name="Picture">
</wp:docPr>
                  <a:graphic>
                    <a:graphicData uri="http://schemas.openxmlformats.org/drawingml/2006/picture">
                      <pic:pic>
                        <pic:nvPicPr>
                          <pic:cNvPr id="1748089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067189" name="Picture">
</wp:docPr>
                  <a:graphic>
                    <a:graphicData uri="http://schemas.openxmlformats.org/drawingml/2006/picture">
                      <pic:pic>
                        <pic:nvPicPr>
                          <pic:cNvPr id="433067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07510 Sainte-Eulalie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691169" name="Picture">
</wp:docPr>
                  <a:graphic>
                    <a:graphicData uri="http://schemas.openxmlformats.org/drawingml/2006/picture">
                      <pic:pic>
                        <pic:nvPicPr>
                          <pic:cNvPr id="1892691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"https://fiches-risques.brgm.fr/georisques/casias/SSP4044357" \t "_blank" </w:instrText>
            </w:r>
            <w:r>
              <w:fldChar w:fldCharType="separate"/>
            </w:r>
            <w:r>
              <w:rPr>
                <w:rFonts w:ascii="Marianne" w:hAnsi="Marianne" w:eastAsia="Marianne" w:cs="Marianne"/>
                <w:sz w:val="14"/>
              </w:rPr>
              <w:t xml:space="preserve">SSP4044357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"https://fiches-risques.brgm.fr/georisques/casias/SSP4044356" \t "_blank" </w:instrText>
            </w:r>
            <w:r>
              <w:fldChar w:fldCharType="separate"/>
            </w:r>
            <w:r>
              <w:rPr>
                <w:rFonts w:ascii="Marianne" w:hAnsi="Marianne" w:eastAsia="Marianne" w:cs="Marianne"/>
                <w:sz w:val="14"/>
              </w:rPr>
              <w:t xml:space="preserve">SSP4044356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"https://fiches-risques.brgm.fr/georisques/casias/SSP4044355" \t "_blank" </w:instrText>
            </w:r>
            <w:r>
              <w:fldChar w:fldCharType="separate"/>
            </w:r>
            <w:r>
              <w:rPr>
                <w:rFonts w:ascii="Marianne" w:hAnsi="Marianne" w:eastAsia="Marianne" w:cs="Marianne"/>
                <w:sz w:val="14"/>
              </w:rPr>
              <w:t xml:space="preserve">SSP4044355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de la Loire avec desserte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"https://fiches-risques.brgm.fr/georisques/casias/SSP4043425" \t "_blank" </w:instrText>
            </w:r>
            <w:r>
              <w:fldChar w:fldCharType="separate"/>
            </w:r>
            <w:r>
              <w:rPr>
                <w:rFonts w:ascii="Marianne" w:hAnsi="Marianne" w:eastAsia="Marianne" w:cs="Marianne"/>
                <w:sz w:val="14"/>
              </w:rPr>
              <w:t xml:space="preserve">SSP4043425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fuel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"https://fiches-risques.brgm.fr/georisques/casias/SSP4043424" \t "_blank" </w:instrText>
            </w:r>
            <w:r>
              <w:fldChar w:fldCharType="separate"/>
            </w:r>
            <w:r>
              <w:rPr>
                <w:rFonts w:ascii="Marianne" w:hAnsi="Marianne" w:eastAsia="Marianne" w:cs="Marianne"/>
                <w:sz w:val="14"/>
              </w:rPr>
              <w:t xml:space="preserve">SSP4043424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 de carburants,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