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33609" name="Picture">
</wp:docPr>
                  <a:graphic>
                    <a:graphicData uri="http://schemas.openxmlformats.org/drawingml/2006/picture">
                      <pic:pic>
                        <pic:nvPicPr>
                          <pic:cNvPr id="34853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025766" name="Picture">
</wp:docPr>
                  <a:graphic>
                    <a:graphicData uri="http://schemas.openxmlformats.org/drawingml/2006/picture">
                      <pic:pic>
                        <pic:nvPicPr>
                          <pic:cNvPr id="1274025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820964" name="Picture">
</wp:docPr>
                        <a:graphic>
                          <a:graphicData uri="http://schemas.openxmlformats.org/drawingml/2006/picture">
                            <pic:pic>
                              <pic:nvPicPr>
                                <pic:cNvPr id="417820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72130 Saint-Victeur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169917" name="Picture">
</wp:docPr>
                  <a:graphic>
                    <a:graphicData uri="http://schemas.openxmlformats.org/drawingml/2006/picture">
                      <pic:pic>
                        <pic:nvPicPr>
                          <pic:cNvPr id="339169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881064" name="Picture">
</wp:docPr>
                  <a:graphic>
                    <a:graphicData uri="http://schemas.openxmlformats.org/drawingml/2006/picture">
                      <pic:pic>
                        <pic:nvPicPr>
                          <pic:cNvPr id="1485881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62088" name="Picture">
</wp:docPr>
                  <a:graphic>
                    <a:graphicData uri="http://schemas.openxmlformats.org/drawingml/2006/picture">
                      <pic:pic>
                        <pic:nvPicPr>
                          <pic:cNvPr id="182786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51441" name="Picture">
</wp:docPr>
                  <a:graphic>
                    <a:graphicData uri="http://schemas.openxmlformats.org/drawingml/2006/picture">
                      <pic:pic>
                        <pic:nvPicPr>
                          <pic:cNvPr id="93645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86216" name="Picture">
</wp:docPr>
                  <a:graphic>
                    <a:graphicData uri="http://schemas.openxmlformats.org/drawingml/2006/picture">
                      <pic:pic>
                        <pic:nvPicPr>
                          <pic:cNvPr id="14704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626187" name="Picture">
</wp:docPr>
                        <a:graphic>
                          <a:graphicData uri="http://schemas.openxmlformats.org/drawingml/2006/picture">
                            <pic:pic>
                              <pic:nvPicPr>
                                <pic:cNvPr id="329626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67240" name="Picture">
</wp:docPr>
                        <a:graphic>
                          <a:graphicData uri="http://schemas.openxmlformats.org/drawingml/2006/picture">
                            <pic:pic>
                              <pic:nvPicPr>
                                <pic:cNvPr id="231367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930948" name="Picture">
</wp:docPr>
                        <a:graphic>
                          <a:graphicData uri="http://schemas.openxmlformats.org/drawingml/2006/picture">
                            <pic:pic>
                              <pic:nvPicPr>
                                <pic:cNvPr id="349930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68538" name="Picture">
</wp:docPr>
                        <a:graphic>
                          <a:graphicData uri="http://schemas.openxmlformats.org/drawingml/2006/picture">
                            <pic:pic>
                              <pic:nvPicPr>
                                <pic:cNvPr id="2083268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47335" name="Picture">
</wp:docPr>
                        <a:graphic>
                          <a:graphicData uri="http://schemas.openxmlformats.org/drawingml/2006/picture">
                            <pic:pic>
                              <pic:nvPicPr>
                                <pic:cNvPr id="1718447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87343" name="Picture">
</wp:docPr>
                        <a:graphic>
                          <a:graphicData uri="http://schemas.openxmlformats.org/drawingml/2006/picture">
                            <pic:pic>
                              <pic:nvPicPr>
                                <pic:cNvPr id="1908787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25006" name="Picture">
</wp:docPr>
                        <a:graphic>
                          <a:graphicData uri="http://schemas.openxmlformats.org/drawingml/2006/picture">
                            <pic:pic>
                              <pic:nvPicPr>
                                <pic:cNvPr id="5677250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18796" name="Picture">
</wp:docPr>
                        <a:graphic>
                          <a:graphicData uri="http://schemas.openxmlformats.org/drawingml/2006/picture">
                            <pic:pic>
                              <pic:nvPicPr>
                                <pic:cNvPr id="644818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1788" name="Picture">
</wp:docPr>
                        <a:graphic>
                          <a:graphicData uri="http://schemas.openxmlformats.org/drawingml/2006/picture">
                            <pic:pic>
                              <pic:nvPicPr>
                                <pic:cNvPr id="1347817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420491" name="Picture">
</wp:docPr>
                        <a:graphic>
                          <a:graphicData uri="http://schemas.openxmlformats.org/drawingml/2006/picture">
                            <pic:pic>
                              <pic:nvPicPr>
                                <pic:cNvPr id="1345420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37122" name="Picture">
</wp:docPr>
                        <a:graphic>
                          <a:graphicData uri="http://schemas.openxmlformats.org/drawingml/2006/picture">
                            <pic:pic>
                              <pic:nvPicPr>
                                <pic:cNvPr id="386337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20211" name="Picture">
</wp:docPr>
                        <a:graphic>
                          <a:graphicData uri="http://schemas.openxmlformats.org/drawingml/2006/picture">
                            <pic:pic>
                              <pic:nvPicPr>
                                <pic:cNvPr id="4075202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87816" name="Picture">
</wp:docPr>
                        <a:graphic>
                          <a:graphicData uri="http://schemas.openxmlformats.org/drawingml/2006/picture">
                            <pic:pic>
                              <pic:nvPicPr>
                                <pic:cNvPr id="11382878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20002" name="Picture">
</wp:docPr>
                        <a:graphic>
                          <a:graphicData uri="http://schemas.openxmlformats.org/drawingml/2006/picture">
                            <pic:pic>
                              <pic:nvPicPr>
                                <pic:cNvPr id="1076120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70266" name="Picture">
</wp:docPr>
                        <a:graphic>
                          <a:graphicData uri="http://schemas.openxmlformats.org/drawingml/2006/picture">
                            <pic:pic>
                              <pic:nvPicPr>
                                <pic:cNvPr id="17407702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15770" name="Picture">
</wp:docPr>
                  <a:graphic>
                    <a:graphicData uri="http://schemas.openxmlformats.org/drawingml/2006/picture">
                      <pic:pic>
                        <pic:nvPicPr>
                          <pic:cNvPr id="54781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82542" name="Picture">
</wp:docPr>
                  <a:graphic>
                    <a:graphicData uri="http://schemas.openxmlformats.org/drawingml/2006/picture">
                      <pic:pic>
                        <pic:nvPicPr>
                          <pic:cNvPr id="43398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80467" name="Picture">
</wp:docPr>
                  <a:graphic>
                    <a:graphicData uri="http://schemas.openxmlformats.org/drawingml/2006/picture">
                      <pic:pic>
                        <pic:nvPicPr>
                          <pic:cNvPr id="158098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81576" name="Picture">
</wp:docPr>
                  <a:graphic>
                    <a:graphicData uri="http://schemas.openxmlformats.org/drawingml/2006/picture">
                      <pic:pic>
                        <pic:nvPicPr>
                          <pic:cNvPr id="13339815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49706" name="Picture">
</wp:docPr>
                  <a:graphic>
                    <a:graphicData uri="http://schemas.openxmlformats.org/drawingml/2006/picture">
                      <pic:pic>
                        <pic:nvPicPr>
                          <pic:cNvPr id="441749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167818" name="Picture">
</wp:docPr>
                  <a:graphic>
                    <a:graphicData uri="http://schemas.openxmlformats.org/drawingml/2006/picture">
                      <pic:pic>
                        <pic:nvPicPr>
                          <pic:cNvPr id="9061678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47267" name="Picture">
</wp:docPr>
                        <a:graphic>
                          <a:graphicData uri="http://schemas.openxmlformats.org/drawingml/2006/picture">
                            <pic:pic>
                              <pic:nvPicPr>
                                <pic:cNvPr id="1643347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39527" name="Picture">
</wp:docPr>
                        <a:graphic>
                          <a:graphicData uri="http://schemas.openxmlformats.org/drawingml/2006/picture">
                            <pic:pic>
                              <pic:nvPicPr>
                                <pic:cNvPr id="20352395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35867" name="Picture">
</wp:docPr>
                  <a:graphic>
                    <a:graphicData uri="http://schemas.openxmlformats.org/drawingml/2006/picture">
                      <pic:pic>
                        <pic:nvPicPr>
                          <pic:cNvPr id="162283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34920" name="Picture">
</wp:docPr>
                  <a:graphic>
                    <a:graphicData uri="http://schemas.openxmlformats.org/drawingml/2006/picture">
                      <pic:pic>
                        <pic:nvPicPr>
                          <pic:cNvPr id="198603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64561" name="Picture">
</wp:docPr>
                  <a:graphic>
                    <a:graphicData uri="http://schemas.openxmlformats.org/drawingml/2006/picture">
                      <pic:pic>
                        <pic:nvPicPr>
                          <pic:cNvPr id="197126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34753" name="Picture">
</wp:docPr>
                  <a:graphic>
                    <a:graphicData uri="http://schemas.openxmlformats.org/drawingml/2006/picture">
                      <pic:pic>
                        <pic:nvPicPr>
                          <pic:cNvPr id="10962347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03859" name="Picture">
</wp:docPr>
                  <a:graphic>
                    <a:graphicData uri="http://schemas.openxmlformats.org/drawingml/2006/picture">
                      <pic:pic>
                        <pic:nvPicPr>
                          <pic:cNvPr id="526903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582595" name="Picture">
</wp:docPr>
                  <a:graphic>
                    <a:graphicData uri="http://schemas.openxmlformats.org/drawingml/2006/picture">
                      <pic:pic>
                        <pic:nvPicPr>
                          <pic:cNvPr id="10075825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34381" name="Picture">
</wp:docPr>
                        <a:graphic>
                          <a:graphicData uri="http://schemas.openxmlformats.org/drawingml/2006/picture">
                            <pic:pic>
                              <pic:nvPicPr>
                                <pic:cNvPr id="1414434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62306" name="Picture">
</wp:docPr>
                  <a:graphic>
                    <a:graphicData uri="http://schemas.openxmlformats.org/drawingml/2006/picture">
                      <pic:pic>
                        <pic:nvPicPr>
                          <pic:cNvPr id="46786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117992" name="Picture">
</wp:docPr>
                  <a:graphic>
                    <a:graphicData uri="http://schemas.openxmlformats.org/drawingml/2006/picture">
                      <pic:pic>
                        <pic:nvPicPr>
                          <pic:cNvPr id="213011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30268" name="Picture">
</wp:docPr>
                  <a:graphic>
                    <a:graphicData uri="http://schemas.openxmlformats.org/drawingml/2006/picture">
                      <pic:pic>
                        <pic:nvPicPr>
                          <pic:cNvPr id="95343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19443" name="Picture">
</wp:docPr>
                  <a:graphic>
                    <a:graphicData uri="http://schemas.openxmlformats.org/drawingml/2006/picture">
                      <pic:pic>
                        <pic:nvPicPr>
                          <pic:cNvPr id="463219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69243" name="Picture">
</wp:docPr>
                  <a:graphic>
                    <a:graphicData uri="http://schemas.openxmlformats.org/drawingml/2006/picture">
                      <pic:pic>
                        <pic:nvPicPr>
                          <pic:cNvPr id="1162269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765055" name="Picture">
</wp:docPr>
                  <a:graphic>
                    <a:graphicData uri="http://schemas.openxmlformats.org/drawingml/2006/picture">
                      <pic:pic>
                        <pic:nvPicPr>
                          <pic:cNvPr id="6017650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92440" name="Picture">
</wp:docPr>
                        <a:graphic>
                          <a:graphicData uri="http://schemas.openxmlformats.org/drawingml/2006/picture">
                            <pic:pic>
                              <pic:nvPicPr>
                                <pic:cNvPr id="1841792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78419" name="Picture">
</wp:docPr>
                  <a:graphic>
                    <a:graphicData uri="http://schemas.openxmlformats.org/drawingml/2006/picture">
                      <pic:pic>
                        <pic:nvPicPr>
                          <pic:cNvPr id="107257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81326" name="Picture">
</wp:docPr>
                  <a:graphic>
                    <a:graphicData uri="http://schemas.openxmlformats.org/drawingml/2006/picture">
                      <pic:pic>
                        <pic:nvPicPr>
                          <pic:cNvPr id="94768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69631" name="Picture">
</wp:docPr>
                  <a:graphic>
                    <a:graphicData uri="http://schemas.openxmlformats.org/drawingml/2006/picture">
                      <pic:pic>
                        <pic:nvPicPr>
                          <pic:cNvPr id="174236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17995" name="Picture">
</wp:docPr>
                  <a:graphic>
                    <a:graphicData uri="http://schemas.openxmlformats.org/drawingml/2006/picture">
                      <pic:pic>
                        <pic:nvPicPr>
                          <pic:cNvPr id="8045179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00061" name="Picture">
</wp:docPr>
                  <a:graphic>
                    <a:graphicData uri="http://schemas.openxmlformats.org/drawingml/2006/picture">
                      <pic:pic>
                        <pic:nvPicPr>
                          <pic:cNvPr id="383500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171691" name="Picture">
</wp:docPr>
                  <a:graphic>
                    <a:graphicData uri="http://schemas.openxmlformats.org/drawingml/2006/picture">
                      <pic:pic>
                        <pic:nvPicPr>
                          <pic:cNvPr id="8751716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30807" name="Picture">
</wp:docPr>
                        <a:graphic>
                          <a:graphicData uri="http://schemas.openxmlformats.org/drawingml/2006/picture">
                            <pic:pic>
                              <pic:nvPicPr>
                                <pic:cNvPr id="295730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39630" name="Picture">
</wp:docPr>
                  <a:graphic>
                    <a:graphicData uri="http://schemas.openxmlformats.org/drawingml/2006/picture">
                      <pic:pic>
                        <pic:nvPicPr>
                          <pic:cNvPr id="182953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58654" name="Picture">
</wp:docPr>
                  <a:graphic>
                    <a:graphicData uri="http://schemas.openxmlformats.org/drawingml/2006/picture">
                      <pic:pic>
                        <pic:nvPicPr>
                          <pic:cNvPr id="213575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30890" name="Picture">
</wp:docPr>
                  <a:graphic>
                    <a:graphicData uri="http://schemas.openxmlformats.org/drawingml/2006/picture">
                      <pic:pic>
                        <pic:nvPicPr>
                          <pic:cNvPr id="56763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11007" name="Picture">
</wp:docPr>
                  <a:graphic>
                    <a:graphicData uri="http://schemas.openxmlformats.org/drawingml/2006/picture">
                      <pic:pic>
                        <pic:nvPicPr>
                          <pic:cNvPr id="17632110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3409" name="Picture">
</wp:docPr>
                  <a:graphic>
                    <a:graphicData uri="http://schemas.openxmlformats.org/drawingml/2006/picture">
                      <pic:pic>
                        <pic:nvPicPr>
                          <pic:cNvPr id="116063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2862079" name="Picture">
</wp:docPr>
                  <a:graphic>
                    <a:graphicData uri="http://schemas.openxmlformats.org/drawingml/2006/picture">
                      <pic:pic>
                        <pic:nvPicPr>
                          <pic:cNvPr id="2072862079"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262253" name="Picture">
</wp:docPr>
                        <a:graphic>
                          <a:graphicData uri="http://schemas.openxmlformats.org/drawingml/2006/picture">
                            <pic:pic>
                              <pic:nvPicPr>
                                <pic:cNvPr id="5832622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63777" name="Picture">
</wp:docPr>
                  <a:graphic>
                    <a:graphicData uri="http://schemas.openxmlformats.org/drawingml/2006/picture">
                      <pic:pic>
                        <pic:nvPicPr>
                          <pic:cNvPr id="30696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95184" name="Picture">
</wp:docPr>
                  <a:graphic>
                    <a:graphicData uri="http://schemas.openxmlformats.org/drawingml/2006/picture">
                      <pic:pic>
                        <pic:nvPicPr>
                          <pic:cNvPr id="113319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73508" name="Picture">
</wp:docPr>
                  <a:graphic>
                    <a:graphicData uri="http://schemas.openxmlformats.org/drawingml/2006/picture">
                      <pic:pic>
                        <pic:nvPicPr>
                          <pic:cNvPr id="151287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"https://fiches-risques.brgm.fr/georisques/infosols/instruction/SSP000522001" \t "_blank" </w:instrText>
            </w:r>
            <w:r>
              <w:fldChar w:fldCharType="separate"/>
            </w:r>
            <w:r>
              <w:rPr>
                <w:rFonts w:ascii="Marianne" w:hAnsi="Marianne" w:eastAsia="Marianne" w:cs="Marianne"/>
                <w:sz w:val="14"/>
              </w:rPr>
              <w:t xml:space="preserve">SSP000522001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SEDAMD ex Paul Despré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8189" name="Picture">
</wp:docPr>
                  <a:graphic>
                    <a:graphicData uri="http://schemas.openxmlformats.org/drawingml/2006/picture">
                      <pic:pic>
                        <pic:nvPicPr>
                          <pic:cNvPr id="160285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76872" name="Picture">
</wp:docPr>
                  <a:graphic>
                    <a:graphicData uri="http://schemas.openxmlformats.org/drawingml/2006/picture">
                      <pic:pic>
                        <pic:nvPicPr>
                          <pic:cNvPr id="98467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Saint-Victeur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90024" name="Picture">
</wp:docPr>
                  <a:graphic>
                    <a:graphicData uri="http://schemas.openxmlformats.org/drawingml/2006/picture">
                      <pic:pic>
                        <pic:nvPicPr>
                          <pic:cNvPr id="205699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"https://fiches-risques.brgm.fr/georisques/casias/SSP4010505" \t "_blank" </w:instrText>
            </w:r>
            <w:r>
              <w:fldChar w:fldCharType="separate"/>
            </w:r>
            <w:r>
              <w:rPr>
                <w:rFonts w:ascii="Marianne" w:hAnsi="Marianne" w:eastAsia="Marianne" w:cs="Marianne"/>
                <w:sz w:val="14"/>
              </w:rPr>
              <w:t xml:space="preserve">SSP4010505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