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37419" name="Picture">
</wp:docPr>
                  <a:graphic>
                    <a:graphicData uri="http://schemas.openxmlformats.org/drawingml/2006/picture">
                      <pic:pic>
                        <pic:nvPicPr>
                          <pic:cNvPr id="157263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182661" name="Picture">
</wp:docPr>
                  <a:graphic>
                    <a:graphicData uri="http://schemas.openxmlformats.org/drawingml/2006/picture">
                      <pic:pic>
                        <pic:nvPicPr>
                          <pic:cNvPr id="1292182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598243" name="Picture">
</wp:docPr>
                        <a:graphic>
                          <a:graphicData uri="http://schemas.openxmlformats.org/drawingml/2006/picture">
                            <pic:pic>
                              <pic:nvPicPr>
                                <pic:cNvPr id="908598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21170 Saint-Symphorien-sur-Saône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858854" name="Picture">
</wp:docPr>
                  <a:graphic>
                    <a:graphicData uri="http://schemas.openxmlformats.org/drawingml/2006/picture">
                      <pic:pic>
                        <pic:nvPicPr>
                          <pic:cNvPr id="607858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8662" name="Picture">
</wp:docPr>
                  <a:graphic>
                    <a:graphicData uri="http://schemas.openxmlformats.org/drawingml/2006/picture">
                      <pic:pic>
                        <pic:nvPicPr>
                          <pic:cNvPr id="12588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7980" name="Picture">
</wp:docPr>
                  <a:graphic>
                    <a:graphicData uri="http://schemas.openxmlformats.org/drawingml/2006/picture">
                      <pic:pic>
                        <pic:nvPicPr>
                          <pic:cNvPr id="66403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36229" name="Picture">
</wp:docPr>
                  <a:graphic>
                    <a:graphicData uri="http://schemas.openxmlformats.org/drawingml/2006/picture">
                      <pic:pic>
                        <pic:nvPicPr>
                          <pic:cNvPr id="130723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90970" name="Picture">
</wp:docPr>
                  <a:graphic>
                    <a:graphicData uri="http://schemas.openxmlformats.org/drawingml/2006/picture">
                      <pic:pic>
                        <pic:nvPicPr>
                          <pic:cNvPr id="83679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91842" name="Picture">
</wp:docPr>
                        <a:graphic>
                          <a:graphicData uri="http://schemas.openxmlformats.org/drawingml/2006/picture">
                            <pic:pic>
                              <pic:nvPicPr>
                                <pic:cNvPr id="451791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32897" name="Picture">
</wp:docPr>
                        <a:graphic>
                          <a:graphicData uri="http://schemas.openxmlformats.org/drawingml/2006/picture">
                            <pic:pic>
                              <pic:nvPicPr>
                                <pic:cNvPr id="1129932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828455" name="Picture">
</wp:docPr>
                        <a:graphic>
                          <a:graphicData uri="http://schemas.openxmlformats.org/drawingml/2006/picture">
                            <pic:pic>
                              <pic:nvPicPr>
                                <pic:cNvPr id="1753828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32270" name="Picture">
</wp:docPr>
                        <a:graphic>
                          <a:graphicData uri="http://schemas.openxmlformats.org/drawingml/2006/picture">
                            <pic:pic>
                              <pic:nvPicPr>
                                <pic:cNvPr id="918032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51351" name="Picture">
</wp:docPr>
                        <a:graphic>
                          <a:graphicData uri="http://schemas.openxmlformats.org/drawingml/2006/picture">
                            <pic:pic>
                              <pic:nvPicPr>
                                <pic:cNvPr id="296851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88496" name="Picture">
</wp:docPr>
                        <a:graphic>
                          <a:graphicData uri="http://schemas.openxmlformats.org/drawingml/2006/picture">
                            <pic:pic>
                              <pic:nvPicPr>
                                <pic:cNvPr id="344088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26989" name="Picture">
</wp:docPr>
                        <a:graphic>
                          <a:graphicData uri="http://schemas.openxmlformats.org/drawingml/2006/picture">
                            <pic:pic>
                              <pic:nvPicPr>
                                <pic:cNvPr id="1292326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63582" name="Picture">
</wp:docPr>
                        <a:graphic>
                          <a:graphicData uri="http://schemas.openxmlformats.org/drawingml/2006/picture">
                            <pic:pic>
                              <pic:nvPicPr>
                                <pic:cNvPr id="1258763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7178" name="Picture">
</wp:docPr>
                        <a:graphic>
                          <a:graphicData uri="http://schemas.openxmlformats.org/drawingml/2006/picture">
                            <pic:pic>
                              <pic:nvPicPr>
                                <pic:cNvPr id="71037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31250" name="Picture">
</wp:docPr>
                        <a:graphic>
                          <a:graphicData uri="http://schemas.openxmlformats.org/drawingml/2006/picture">
                            <pic:pic>
                              <pic:nvPicPr>
                                <pic:cNvPr id="10448312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5779" name="Picture">
</wp:docPr>
                        <a:graphic>
                          <a:graphicData uri="http://schemas.openxmlformats.org/drawingml/2006/picture">
                            <pic:pic>
                              <pic:nvPicPr>
                                <pic:cNvPr id="36825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119112" name="Picture">
</wp:docPr>
                        <a:graphic>
                          <a:graphicData uri="http://schemas.openxmlformats.org/drawingml/2006/picture">
                            <pic:pic>
                              <pic:nvPicPr>
                                <pic:cNvPr id="12211191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32150" name="Picture">
</wp:docPr>
                        <a:graphic>
                          <a:graphicData uri="http://schemas.openxmlformats.org/drawingml/2006/picture">
                            <pic:pic>
                              <pic:nvPicPr>
                                <pic:cNvPr id="485932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94343" name="Picture">
</wp:docPr>
                        <a:graphic>
                          <a:graphicData uri="http://schemas.openxmlformats.org/drawingml/2006/picture">
                            <pic:pic>
                              <pic:nvPicPr>
                                <pic:cNvPr id="584994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041086" name="Picture">
</wp:docPr>
                        <a:graphic>
                          <a:graphicData uri="http://schemas.openxmlformats.org/drawingml/2006/picture">
                            <pic:pic>
                              <pic:nvPicPr>
                                <pic:cNvPr id="1133041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29264" name="Picture">
</wp:docPr>
                        <a:graphic>
                          <a:graphicData uri="http://schemas.openxmlformats.org/drawingml/2006/picture">
                            <pic:pic>
                              <pic:nvPicPr>
                                <pic:cNvPr id="1335729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02239" name="Picture">
</wp:docPr>
                        <a:graphic>
                          <a:graphicData uri="http://schemas.openxmlformats.org/drawingml/2006/picture">
                            <pic:pic>
                              <pic:nvPicPr>
                                <pic:cNvPr id="1267202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68046" name="Picture">
</wp:docPr>
                        <a:graphic>
                          <a:graphicData uri="http://schemas.openxmlformats.org/drawingml/2006/picture">
                            <pic:pic>
                              <pic:nvPicPr>
                                <pic:cNvPr id="1130680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75458" name="Picture">
</wp:docPr>
                        <a:graphic>
                          <a:graphicData uri="http://schemas.openxmlformats.org/drawingml/2006/picture">
                            <pic:pic>
                              <pic:nvPicPr>
                                <pic:cNvPr id="12484754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45396" name="Picture">
</wp:docPr>
                        <a:graphic>
                          <a:graphicData uri="http://schemas.openxmlformats.org/drawingml/2006/picture">
                            <pic:pic>
                              <pic:nvPicPr>
                                <pic:cNvPr id="1156645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762921" name="Picture">
</wp:docPr>
                        <a:graphic>
                          <a:graphicData uri="http://schemas.openxmlformats.org/drawingml/2006/picture">
                            <pic:pic>
                              <pic:nvPicPr>
                                <pic:cNvPr id="1714762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253875" name="Picture">
</wp:docPr>
                  <a:graphic>
                    <a:graphicData uri="http://schemas.openxmlformats.org/drawingml/2006/picture">
                      <pic:pic>
                        <pic:nvPicPr>
                          <pic:cNvPr id="134525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37261" name="Picture">
</wp:docPr>
                  <a:graphic>
                    <a:graphicData uri="http://schemas.openxmlformats.org/drawingml/2006/picture">
                      <pic:pic>
                        <pic:nvPicPr>
                          <pic:cNvPr id="175183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42593" name="Picture">
</wp:docPr>
                  <a:graphic>
                    <a:graphicData uri="http://schemas.openxmlformats.org/drawingml/2006/picture">
                      <pic:pic>
                        <pic:nvPicPr>
                          <pic:cNvPr id="33414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70594" name="Picture">
</wp:docPr>
                  <a:graphic>
                    <a:graphicData uri="http://schemas.openxmlformats.org/drawingml/2006/picture">
                      <pic:pic>
                        <pic:nvPicPr>
                          <pic:cNvPr id="8178705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9537" name="Picture">
</wp:docPr>
                  <a:graphic>
                    <a:graphicData uri="http://schemas.openxmlformats.org/drawingml/2006/picture">
                      <pic:pic>
                        <pic:nvPicPr>
                          <pic:cNvPr id="61629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027407" name="Picture">
</wp:docPr>
                  <a:graphic>
                    <a:graphicData uri="http://schemas.openxmlformats.org/drawingml/2006/picture">
                      <pic:pic>
                        <pic:nvPicPr>
                          <pic:cNvPr id="1020274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Saint-Symphorien-sur-Saône (21DDT20010035)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873" name="Picture">
</wp:docPr>
                        <a:graphic>
                          <a:graphicData uri="http://schemas.openxmlformats.org/drawingml/2006/picture">
                            <pic:pic>
                              <pic:nvPicPr>
                                <pic:cNvPr id="20456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Saint-Symphorien-sur-Saône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03/04/2008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024401" name="Picture">
</wp:docPr>
                        <a:graphic>
                          <a:graphicData uri="http://schemas.openxmlformats.org/drawingml/2006/picture">
                            <pic:pic>
                              <pic:nvPicPr>
                                <pic:cNvPr id="16250244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10716" name="Picture">
</wp:docPr>
                  <a:graphic>
                    <a:graphicData uri="http://schemas.openxmlformats.org/drawingml/2006/picture">
                      <pic:pic>
                        <pic:nvPicPr>
                          <pic:cNvPr id="161751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03822" name="Picture">
</wp:docPr>
                  <a:graphic>
                    <a:graphicData uri="http://schemas.openxmlformats.org/drawingml/2006/picture">
                      <pic:pic>
                        <pic:nvPicPr>
                          <pic:cNvPr id="171520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418872" name="Picture">
</wp:docPr>
                  <a:graphic>
                    <a:graphicData uri="http://schemas.openxmlformats.org/drawingml/2006/picture">
                      <pic:pic>
                        <pic:nvPicPr>
                          <pic:cNvPr id="45941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902628" name="Picture">
</wp:docPr>
                        <a:graphic>
                          <a:graphicData uri="http://schemas.openxmlformats.org/drawingml/2006/picture">
                            <pic:pic>
                              <pic:nvPicPr>
                                <pic:cNvPr id="7459026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97548" name="Picture">
</wp:docPr>
                  <a:graphic>
                    <a:graphicData uri="http://schemas.openxmlformats.org/drawingml/2006/picture">
                      <pic:pic>
                        <pic:nvPicPr>
                          <pic:cNvPr id="135859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46491" name="Picture">
</wp:docPr>
                  <a:graphic>
                    <a:graphicData uri="http://schemas.openxmlformats.org/drawingml/2006/picture">
                      <pic:pic>
                        <pic:nvPicPr>
                          <pic:cNvPr id="62144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05612" name="Picture">
</wp:docPr>
                  <a:graphic>
                    <a:graphicData uri="http://schemas.openxmlformats.org/drawingml/2006/picture">
                      <pic:pic>
                        <pic:nvPicPr>
                          <pic:cNvPr id="63640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16570" name="Picture">
</wp:docPr>
                  <a:graphic>
                    <a:graphicData uri="http://schemas.openxmlformats.org/drawingml/2006/picture">
                      <pic:pic>
                        <pic:nvPicPr>
                          <pic:cNvPr id="409816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75267" name="Picture">
</wp:docPr>
                  <a:graphic>
                    <a:graphicData uri="http://schemas.openxmlformats.org/drawingml/2006/picture">
                      <pic:pic>
                        <pic:nvPicPr>
                          <pic:cNvPr id="1808275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3258374" name="Picture">
</wp:docPr>
                  <a:graphic>
                    <a:graphicData uri="http://schemas.openxmlformats.org/drawingml/2006/picture">
                      <pic:pic>
                        <pic:nvPicPr>
                          <pic:cNvPr id="13032583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580274" name="Picture">
</wp:docPr>
                        <a:graphic>
                          <a:graphicData uri="http://schemas.openxmlformats.org/drawingml/2006/picture">
                            <pic:pic>
                              <pic:nvPicPr>
                                <pic:cNvPr id="873580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91360" name="Picture">
</wp:docPr>
                  <a:graphic>
                    <a:graphicData uri="http://schemas.openxmlformats.org/drawingml/2006/picture">
                      <pic:pic>
                        <pic:nvPicPr>
                          <pic:cNvPr id="141869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49610" name="Picture">
</wp:docPr>
                  <a:graphic>
                    <a:graphicData uri="http://schemas.openxmlformats.org/drawingml/2006/picture">
                      <pic:pic>
                        <pic:nvPicPr>
                          <pic:cNvPr id="77784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21029" name="Picture">
</wp:docPr>
                  <a:graphic>
                    <a:graphicData uri="http://schemas.openxmlformats.org/drawingml/2006/picture">
                      <pic:pic>
                        <pic:nvPicPr>
                          <pic:cNvPr id="3482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27500" name="Picture">
</wp:docPr>
                  <a:graphic>
                    <a:graphicData uri="http://schemas.openxmlformats.org/drawingml/2006/picture">
                      <pic:pic>
                        <pic:nvPicPr>
                          <pic:cNvPr id="18321275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66130" name="Picture">
</wp:docPr>
                  <a:graphic>
                    <a:graphicData uri="http://schemas.openxmlformats.org/drawingml/2006/picture">
                      <pic:pic>
                        <pic:nvPicPr>
                          <pic:cNvPr id="522866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998300" name="Picture">
</wp:docPr>
                  <a:graphic>
                    <a:graphicData uri="http://schemas.openxmlformats.org/drawingml/2006/picture">
                      <pic:pic>
                        <pic:nvPicPr>
                          <pic:cNvPr id="2599983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17104" name="Picture">
</wp:docPr>
                        <a:graphic>
                          <a:graphicData uri="http://schemas.openxmlformats.org/drawingml/2006/picture">
                            <pic:pic>
                              <pic:nvPicPr>
                                <pic:cNvPr id="455517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986315" name="Picture">
</wp:docPr>
                        <a:graphic>
                          <a:graphicData uri="http://schemas.openxmlformats.org/drawingml/2006/picture">
                            <pic:pic>
                              <pic:nvPicPr>
                                <pic:cNvPr id="4779863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95127" name="Picture">
</wp:docPr>
                  <a:graphic>
                    <a:graphicData uri="http://schemas.openxmlformats.org/drawingml/2006/picture">
                      <pic:pic>
                        <pic:nvPicPr>
                          <pic:cNvPr id="85409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45711" name="Picture">
</wp:docPr>
                  <a:graphic>
                    <a:graphicData uri="http://schemas.openxmlformats.org/drawingml/2006/picture">
                      <pic:pic>
                        <pic:nvPicPr>
                          <pic:cNvPr id="79184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99394" name="Picture">
</wp:docPr>
                  <a:graphic>
                    <a:graphicData uri="http://schemas.openxmlformats.org/drawingml/2006/picture">
                      <pic:pic>
                        <pic:nvPicPr>
                          <pic:cNvPr id="67789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30358" name="Picture">
</wp:docPr>
                  <a:graphic>
                    <a:graphicData uri="http://schemas.openxmlformats.org/drawingml/2006/picture">
                      <pic:pic>
                        <pic:nvPicPr>
                          <pic:cNvPr id="9368303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45934" name="Picture">
</wp:docPr>
                  <a:graphic>
                    <a:graphicData uri="http://schemas.openxmlformats.org/drawingml/2006/picture">
                      <pic:pic>
                        <pic:nvPicPr>
                          <pic:cNvPr id="1339845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129084" name="Picture">
</wp:docPr>
                  <a:graphic>
                    <a:graphicData uri="http://schemas.openxmlformats.org/drawingml/2006/picture">
                      <pic:pic>
                        <pic:nvPicPr>
                          <pic:cNvPr id="100212908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725170" name="Picture">
</wp:docPr>
                        <a:graphic>
                          <a:graphicData uri="http://schemas.openxmlformats.org/drawingml/2006/picture">
                            <pic:pic>
                              <pic:nvPicPr>
                                <pic:cNvPr id="1941725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53780" name="Picture">
</wp:docPr>
                  <a:graphic>
                    <a:graphicData uri="http://schemas.openxmlformats.org/drawingml/2006/picture">
                      <pic:pic>
                        <pic:nvPicPr>
                          <pic:cNvPr id="31445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99444" name="Picture">
</wp:docPr>
                  <a:graphic>
                    <a:graphicData uri="http://schemas.openxmlformats.org/drawingml/2006/picture">
                      <pic:pic>
                        <pic:nvPicPr>
                          <pic:cNvPr id="139519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92908" name="Picture">
</wp:docPr>
                  <a:graphic>
                    <a:graphicData uri="http://schemas.openxmlformats.org/drawingml/2006/picture">
                      <pic:pic>
                        <pic:nvPicPr>
                          <pic:cNvPr id="111539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5011" name="Picture">
</wp:docPr>
                  <a:graphic>
                    <a:graphicData uri="http://schemas.openxmlformats.org/drawingml/2006/picture">
                      <pic:pic>
                        <pic:nvPicPr>
                          <pic:cNvPr id="1683650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85161" name="Picture">
</wp:docPr>
                  <a:graphic>
                    <a:graphicData uri="http://schemas.openxmlformats.org/drawingml/2006/picture">
                      <pic:pic>
                        <pic:nvPicPr>
                          <pic:cNvPr id="880785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203307" name="Picture">
</wp:docPr>
                  <a:graphic>
                    <a:graphicData uri="http://schemas.openxmlformats.org/drawingml/2006/picture">
                      <pic:pic>
                        <pic:nvPicPr>
                          <pic:cNvPr id="11292033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53324" name="Picture">
</wp:docPr>
                        <a:graphic>
                          <a:graphicData uri="http://schemas.openxmlformats.org/drawingml/2006/picture">
                            <pic:pic>
                              <pic:nvPicPr>
                                <pic:cNvPr id="1216153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86294" name="Picture">
</wp:docPr>
                  <a:graphic>
                    <a:graphicData uri="http://schemas.openxmlformats.org/drawingml/2006/picture">
                      <pic:pic>
                        <pic:nvPicPr>
                          <pic:cNvPr id="203328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242578" name="Picture">
</wp:docPr>
                  <a:graphic>
                    <a:graphicData uri="http://schemas.openxmlformats.org/drawingml/2006/picture">
                      <pic:pic>
                        <pic:nvPicPr>
                          <pic:cNvPr id="188424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550202" name="Picture">
</wp:docPr>
                  <a:graphic>
                    <a:graphicData uri="http://schemas.openxmlformats.org/drawingml/2006/picture">
                      <pic:pic>
                        <pic:nvPicPr>
                          <pic:cNvPr id="135055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068706" name="Picture">
</wp:docPr>
                  <a:graphic>
                    <a:graphicData uri="http://schemas.openxmlformats.org/drawingml/2006/picture">
                      <pic:pic>
                        <pic:nvPicPr>
                          <pic:cNvPr id="20350687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25086" name="Picture">
</wp:docPr>
                  <a:graphic>
                    <a:graphicData uri="http://schemas.openxmlformats.org/drawingml/2006/picture">
                      <pic:pic>
                        <pic:nvPicPr>
                          <pic:cNvPr id="1635025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7199334" name="Picture">
</wp:docPr>
                  <a:graphic>
                    <a:graphicData uri="http://schemas.openxmlformats.org/drawingml/2006/picture">
                      <pic:pic>
                        <pic:nvPicPr>
                          <pic:cNvPr id="19471993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13737" name="Picture">
</wp:docPr>
                  <a:graphic>
                    <a:graphicData uri="http://schemas.openxmlformats.org/drawingml/2006/picture">
                      <pic:pic>
                        <pic:nvPicPr>
                          <pic:cNvPr id="82601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24189" name="Picture">
</wp:docPr>
                  <a:graphic>
                    <a:graphicData uri="http://schemas.openxmlformats.org/drawingml/2006/picture">
                      <pic:pic>
                        <pic:nvPicPr>
                          <pic:cNvPr id="61682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6992" name="Picture">
</wp:docPr>
                  <a:graphic>
                    <a:graphicData uri="http://schemas.openxmlformats.org/drawingml/2006/picture">
                      <pic:pic>
                        <pic:nvPicPr>
                          <pic:cNvPr id="5880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Saint-symphorien-sur-saone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36507" name="Picture">
</wp:docPr>
                  <a:graphic>
                    <a:graphicData uri="http://schemas.openxmlformats.org/drawingml/2006/picture">
                      <pic:pic>
                        <pic:nvPicPr>
                          <pic:cNvPr id="7033365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05398" name="Picture">
</wp:docPr>
                  <a:graphic>
                    <a:graphicData uri="http://schemas.openxmlformats.org/drawingml/2006/picture">
                      <pic:pic>
                        <pic:nvPicPr>
                          <pic:cNvPr id="1740105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972630" name="Picture">
</wp:docPr>
                  <a:graphic>
                    <a:graphicData uri="http://schemas.openxmlformats.org/drawingml/2006/picture">
                      <pic:pic>
                        <pic:nvPicPr>
                          <pic:cNvPr id="20879726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17426" name="Picture">
</wp:docPr>
                  <a:graphic>
                    <a:graphicData uri="http://schemas.openxmlformats.org/drawingml/2006/picture">
                      <pic:pic>
                        <pic:nvPicPr>
                          <pic:cNvPr id="57181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86259" name="Picture">
</wp:docPr>
                  <a:graphic>
                    <a:graphicData uri="http://schemas.openxmlformats.org/drawingml/2006/picture">
                      <pic:pic>
                        <pic:nvPicPr>
                          <pic:cNvPr id="66308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Saint-Symphorien-sur-Saône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49000" name="Picture">
</wp:docPr>
                  <a:graphic>
                    <a:graphicData uri="http://schemas.openxmlformats.org/drawingml/2006/picture">
                      <pic:pic>
                        <pic:nvPicPr>
                          <pic:cNvPr id="142954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"https://fiches-risques.brgm.fr/georisques/casias/SSP3798700" \t "_blank" </w:instrText>
            </w:r>
            <w:r>
              <w:fldChar w:fldCharType="separate"/>
            </w:r>
            <w:r>
              <w:rPr>
                <w:rFonts w:ascii="Marianne" w:hAnsi="Marianne" w:eastAsia="Marianne" w:cs="Marianne"/>
                <w:sz w:val="14"/>
              </w:rPr>
              <w:t xml:space="preserve">SSP3798700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"https://fiches-risques.brgm.fr/georisques/casias/SSP3798699" \t "_blank" </w:instrText>
            </w:r>
            <w:r>
              <w:fldChar w:fldCharType="separate"/>
            </w:r>
            <w:r>
              <w:rPr>
                <w:rFonts w:ascii="Marianne" w:hAnsi="Marianne" w:eastAsia="Marianne" w:cs="Marianne"/>
                <w:sz w:val="14"/>
              </w:rPr>
              <w:t xml:space="preserve">SSP3798699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