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3898637" name="Picture">
</wp:docPr>
                  <a:graphic>
                    <a:graphicData uri="http://schemas.openxmlformats.org/drawingml/2006/picture">
                      <pic:pic>
                        <pic:nvPicPr>
                          <pic:cNvPr id="10338986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1611648" name="Picture">
</wp:docPr>
                  <a:graphic>
                    <a:graphicData uri="http://schemas.openxmlformats.org/drawingml/2006/picture">
                      <pic:pic>
                        <pic:nvPicPr>
                          <pic:cNvPr id="19161164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83609952" name="Picture">
</wp:docPr>
                        <a:graphic>
                          <a:graphicData uri="http://schemas.openxmlformats.org/drawingml/2006/picture">
                            <pic:pic>
                              <pic:nvPicPr>
                                <pic:cNvPr id="138360995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61300 Saint-Sulpice-sur-Risle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66787232" name="Picture">
</wp:docPr>
                  <a:graphic>
                    <a:graphicData uri="http://schemas.openxmlformats.org/drawingml/2006/picture">
                      <pic:pic>
                        <pic:nvPicPr>
                          <pic:cNvPr id="206678723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10016429" name="Picture">
</wp:docPr>
                  <a:graphic>
                    <a:graphicData uri="http://schemas.openxmlformats.org/drawingml/2006/picture">
                      <pic:pic>
                        <pic:nvPicPr>
                          <pic:cNvPr id="131001642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362289" name="Picture">
</wp:docPr>
                  <a:graphic>
                    <a:graphicData uri="http://schemas.openxmlformats.org/drawingml/2006/picture">
                      <pic:pic>
                        <pic:nvPicPr>
                          <pic:cNvPr id="1843622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3575459" name="Picture">
</wp:docPr>
                  <a:graphic>
                    <a:graphicData uri="http://schemas.openxmlformats.org/drawingml/2006/picture">
                      <pic:pic>
                        <pic:nvPicPr>
                          <pic:cNvPr id="6335754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61300 Saint-Sulpice-sur-Risle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6323822" name="Picture">
</wp:docPr>
                  <a:graphic>
                    <a:graphicData uri="http://schemas.openxmlformats.org/drawingml/2006/picture">
                      <pic:pic>
                        <pic:nvPicPr>
                          <pic:cNvPr id="3263238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4180178" name="Picture">
</wp:docPr>
                        <a:graphic>
                          <a:graphicData uri="http://schemas.openxmlformats.org/drawingml/2006/picture">
                            <pic:pic>
                              <pic:nvPicPr>
                                <pic:cNvPr id="67418017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503809" name="Picture">
</wp:docPr>
                        <a:graphic>
                          <a:graphicData uri="http://schemas.openxmlformats.org/drawingml/2006/picture">
                            <pic:pic>
                              <pic:nvPicPr>
                                <pic:cNvPr id="11250380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7008856" name="Picture">
</wp:docPr>
                        <a:graphic>
                          <a:graphicData uri="http://schemas.openxmlformats.org/drawingml/2006/picture">
                            <pic:pic>
                              <pic:nvPicPr>
                                <pic:cNvPr id="50700885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9545984" name="Picture">
</wp:docPr>
                        <a:graphic>
                          <a:graphicData uri="http://schemas.openxmlformats.org/drawingml/2006/picture">
                            <pic:pic>
                              <pic:nvPicPr>
                                <pic:cNvPr id="51954598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1501946" name="Picture">
</wp:docPr>
                        <a:graphic>
                          <a:graphicData uri="http://schemas.openxmlformats.org/drawingml/2006/picture">
                            <pic:pic>
                              <pic:nvPicPr>
                                <pic:cNvPr id="190150194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7825091" name="Picture">
</wp:docPr>
                        <a:graphic>
                          <a:graphicData uri="http://schemas.openxmlformats.org/drawingml/2006/picture">
                            <pic:pic>
                              <pic:nvPicPr>
                                <pic:cNvPr id="110782509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1483155" name="Picture">
</wp:docPr>
                        <a:graphic>
                          <a:graphicData uri="http://schemas.openxmlformats.org/drawingml/2006/picture">
                            <pic:pic>
                              <pic:nvPicPr>
                                <pic:cNvPr id="48148315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4191395" name="Picture">
</wp:docPr>
                        <a:graphic>
                          <a:graphicData uri="http://schemas.openxmlformats.org/drawingml/2006/picture">
                            <pic:pic>
                              <pic:nvPicPr>
                                <pic:cNvPr id="156419139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1579789" name="Picture">
</wp:docPr>
                        <a:graphic>
                          <a:graphicData uri="http://schemas.openxmlformats.org/drawingml/2006/picture">
                            <pic:pic>
                              <pic:nvPicPr>
                                <pic:cNvPr id="50157978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1698606" name="Picture">
</wp:docPr>
                        <a:graphic>
                          <a:graphicData uri="http://schemas.openxmlformats.org/drawingml/2006/picture">
                            <pic:pic>
                              <pic:nvPicPr>
                                <pic:cNvPr id="28169860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4437297" name="Picture">
</wp:docPr>
                        <a:graphic>
                          <a:graphicData uri="http://schemas.openxmlformats.org/drawingml/2006/picture">
                            <pic:pic>
                              <pic:nvPicPr>
                                <pic:cNvPr id="50443729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4580746" name="Picture">
</wp:docPr>
                        <a:graphic>
                          <a:graphicData uri="http://schemas.openxmlformats.org/drawingml/2006/picture">
                            <pic:pic>
                              <pic:nvPicPr>
                                <pic:cNvPr id="39458074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733641" name="Picture">
</wp:docPr>
                        <a:graphic>
                          <a:graphicData uri="http://schemas.openxmlformats.org/drawingml/2006/picture">
                            <pic:pic>
                              <pic:nvPicPr>
                                <pic:cNvPr id="5073364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408282" name="Picture">
</wp:docPr>
                        <a:graphic>
                          <a:graphicData uri="http://schemas.openxmlformats.org/drawingml/2006/picture">
                            <pic:pic>
                              <pic:nvPicPr>
                                <pic:cNvPr id="4440828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3986610" name="Picture">
</wp:docPr>
                        <a:graphic>
                          <a:graphicData uri="http://schemas.openxmlformats.org/drawingml/2006/picture">
                            <pic:pic>
                              <pic:nvPicPr>
                                <pic:cNvPr id="1233986610"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3341306" name="Picture">
</wp:docPr>
                        <a:graphic>
                          <a:graphicData uri="http://schemas.openxmlformats.org/drawingml/2006/picture">
                            <pic:pic>
                              <pic:nvPicPr>
                                <pic:cNvPr id="113334130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5092565" name="Picture">
</wp:docPr>
                        <a:graphic>
                          <a:graphicData uri="http://schemas.openxmlformats.org/drawingml/2006/picture">
                            <pic:pic>
                              <pic:nvPicPr>
                                <pic:cNvPr id="115509256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5274045" name="Picture">
</wp:docPr>
                        <a:graphic>
                          <a:graphicData uri="http://schemas.openxmlformats.org/drawingml/2006/picture">
                            <pic:pic>
                              <pic:nvPicPr>
                                <pic:cNvPr id="159527404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0840537" name="Picture">
</wp:docPr>
                        <a:graphic>
                          <a:graphicData uri="http://schemas.openxmlformats.org/drawingml/2006/picture">
                            <pic:pic>
                              <pic:nvPicPr>
                                <pic:cNvPr id="147084053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1792448" name="Picture">
</wp:docPr>
                        <a:graphic>
                          <a:graphicData uri="http://schemas.openxmlformats.org/drawingml/2006/picture">
                            <pic:pic>
                              <pic:nvPicPr>
                                <pic:cNvPr id="171179244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1537530" name="Picture">
</wp:docPr>
                        <a:graphic>
                          <a:graphicData uri="http://schemas.openxmlformats.org/drawingml/2006/picture">
                            <pic:pic>
                              <pic:nvPicPr>
                                <pic:cNvPr id="204153753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5737841" name="Picture">
</wp:docPr>
                        <a:graphic>
                          <a:graphicData uri="http://schemas.openxmlformats.org/drawingml/2006/picture">
                            <pic:pic>
                              <pic:nvPicPr>
                                <pic:cNvPr id="39573784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680047" name="Picture">
</wp:docPr>
                        <a:graphic>
                          <a:graphicData uri="http://schemas.openxmlformats.org/drawingml/2006/picture">
                            <pic:pic>
                              <pic:nvPicPr>
                                <pic:cNvPr id="9668004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2861821" name="Picture">
</wp:docPr>
                        <a:graphic>
                          <a:graphicData uri="http://schemas.openxmlformats.org/drawingml/2006/picture">
                            <pic:pic>
                              <pic:nvPicPr>
                                <pic:cNvPr id="203286182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1924263" name="Picture">
</wp:docPr>
                  <a:graphic>
                    <a:graphicData uri="http://schemas.openxmlformats.org/drawingml/2006/picture">
                      <pic:pic>
                        <pic:nvPicPr>
                          <pic:cNvPr id="13219242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3545209" name="Picture">
</wp:docPr>
                  <a:graphic>
                    <a:graphicData uri="http://schemas.openxmlformats.org/drawingml/2006/picture">
                      <pic:pic>
                        <pic:nvPicPr>
                          <pic:cNvPr id="13435452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61300 Saint-Sulpice-sur-Risle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1084581" name="Picture">
</wp:docPr>
                  <a:graphic>
                    <a:graphicData uri="http://schemas.openxmlformats.org/drawingml/2006/picture">
                      <pic:pic>
                        <pic:nvPicPr>
                          <pic:cNvPr id="13410845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Saint-sulpice-sur-risle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5932812" name="Picture">
</wp:docPr>
                  <a:graphic>
                    <a:graphicData uri="http://schemas.openxmlformats.org/drawingml/2006/picture">
                      <pic:pic>
                        <pic:nvPicPr>
                          <pic:cNvPr id="1125932812"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1199650" name="Picture">
</wp:docPr>
                  <a:graphic>
                    <a:graphicData uri="http://schemas.openxmlformats.org/drawingml/2006/picture">
                      <pic:pic>
                        <pic:nvPicPr>
                          <pic:cNvPr id="134119965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67845654" name="Picture">
</wp:docPr>
                  <a:graphic>
                    <a:graphicData uri="http://schemas.openxmlformats.org/drawingml/2006/picture">
                      <pic:pic>
                        <pic:nvPicPr>
                          <pic:cNvPr id="967845654"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la Risle (61DDT20100005)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4725855" name="Picture">
</wp:docPr>
                        <a:graphic>
                          <a:graphicData uri="http://schemas.openxmlformats.org/drawingml/2006/picture">
                            <pic:pic>
                              <pic:nvPicPr>
                                <pic:cNvPr id="52472585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la Risle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Date de prescription : 10/05/2000</w:t>
                    <w:br/>
                    <w:t xml:space="preserve">Date d'approbation : 24/05/2004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"/donnee-risques/PPR/Fiche-ppr/pprn/61DDT20100005"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2752495" name="Picture">
</wp:docPr>
                        <a:graphic>
                          <a:graphicData uri="http://schemas.openxmlformats.org/drawingml/2006/picture">
                            <pic:pic>
                              <pic:nvPicPr>
                                <pic:cNvPr id="1562752495"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3617776" name="Picture">
</wp:docPr>
                  <a:graphic>
                    <a:graphicData uri="http://schemas.openxmlformats.org/drawingml/2006/picture">
                      <pic:pic>
                        <pic:nvPicPr>
                          <pic:cNvPr id="14636177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2026352" name="Picture">
</wp:docPr>
                  <a:graphic>
                    <a:graphicData uri="http://schemas.openxmlformats.org/drawingml/2006/picture">
                      <pic:pic>
                        <pic:nvPicPr>
                          <pic:cNvPr id="15620263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61300 Saint-Sulpice-sur-Risle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1372609" name="Picture">
</wp:docPr>
                  <a:graphic>
                    <a:graphicData uri="http://schemas.openxmlformats.org/drawingml/2006/picture">
                      <pic:pic>
                        <pic:nvPicPr>
                          <pic:cNvPr id="19713726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Saint-sulpice-sur-risle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0431560" name="Picture">
</wp:docPr>
                        <a:graphic>
                          <a:graphicData uri="http://schemas.openxmlformats.org/drawingml/2006/picture">
                            <pic:pic>
                              <pic:nvPicPr>
                                <pic:cNvPr id="88043156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INTE1820387A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15/08/2018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INTE0100523A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05/01/2001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27/10/2001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8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8961153" name="Picture">
</wp:docPr>
                  <a:graphic>
                    <a:graphicData uri="http://schemas.openxmlformats.org/drawingml/2006/picture">
                      <pic:pic>
                        <pic:nvPicPr>
                          <pic:cNvPr id="6089611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4410793" name="Picture">
</wp:docPr>
                  <a:graphic>
                    <a:graphicData uri="http://schemas.openxmlformats.org/drawingml/2006/picture">
                      <pic:pic>
                        <pic:nvPicPr>
                          <pic:cNvPr id="9944107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61300 Saint-Sulpice-sur-Risle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4396824" name="Picture">
</wp:docPr>
                  <a:graphic>
                    <a:graphicData uri="http://schemas.openxmlformats.org/drawingml/2006/picture">
                      <pic:pic>
                        <pic:nvPicPr>
                          <pic:cNvPr id="15743968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Saint-sulpice-sur-risle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0373206" name="Picture">
</wp:docPr>
                  <a:graphic>
                    <a:graphicData uri="http://schemas.openxmlformats.org/drawingml/2006/picture">
                      <pic:pic>
                        <pic:nvPicPr>
                          <pic:cNvPr id="104037320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9305694" name="Picture">
</wp:docPr>
                  <a:graphic>
                    <a:graphicData uri="http://schemas.openxmlformats.org/drawingml/2006/picture">
                      <pic:pic>
                        <pic:nvPicPr>
                          <pic:cNvPr id="98930569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35818693" name="Picture">
</wp:docPr>
                  <a:graphic>
                    <a:graphicData uri="http://schemas.openxmlformats.org/drawingml/2006/picture">
                      <pic:pic>
                        <pic:nvPicPr>
                          <pic:cNvPr id="83581869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8734600" name="Picture">
</wp:docPr>
                        <a:graphic>
                          <a:graphicData uri="http://schemas.openxmlformats.org/drawingml/2006/picture">
                            <pic:pic>
                              <pic:nvPicPr>
                                <pic:cNvPr id="133873460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2731142" name="Picture">
</wp:docPr>
                  <a:graphic>
                    <a:graphicData uri="http://schemas.openxmlformats.org/drawingml/2006/picture">
                      <pic:pic>
                        <pic:nvPicPr>
                          <pic:cNvPr id="3227311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1685299" name="Picture">
</wp:docPr>
                  <a:graphic>
                    <a:graphicData uri="http://schemas.openxmlformats.org/drawingml/2006/picture">
                      <pic:pic>
                        <pic:nvPicPr>
                          <pic:cNvPr id="13216852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61300 Saint-Sulpice-sur-Risle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5744219" name="Picture">
</wp:docPr>
                  <a:graphic>
                    <a:graphicData uri="http://schemas.openxmlformats.org/drawingml/2006/picture">
                      <pic:pic>
                        <pic:nvPicPr>
                          <pic:cNvPr id="15157442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Saint-sulpice-sur-risle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4578721" name="Picture">
</wp:docPr>
                  <a:graphic>
                    <a:graphicData uri="http://schemas.openxmlformats.org/drawingml/2006/picture">
                      <pic:pic>
                        <pic:nvPicPr>
                          <pic:cNvPr id="26457872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4361375" name="Picture">
</wp:docPr>
                  <a:graphic>
                    <a:graphicData uri="http://schemas.openxmlformats.org/drawingml/2006/picture">
                      <pic:pic>
                        <pic:nvPicPr>
                          <pic:cNvPr id="175436137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45069410" name="Picture">
</wp:docPr>
                  <a:graphic>
                    <a:graphicData uri="http://schemas.openxmlformats.org/drawingml/2006/picture">
                      <pic:pic>
                        <pic:nvPicPr>
                          <pic:cNvPr id="645069410"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3425653" name="Picture">
</wp:docPr>
                        <a:graphic>
                          <a:graphicData uri="http://schemas.openxmlformats.org/drawingml/2006/picture">
                            <pic:pic>
                              <pic:nvPicPr>
                                <pic:cNvPr id="46342565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5632398" name="Picture">
</wp:docPr>
                  <a:graphic>
                    <a:graphicData uri="http://schemas.openxmlformats.org/drawingml/2006/picture">
                      <pic:pic>
                        <pic:nvPicPr>
                          <pic:cNvPr id="7056323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4985532" name="Picture">
</wp:docPr>
                  <a:graphic>
                    <a:graphicData uri="http://schemas.openxmlformats.org/drawingml/2006/picture">
                      <pic:pic>
                        <pic:nvPicPr>
                          <pic:cNvPr id="7449855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61300 Saint-Sulpice-sur-Risle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7655209" name="Picture">
</wp:docPr>
                  <a:graphic>
                    <a:graphicData uri="http://schemas.openxmlformats.org/drawingml/2006/picture">
                      <pic:pic>
                        <pic:nvPicPr>
                          <pic:cNvPr id="14676552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Saint-sulpice-sur-risle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4425334" name="Picture">
</wp:docPr>
                  <a:graphic>
                    <a:graphicData uri="http://schemas.openxmlformats.org/drawingml/2006/picture">
                      <pic:pic>
                        <pic:nvPicPr>
                          <pic:cNvPr id="2054425334"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3698438" name="Picture">
</wp:docPr>
                  <a:graphic>
                    <a:graphicData uri="http://schemas.openxmlformats.org/drawingml/2006/picture">
                      <pic:pic>
                        <pic:nvPicPr>
                          <pic:cNvPr id="64369843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69407208" name="Picture">
</wp:docPr>
                  <a:graphic>
                    <a:graphicData uri="http://schemas.openxmlformats.org/drawingml/2006/picture">
                      <pic:pic>
                        <pic:nvPicPr>
                          <pic:cNvPr id="969407208"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949487" name="Picture">
</wp:docPr>
                        <a:graphic>
                          <a:graphicData uri="http://schemas.openxmlformats.org/drawingml/2006/picture">
                            <pic:pic>
                              <pic:nvPicPr>
                                <pic:cNvPr id="27949487"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4213638" name="Picture">
</wp:docPr>
                  <a:graphic>
                    <a:graphicData uri="http://schemas.openxmlformats.org/drawingml/2006/picture">
                      <pic:pic>
                        <pic:nvPicPr>
                          <pic:cNvPr id="15542136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0113035" name="Picture">
</wp:docPr>
                  <a:graphic>
                    <a:graphicData uri="http://schemas.openxmlformats.org/drawingml/2006/picture">
                      <pic:pic>
                        <pic:nvPicPr>
                          <pic:cNvPr id="10301130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61300 Saint-Sulpice-sur-Risle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6112905" name="Picture">
</wp:docPr>
                  <a:graphic>
                    <a:graphicData uri="http://schemas.openxmlformats.org/drawingml/2006/picture">
                      <pic:pic>
                        <pic:nvPicPr>
                          <pic:cNvPr id="18761129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Saint-sulpice-sur-risle</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2462926" name="Picture">
</wp:docPr>
                  <a:graphic>
                    <a:graphicData uri="http://schemas.openxmlformats.org/drawingml/2006/picture">
                      <pic:pic>
                        <pic:nvPicPr>
                          <pic:cNvPr id="7324629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1920687" name="Picture">
</wp:docPr>
                  <a:graphic>
                    <a:graphicData uri="http://schemas.openxmlformats.org/drawingml/2006/picture">
                      <pic:pic>
                        <pic:nvPicPr>
                          <pic:cNvPr id="6119206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61300 Saint-Sulpice-sur-Risle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1211223" name="Picture">
</wp:docPr>
                  <a:graphic>
                    <a:graphicData uri="http://schemas.openxmlformats.org/drawingml/2006/picture">
                      <pic:pic>
                        <pic:nvPicPr>
                          <pic:cNvPr id="13912112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Saint-sulpice-sur-risle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96756" name="Picture">
</wp:docPr>
                  <a:graphic>
                    <a:graphicData uri="http://schemas.openxmlformats.org/drawingml/2006/picture">
                      <pic:pic>
                        <pic:nvPicPr>
                          <pic:cNvPr id="1729675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9026313" name="Picture">
</wp:docPr>
                  <a:graphic>
                    <a:graphicData uri="http://schemas.openxmlformats.org/drawingml/2006/picture">
                      <pic:pic>
                        <pic:nvPicPr>
                          <pic:cNvPr id="174902631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89444966" name="Picture">
</wp:docPr>
                  <a:graphic>
                    <a:graphicData uri="http://schemas.openxmlformats.org/drawingml/2006/picture">
                      <pic:pic>
                        <pic:nvPicPr>
                          <pic:cNvPr id="78944496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704808" name="Picture">
</wp:docPr>
                        <a:graphic>
                          <a:graphicData uri="http://schemas.openxmlformats.org/drawingml/2006/picture">
                            <pic:pic>
                              <pic:nvPicPr>
                                <pic:cNvPr id="8470480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6696742" name="Picture">
</wp:docPr>
                  <a:graphic>
                    <a:graphicData uri="http://schemas.openxmlformats.org/drawingml/2006/picture">
                      <pic:pic>
                        <pic:nvPicPr>
                          <pic:cNvPr id="11666967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4536213" name="Picture">
</wp:docPr>
                  <a:graphic>
                    <a:graphicData uri="http://schemas.openxmlformats.org/drawingml/2006/picture">
                      <pic:pic>
                        <pic:nvPicPr>
                          <pic:cNvPr id="7445362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61300 Saint-Sulpice-sur-Risle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3580170" name="Picture">
</wp:docPr>
                  <a:graphic>
                    <a:graphicData uri="http://schemas.openxmlformats.org/drawingml/2006/picture">
                      <pic:pic>
                        <pic:nvPicPr>
                          <pic:cNvPr id="5935801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Saint-sulpice-sur-risle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5308436" name="Picture">
</wp:docPr>
                  <a:graphic>
                    <a:graphicData uri="http://schemas.openxmlformats.org/drawingml/2006/picture">
                      <pic:pic>
                        <pic:nvPicPr>
                          <pic:cNvPr id="111530843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0826560" name="Picture">
</wp:docPr>
                  <a:graphic>
                    <a:graphicData uri="http://schemas.openxmlformats.org/drawingml/2006/picture">
                      <pic:pic>
                        <pic:nvPicPr>
                          <pic:cNvPr id="62082656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18026422" name="Picture">
</wp:docPr>
                  <a:graphic>
                    <a:graphicData uri="http://schemas.openxmlformats.org/drawingml/2006/picture">
                      <pic:pic>
                        <pic:nvPicPr>
                          <pic:cNvPr id="141802642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293710" name="Picture">
</wp:docPr>
                        <a:graphic>
                          <a:graphicData uri="http://schemas.openxmlformats.org/drawingml/2006/picture">
                            <pic:pic>
                              <pic:nvPicPr>
                                <pic:cNvPr id="5229371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6287478" name="Picture">
</wp:docPr>
                  <a:graphic>
                    <a:graphicData uri="http://schemas.openxmlformats.org/drawingml/2006/picture">
                      <pic:pic>
                        <pic:nvPicPr>
                          <pic:cNvPr id="21062874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4157393" name="Picture">
</wp:docPr>
                  <a:graphic>
                    <a:graphicData uri="http://schemas.openxmlformats.org/drawingml/2006/picture">
                      <pic:pic>
                        <pic:nvPicPr>
                          <pic:cNvPr id="10341573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61300 Saint-Sulpice-sur-Risle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201756" name="Picture">
</wp:docPr>
                  <a:graphic>
                    <a:graphicData uri="http://schemas.openxmlformats.org/drawingml/2006/picture">
                      <pic:pic>
                        <pic:nvPicPr>
                          <pic:cNvPr id="942017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Saint-sulpice-sur-risle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7771893" name="Picture">
</wp:docPr>
                  <a:graphic>
                    <a:graphicData uri="http://schemas.openxmlformats.org/drawingml/2006/picture">
                      <pic:pic>
                        <pic:nvPicPr>
                          <pic:cNvPr id="427771893"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174926" name="Picture">
</wp:docPr>
                  <a:graphic>
                    <a:graphicData uri="http://schemas.openxmlformats.org/drawingml/2006/picture">
                      <pic:pic>
                        <pic:nvPicPr>
                          <pic:cNvPr id="2717492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133064803" name="Picture">
</wp:docPr>
                  <a:graphic>
                    <a:graphicData uri="http://schemas.openxmlformats.org/drawingml/2006/picture">
                      <pic:pic>
                        <pic:nvPicPr>
                          <pic:cNvPr id="1133064803"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3440708" name="Picture">
</wp:docPr>
                  <a:graphic>
                    <a:graphicData uri="http://schemas.openxmlformats.org/drawingml/2006/picture">
                      <pic:pic>
                        <pic:nvPicPr>
                          <pic:cNvPr id="9334407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4785064" name="Picture">
</wp:docPr>
                  <a:graphic>
                    <a:graphicData uri="http://schemas.openxmlformats.org/drawingml/2006/picture">
                      <pic:pic>
                        <pic:nvPicPr>
                          <pic:cNvPr id="10347850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61300 Saint-Sulpice-sur-Risle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3172638" name="Picture">
</wp:docPr>
                  <a:graphic>
                    <a:graphicData uri="http://schemas.openxmlformats.org/drawingml/2006/picture">
                      <pic:pic>
                        <pic:nvPicPr>
                          <pic:cNvPr id="3331726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Saint-sulpice-sur-risle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3392125" name="Picture">
</wp:docPr>
                  <a:graphic>
                    <a:graphicData uri="http://schemas.openxmlformats.org/drawingml/2006/picture">
                      <pic:pic>
                        <pic:nvPicPr>
                          <pic:cNvPr id="1843392125"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7993572" name="Picture">
</wp:docPr>
                  <a:graphic>
                    <a:graphicData uri="http://schemas.openxmlformats.org/drawingml/2006/picture">
                      <pic:pic>
                        <pic:nvPicPr>
                          <pic:cNvPr id="111799357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2559369" name="Picture">
</wp:docPr>
                  <a:graphic>
                    <a:graphicData uri="http://schemas.openxmlformats.org/drawingml/2006/picture">
                      <pic:pic>
                        <pic:nvPicPr>
                          <pic:cNvPr id="102559369"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7339166" name="Picture">
</wp:docPr>
                  <a:graphic>
                    <a:graphicData uri="http://schemas.openxmlformats.org/drawingml/2006/picture">
                      <pic:pic>
                        <pic:nvPicPr>
                          <pic:cNvPr id="16373391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970498" name="Picture">
</wp:docPr>
                  <a:graphic>
                    <a:graphicData uri="http://schemas.openxmlformats.org/drawingml/2006/picture">
                      <pic:pic>
                        <pic:nvPicPr>
                          <pic:cNvPr id="1989704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61300 Saint-Sulpice-sur-Risle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3613948" name="Picture">
</wp:docPr>
                  <a:graphic>
                    <a:graphicData uri="http://schemas.openxmlformats.org/drawingml/2006/picture">
                      <pic:pic>
                        <pic:nvPicPr>
                          <pic:cNvPr id="13736139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"https://fiches-risques.brgm.fr/fr/georisques/mvt-synthetique/11100196" \t "_self" </w:instrText>
            </w:r>
            <w:r>
              <w:fldChar w:fldCharType="separate"/>
            </w:r>
            <w:r>
              <w:rPr>
                <w:rFonts w:ascii="Marianne" w:hAnsi="Marianne" w:eastAsia="Marianne" w:cs="Marianne"/>
                <w:sz w:val="14"/>
              </w:rPr>
              <w:t xml:space="preserve">11100196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Mousse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"https://fiches-risques.brgm.fr/fr/georisques/mvt-synthetique/11100513" \t "_self" </w:instrText>
            </w:r>
            <w:r>
              <w:fldChar w:fldCharType="separate"/>
            </w:r>
            <w:r>
              <w:rPr>
                <w:rFonts w:ascii="Marianne" w:hAnsi="Marianne" w:eastAsia="Marianne" w:cs="Marianne"/>
                <w:sz w:val="14"/>
              </w:rPr>
              <w:t xml:space="preserve">11100513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5702454" name="Picture">
</wp:docPr>
                  <a:graphic>
                    <a:graphicData uri="http://schemas.openxmlformats.org/drawingml/2006/picture">
                      <pic:pic>
                        <pic:nvPicPr>
                          <pic:cNvPr id="17057024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9580202" name="Picture">
</wp:docPr>
                  <a:graphic>
                    <a:graphicData uri="http://schemas.openxmlformats.org/drawingml/2006/picture">
                      <pic:pic>
                        <pic:nvPicPr>
                          <pic:cNvPr id="2695802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61300 Saint-Sulpice-sur-Risle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4007679" name="Picture">
</wp:docPr>
                  <a:graphic>
                    <a:graphicData uri="http://schemas.openxmlformats.org/drawingml/2006/picture">
                      <pic:pic>
                        <pic:nvPicPr>
                          <pic:cNvPr id="20740076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"https://fiches-risques.brgm.fr/georisques/cavite/BNOAA0000491" \t "_self" </w:instrText>
            </w:r>
            <w:r>
              <w:fldChar w:fldCharType="separate"/>
            </w:r>
            <w:r>
              <w:rPr>
                <w:rFonts w:ascii="Marianne" w:hAnsi="Marianne" w:eastAsia="Marianne" w:cs="Marianne"/>
                <w:sz w:val="14"/>
              </w:rPr>
              <w:t xml:space="preserve">BNOAA0000491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dépression, (karst ou marnière)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"https://fiches-risques.brgm.fr/georisques/cavite/BNOAA0000492" \t "_self" </w:instrText>
            </w:r>
            <w:r>
              <w:fldChar w:fldCharType="separate"/>
            </w:r>
            <w:r>
              <w:rPr>
                <w:rFonts w:ascii="Marianne" w:hAnsi="Marianne" w:eastAsia="Marianne" w:cs="Marianne"/>
                <w:sz w:val="14"/>
              </w:rPr>
              <w:t xml:space="preserve">BNOAA0000492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dépression, (karst ou marnière)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"https://fiches-risques.brgm.fr/georisques/cavite/BNOAA0000493" \t "_self" </w:instrText>
            </w:r>
            <w:r>
              <w:fldChar w:fldCharType="separate"/>
            </w:r>
            <w:r>
              <w:rPr>
                <w:rFonts w:ascii="Marianne" w:hAnsi="Marianne" w:eastAsia="Marianne" w:cs="Marianne"/>
                <w:sz w:val="14"/>
              </w:rPr>
              <w:t xml:space="preserve">BNOAA0000493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dépression, (karst ou marnière)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"https://fiches-risques.brgm.fr/georisques/cavite/BNOAA0000494" \t "_self" </w:instrText>
            </w:r>
            <w:r>
              <w:fldChar w:fldCharType="separate"/>
            </w:r>
            <w:r>
              <w:rPr>
                <w:rFonts w:ascii="Marianne" w:hAnsi="Marianne" w:eastAsia="Marianne" w:cs="Marianne"/>
                <w:sz w:val="14"/>
              </w:rPr>
              <w:t xml:space="preserve">BNOAA0000494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dépression, (karst ou marnière)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"https://fiches-risques.brgm.fr/georisques/cavite/BNOAA0000495" \t "_self" </w:instrText>
            </w:r>
            <w:r>
              <w:fldChar w:fldCharType="separate"/>
            </w:r>
            <w:r>
              <w:rPr>
                <w:rFonts w:ascii="Marianne" w:hAnsi="Marianne" w:eastAsia="Marianne" w:cs="Marianne"/>
                <w:sz w:val="14"/>
              </w:rPr>
              <w:t xml:space="preserve">BNOAA0000495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dépression, (karst ou marnière)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"https://fiches-risques.brgm.fr/georisques/cavite/BNOAA0000496" \t "_self" </w:instrText>
            </w:r>
            <w:r>
              <w:fldChar w:fldCharType="separate"/>
            </w:r>
            <w:r>
              <w:rPr>
                <w:rFonts w:ascii="Marianne" w:hAnsi="Marianne" w:eastAsia="Marianne" w:cs="Marianne"/>
                <w:sz w:val="14"/>
              </w:rPr>
              <w:t xml:space="preserve">BNOAA0000496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dépression, (karst ou marnière)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"https://fiches-risques.brgm.fr/georisques/cavite/BNOAA0000497" \t "_self" </w:instrText>
            </w:r>
            <w:r>
              <w:fldChar w:fldCharType="separate"/>
            </w:r>
            <w:r>
              <w:rPr>
                <w:rFonts w:ascii="Marianne" w:hAnsi="Marianne" w:eastAsia="Marianne" w:cs="Marianne"/>
                <w:sz w:val="14"/>
              </w:rPr>
              <w:t xml:space="preserve">BNOAA0000497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dépression, (karst ou marnière)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"https://fiches-risques.brgm.fr/georisques/cavite/BNOAA0000498" \t "_self" </w:instrText>
            </w:r>
            <w:r>
              <w:fldChar w:fldCharType="separate"/>
            </w:r>
            <w:r>
              <w:rPr>
                <w:rFonts w:ascii="Marianne" w:hAnsi="Marianne" w:eastAsia="Marianne" w:cs="Marianne"/>
                <w:sz w:val="14"/>
              </w:rPr>
              <w:t xml:space="preserve">BNOAA0000498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dépression, (karst ou marnière)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"https://fiches-risques.brgm.fr/georisques/cavite/BNOAA0000499" \t "_self" </w:instrText>
            </w:r>
            <w:r>
              <w:fldChar w:fldCharType="separate"/>
            </w:r>
            <w:r>
              <w:rPr>
                <w:rFonts w:ascii="Marianne" w:hAnsi="Marianne" w:eastAsia="Marianne" w:cs="Marianne"/>
                <w:sz w:val="14"/>
              </w:rPr>
              <w:t xml:space="preserve">BNOAA0000499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dépression, (karst ou marnière)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"https://fiches-risques.brgm.fr/georisques/cavite/BNOAA0000500" \t "_self" </w:instrText>
            </w:r>
            <w:r>
              <w:fldChar w:fldCharType="separate"/>
            </w:r>
            <w:r>
              <w:rPr>
                <w:rFonts w:ascii="Marianne" w:hAnsi="Marianne" w:eastAsia="Marianne" w:cs="Marianne"/>
                <w:sz w:val="14"/>
              </w:rPr>
              <w:t xml:space="preserve">BNOAA0000500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dépression, (karst ou marnière)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"https://fiches-risques.brgm.fr/georisques/cavite/BNOAA0000501" \t "_self" </w:instrText>
            </w:r>
            <w:r>
              <w:fldChar w:fldCharType="separate"/>
            </w:r>
            <w:r>
              <w:rPr>
                <w:rFonts w:ascii="Marianne" w:hAnsi="Marianne" w:eastAsia="Marianne" w:cs="Marianne"/>
                <w:sz w:val="14"/>
              </w:rPr>
              <w:t xml:space="preserve">BNOAA0000501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Carriere_87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"https://fiches-risques.brgm.fr/georisques/cavite/BNOAA0000502" \t "_self" </w:instrText>
            </w:r>
            <w:r>
              <w:fldChar w:fldCharType="separate"/>
            </w:r>
            <w:r>
              <w:rPr>
                <w:rFonts w:ascii="Marianne" w:hAnsi="Marianne" w:eastAsia="Marianne" w:cs="Marianne"/>
                <w:sz w:val="14"/>
              </w:rPr>
              <w:t xml:space="preserve">BNOAA0000502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Carriere_86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"https://fiches-risques.brgm.fr/georisques/cavite/BNOAA0000503" \t "_self" </w:instrText>
            </w:r>
            <w:r>
              <w:fldChar w:fldCharType="separate"/>
            </w:r>
            <w:r>
              <w:rPr>
                <w:rFonts w:ascii="Marianne" w:hAnsi="Marianne" w:eastAsia="Marianne" w:cs="Marianne"/>
                <w:sz w:val="14"/>
              </w:rPr>
              <w:t xml:space="preserve">BNOAA0000503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Carriere_85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"https://fiches-risques.brgm.fr/georisques/cavite/BNOAA0000504" \t "_self" </w:instrText>
            </w:r>
            <w:r>
              <w:fldChar w:fldCharType="separate"/>
            </w:r>
            <w:r>
              <w:rPr>
                <w:rFonts w:ascii="Marianne" w:hAnsi="Marianne" w:eastAsia="Marianne" w:cs="Marianne"/>
                <w:sz w:val="14"/>
              </w:rPr>
              <w:t xml:space="preserve">BNOAA0000504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Carriere_84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"https://fiches-risques.brgm.fr/georisques/cavite/BNOAA0000505" \t "_self" </w:instrText>
            </w:r>
            <w:r>
              <w:fldChar w:fldCharType="separate"/>
            </w:r>
            <w:r>
              <w:rPr>
                <w:rFonts w:ascii="Marianne" w:hAnsi="Marianne" w:eastAsia="Marianne" w:cs="Marianne"/>
                <w:sz w:val="14"/>
              </w:rPr>
              <w:t xml:space="preserve">BNOAA0000505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Carriere_625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"https://fiches-risques.brgm.fr/georisques/cavite/BNOAA0000506" \t "_self" </w:instrText>
            </w:r>
            <w:r>
              <w:fldChar w:fldCharType="separate"/>
            </w:r>
            <w:r>
              <w:rPr>
                <w:rFonts w:ascii="Marianne" w:hAnsi="Marianne" w:eastAsia="Marianne" w:cs="Marianne"/>
                <w:sz w:val="14"/>
              </w:rPr>
              <w:t xml:space="preserve">BNOAA0000506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Carriere_624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"https://fiches-risques.brgm.fr/georisques/cavite/BNOAA0000507" \t "_self" </w:instrText>
            </w:r>
            <w:r>
              <w:fldChar w:fldCharType="separate"/>
            </w:r>
            <w:r>
              <w:rPr>
                <w:rFonts w:ascii="Marianne" w:hAnsi="Marianne" w:eastAsia="Marianne" w:cs="Marianne"/>
                <w:sz w:val="14"/>
              </w:rPr>
              <w:t xml:space="preserve">BNOAA0000507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Carriere_655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"https://fiches-risques.brgm.fr/georisques/cavite/BNOAA0000508" \t "_self" </w:instrText>
            </w:r>
            <w:r>
              <w:fldChar w:fldCharType="separate"/>
            </w:r>
            <w:r>
              <w:rPr>
                <w:rFonts w:ascii="Marianne" w:hAnsi="Marianne" w:eastAsia="Marianne" w:cs="Marianne"/>
                <w:sz w:val="14"/>
              </w:rPr>
              <w:t xml:space="preserve">BNOAA0000508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Carriere_83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"https://fiches-risques.brgm.fr/georisques/cavite/BNOAA0000509" \t "_self" </w:instrText>
            </w:r>
            <w:r>
              <w:fldChar w:fldCharType="separate"/>
            </w:r>
            <w:r>
              <w:rPr>
                <w:rFonts w:ascii="Marianne" w:hAnsi="Marianne" w:eastAsia="Marianne" w:cs="Marianne"/>
                <w:sz w:val="14"/>
              </w:rPr>
              <w:t xml:space="preserve">BNOAA0000509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Carriere_657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"https://fiches-risques.brgm.fr/georisques/cavite/BNOAA0000510" \t "_self" </w:instrText>
            </w:r>
            <w:r>
              <w:fldChar w:fldCharType="separate"/>
            </w:r>
            <w:r>
              <w:rPr>
                <w:rFonts w:ascii="Marianne" w:hAnsi="Marianne" w:eastAsia="Marianne" w:cs="Marianne"/>
                <w:sz w:val="14"/>
              </w:rPr>
              <w:t xml:space="preserve">BNOAA0000510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Carriere_634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"https://fiches-risques.brgm.fr/georisques/cavite/BNOAA0000511" \t "_self" </w:instrText>
            </w:r>
            <w:r>
              <w:fldChar w:fldCharType="separate"/>
            </w:r>
            <w:r>
              <w:rPr>
                <w:rFonts w:ascii="Marianne" w:hAnsi="Marianne" w:eastAsia="Marianne" w:cs="Marianne"/>
                <w:sz w:val="14"/>
              </w:rPr>
              <w:t xml:space="preserve">BNOAA0000511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Lieu-dit La Mousse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"https://fiches-risques.brgm.fr/georisques/cavite/BNOAW0021571" \t "_self" </w:instrText>
            </w:r>
            <w:r>
              <w:fldChar w:fldCharType="separate"/>
            </w:r>
            <w:r>
              <w:rPr>
                <w:rFonts w:ascii="Marianne" w:hAnsi="Marianne" w:eastAsia="Marianne" w:cs="Marianne"/>
                <w:sz w:val="14"/>
              </w:rPr>
              <w:t xml:space="preserve">BNOAW0021571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PLessis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"https://fiches-risques.brgm.fr/georisques/cavite/HNOAA0006469" \t "_self" </w:instrText>
            </w:r>
            <w:r>
              <w:fldChar w:fldCharType="separate"/>
            </w:r>
            <w:r>
              <w:rPr>
                <w:rFonts w:ascii="Marianne" w:hAnsi="Marianne" w:eastAsia="Marianne" w:cs="Marianne"/>
                <w:sz w:val="14"/>
              </w:rPr>
              <w:t xml:space="preserve">HNOAA0006469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signalée par poche karstique ou dôline - Identifiant n°368</w:t>
            </w:r>
          </w:p>
        </w:tc>
        <w:tc>
          <w:tcPr>
     </w:tcPr>
          <w:p>
            <w:pPr>
              <w:pStyle w:val="EMPTY_CELL_STYLE"/>
            </w:pPr>
          </w:p>
        </w:tc>
        <w:tc>
          <w:tcPr>
     </w:tcPr>
          <w:p>
            <w:pPr>
              <w:pStyle w:val="EMPTY_CELL_STYLE"/>
            </w:pPr>
          </w:p>
        </w:tc>
        <w:tc>
          <w:tcPr>
     </w:tcPr>
          <w:p>
            <w:pPr>
              <w:pStyle w:val="EMPTY_CELL_STYLE"/>
            </w:pPr>
          </w:p>
        </w:tc>
      </w:tr>
      <w:tr>
        <w:trPr>
          <w:trHeight w:hRule="exact" w:val="5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674016" name="Picture">
</wp:docPr>
                  <a:graphic>
                    <a:graphicData uri="http://schemas.openxmlformats.org/drawingml/2006/picture">
                      <pic:pic>
                        <pic:nvPicPr>
                          <pic:cNvPr id="846740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8763431" name="Picture">
</wp:docPr>
                  <a:graphic>
                    <a:graphicData uri="http://schemas.openxmlformats.org/drawingml/2006/picture">
                      <pic:pic>
                        <pic:nvPicPr>
                          <pic:cNvPr id="17587634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61300 Saint-Sulpice-sur-Risle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4224288" name="Picture">
</wp:docPr>
                  <a:graphic>
                    <a:graphicData uri="http://schemas.openxmlformats.org/drawingml/2006/picture">
                      <pic:pic>
                        <pic:nvPicPr>
                          <pic:cNvPr id="15042242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"https://fiches-risques.brgm.fr/georisques/infosols/instruction/SSP001154801" \t "_blank" </w:instrText>
            </w:r>
            <w:r>
              <w:fldChar w:fldCharType="separate"/>
            </w:r>
            <w:r>
              <w:rPr>
                <w:rFonts w:ascii="Marianne" w:hAnsi="Marianne" w:eastAsia="Marianne" w:cs="Marianne"/>
                <w:sz w:val="14"/>
              </w:rPr>
              <w:t xml:space="preserve">SSP001154801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BOHIN France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"https://fiches-risques.brgm.fr/georisques/infosols/instruction/SSP001254901" \t "_blank" </w:instrText>
            </w:r>
            <w:r>
              <w:fldChar w:fldCharType="separate"/>
            </w:r>
            <w:r>
              <w:rPr>
                <w:rFonts w:ascii="Marianne" w:hAnsi="Marianne" w:eastAsia="Marianne" w:cs="Marianne"/>
                <w:sz w:val="14"/>
              </w:rPr>
              <w:t xml:space="preserve">SSP001254901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SUEZ-RV Grand-Ouest Métaux</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4115556" name="Picture">
</wp:docPr>
                  <a:graphic>
                    <a:graphicData uri="http://schemas.openxmlformats.org/drawingml/2006/picture">
                      <pic:pic>
                        <pic:nvPicPr>
                          <pic:cNvPr id="20241155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3670558" name="Picture">
</wp:docPr>
                  <a:graphic>
                    <a:graphicData uri="http://schemas.openxmlformats.org/drawingml/2006/picture">
                      <pic:pic>
                        <pic:nvPicPr>
                          <pic:cNvPr id="10536705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61300 Saint-Sulpice-sur-Risle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2978343" name="Picture">
</wp:docPr>
                  <a:graphic>
                    <a:graphicData uri="http://schemas.openxmlformats.org/drawingml/2006/picture">
                      <pic:pic>
                        <pic:nvPicPr>
                          <pic:cNvPr id="3929783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"https://fiches-risques.brgm.fr/georisques/casias/SSP3797264" \t "_blank" </w:instrText>
            </w:r>
            <w:r>
              <w:fldChar w:fldCharType="separate"/>
            </w:r>
            <w:r>
              <w:rPr>
                <w:rFonts w:ascii="Marianne" w:hAnsi="Marianne" w:eastAsia="Marianne" w:cs="Marianne"/>
                <w:sz w:val="14"/>
              </w:rPr>
              <w:t xml:space="preserve">SSP3797264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LECLERC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"https://fiches-risques.brgm.fr/georisques/casias/SSP3797263" \t "_blank" </w:instrText>
            </w:r>
            <w:r>
              <w:fldChar w:fldCharType="separate"/>
            </w:r>
            <w:r>
              <w:rPr>
                <w:rFonts w:ascii="Marianne" w:hAnsi="Marianne" w:eastAsia="Marianne" w:cs="Marianne"/>
                <w:sz w:val="14"/>
              </w:rPr>
              <w:t xml:space="preserve">SSP3797263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Sté Combustibles de Normandie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"https://fiches-risques.brgm.fr/georisques/casias/SSP3797262" \t "_blank" </w:instrText>
            </w:r>
            <w:r>
              <w:fldChar w:fldCharType="separate"/>
            </w:r>
            <w:r>
              <w:rPr>
                <w:rFonts w:ascii="Marianne" w:hAnsi="Marianne" w:eastAsia="Marianne" w:cs="Marianne"/>
                <w:sz w:val="14"/>
              </w:rPr>
              <w:t xml:space="preserve">SSP3797262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ELF France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"https://fiches-risques.brgm.fr/georisques/casias/SSP3797260" \t "_blank" </w:instrText>
            </w:r>
            <w:r>
              <w:fldChar w:fldCharType="separate"/>
            </w:r>
            <w:r>
              <w:rPr>
                <w:rFonts w:ascii="Marianne" w:hAnsi="Marianne" w:eastAsia="Marianne" w:cs="Marianne"/>
                <w:sz w:val="14"/>
              </w:rPr>
              <w:t xml:space="preserve">SSP3797260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GUEHIN Béatrice (anciennement LE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"https://fiches-risques.brgm.fr/georisques/casias/SSP3797259" \t "_blank" </w:instrText>
            </w:r>
            <w:r>
              <w:fldChar w:fldCharType="separate"/>
            </w:r>
            <w:r>
              <w:rPr>
                <w:rFonts w:ascii="Marianne" w:hAnsi="Marianne" w:eastAsia="Marianne" w:cs="Marianne"/>
                <w:sz w:val="14"/>
              </w:rPr>
              <w:t xml:space="preserve">SSP3797259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LEGALL S.A.R.L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"https://fiches-risques.brgm.fr/georisques/casias/SSP3797258" \t "_blank" </w:instrText>
            </w:r>
            <w:r>
              <w:fldChar w:fldCharType="separate"/>
            </w:r>
            <w:r>
              <w:rPr>
                <w:rFonts w:ascii="Marianne" w:hAnsi="Marianne" w:eastAsia="Marianne" w:cs="Marianne"/>
                <w:sz w:val="14"/>
              </w:rPr>
              <w:t xml:space="preserve">SSP3797258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LELOUP Alain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"https://fiches-risques.brgm.fr/georisques/casias/SSP3797257" \t "_blank" </w:instrText>
            </w:r>
            <w:r>
              <w:fldChar w:fldCharType="separate"/>
            </w:r>
            <w:r>
              <w:rPr>
                <w:rFonts w:ascii="Marianne" w:hAnsi="Marianne" w:eastAsia="Marianne" w:cs="Marianne"/>
                <w:sz w:val="14"/>
              </w:rPr>
              <w:t xml:space="preserve">SSP3797257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 RISLOIS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"https://fiches-risques.brgm.fr/georisques/casias/SSP3797256" \t "_blank" </w:instrText>
            </w:r>
            <w:r>
              <w:fldChar w:fldCharType="separate"/>
            </w:r>
            <w:r>
              <w:rPr>
                <w:rFonts w:ascii="Marianne" w:hAnsi="Marianne" w:eastAsia="Marianne" w:cs="Marianne"/>
                <w:sz w:val="14"/>
              </w:rPr>
              <w:t xml:space="preserve">SSP3797256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PAVARD André</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"https://fiches-risques.brgm.fr/georisques/casias/SSP3797255" \t "_blank" </w:instrText>
            </w:r>
            <w:r>
              <w:fldChar w:fldCharType="separate"/>
            </w:r>
            <w:r>
              <w:rPr>
                <w:rFonts w:ascii="Marianne" w:hAnsi="Marianne" w:eastAsia="Marianne" w:cs="Marianne"/>
                <w:sz w:val="14"/>
              </w:rPr>
              <w:t xml:space="preserve">SSP3797255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S.A.R.L d'Auglures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"https://fiches-risques.brgm.fr/georisques/casias/SSP3795827" \t "_blank" </w:instrText>
            </w:r>
            <w:r>
              <w:fldChar w:fldCharType="separate"/>
            </w:r>
            <w:r>
              <w:rPr>
                <w:rFonts w:ascii="Marianne" w:hAnsi="Marianne" w:eastAsia="Marianne" w:cs="Marianne"/>
                <w:sz w:val="14"/>
              </w:rPr>
              <w:t xml:space="preserve">SSP3795827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"https://fiches-risques.brgm.fr/georisques/casias/SSP3795826" \t "_blank" </w:instrText>
            </w:r>
            <w:r>
              <w:fldChar w:fldCharType="separate"/>
            </w:r>
            <w:r>
              <w:rPr>
                <w:rFonts w:ascii="Marianne" w:hAnsi="Marianne" w:eastAsia="Marianne" w:cs="Marianne"/>
                <w:sz w:val="14"/>
              </w:rPr>
              <w:t xml:space="preserve">SSP3795826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"https://fiches-risques.brgm.fr/georisques/casias/SSP3795825" \t "_blank" </w:instrText>
            </w:r>
            <w:r>
              <w:fldChar w:fldCharType="separate"/>
            </w:r>
            <w:r>
              <w:rPr>
                <w:rFonts w:ascii="Marianne" w:hAnsi="Marianne" w:eastAsia="Marianne" w:cs="Marianne"/>
                <w:sz w:val="14"/>
              </w:rPr>
              <w:t xml:space="preserve">SSP3795825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"https://fiches-risques.brgm.fr/georisques/casias/SSP3795824" \t "_blank" </w:instrText>
            </w:r>
            <w:r>
              <w:fldChar w:fldCharType="separate"/>
            </w:r>
            <w:r>
              <w:rPr>
                <w:rFonts w:ascii="Marianne" w:hAnsi="Marianne" w:eastAsia="Marianne" w:cs="Marianne"/>
                <w:sz w:val="14"/>
              </w:rPr>
              <w:t xml:space="preserve">SSP3795824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"https://fiches-risques.brgm.fr/georisques/casias/SSP3795822" \t "_blank" </w:instrText>
            </w:r>
            <w:r>
              <w:fldChar w:fldCharType="separate"/>
            </w:r>
            <w:r>
              <w:rPr>
                <w:rFonts w:ascii="Marianne" w:hAnsi="Marianne" w:eastAsia="Marianne" w:cs="Marianne"/>
                <w:sz w:val="14"/>
              </w:rPr>
              <w:t xml:space="preserve">SSP3795822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MOULIN DE BOUVIERS / TREFILERIE /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"https://fiches-risques.brgm.fr/georisques/casias/SSP3795819" \t "_blank" </w:instrText>
            </w:r>
            <w:r>
              <w:fldChar w:fldCharType="separate"/>
            </w:r>
            <w:r>
              <w:rPr>
                <w:rFonts w:ascii="Marianne" w:hAnsi="Marianne" w:eastAsia="Marianne" w:cs="Marianne"/>
                <w:sz w:val="14"/>
              </w:rPr>
              <w:t xml:space="preserve">SSP3795819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TREFILERIE DE LA FOSSE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"https://fiches-risques.brgm.fr/georisques/casias/SSP3795818" \t "_blank" </w:instrText>
            </w:r>
            <w:r>
              <w:fldChar w:fldCharType="separate"/>
            </w:r>
            <w:r>
              <w:rPr>
                <w:rFonts w:ascii="Marianne" w:hAnsi="Marianne" w:eastAsia="Marianne" w:cs="Marianne"/>
                <w:sz w:val="14"/>
              </w:rPr>
              <w:t xml:space="preserve">SSP3795818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DE QUINCAILLERIE / TREFILERIE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"https://fiches-risques.brgm.fr/georisques/casias/SSP3795817" \t "_blank" </w:instrText>
            </w:r>
            <w:r>
              <w:fldChar w:fldCharType="separate"/>
            </w:r>
            <w:r>
              <w:rPr>
                <w:rFonts w:ascii="Marianne" w:hAnsi="Marianne" w:eastAsia="Marianne" w:cs="Marianne"/>
                <w:sz w:val="14"/>
              </w:rPr>
              <w:t xml:space="preserve">SSP3795817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EMPOINTERIE D ORGUILLERIE DITE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"https://fiches-risques.brgm.fr/georisques/casias/SSP3795816" \t "_blank" </w:instrText>
            </w:r>
            <w:r>
              <w:fldChar w:fldCharType="separate"/>
            </w:r>
            <w:r>
              <w:rPr>
                <w:rFonts w:ascii="Marianne" w:hAnsi="Marianne" w:eastAsia="Marianne" w:cs="Marianne"/>
                <w:sz w:val="14"/>
              </w:rPr>
              <w:t xml:space="preserve">SSP3795816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empointerie de la TONTE anciennement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6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