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66238" name="Picture">
</wp:docPr>
                  <a:graphic>
                    <a:graphicData uri="http://schemas.openxmlformats.org/drawingml/2006/picture">
                      <pic:pic>
                        <pic:nvPicPr>
                          <pic:cNvPr id="108546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0204270" name="Picture">
</wp:docPr>
                  <a:graphic>
                    <a:graphicData uri="http://schemas.openxmlformats.org/drawingml/2006/picture">
                      <pic:pic>
                        <pic:nvPicPr>
                          <pic:cNvPr id="1150204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1099818" name="Picture">
</wp:docPr>
                        <a:graphic>
                          <a:graphicData uri="http://schemas.openxmlformats.org/drawingml/2006/picture">
                            <pic:pic>
                              <pic:nvPicPr>
                                <pic:cNvPr id="1351099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32220 Saint-Soulan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881641" name="Picture">
</wp:docPr>
                  <a:graphic>
                    <a:graphicData uri="http://schemas.openxmlformats.org/drawingml/2006/picture">
                      <pic:pic>
                        <pic:nvPicPr>
                          <pic:cNvPr id="200881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5828354" name="Picture">
</wp:docPr>
                  <a:graphic>
                    <a:graphicData uri="http://schemas.openxmlformats.org/drawingml/2006/picture">
                      <pic:pic>
                        <pic:nvPicPr>
                          <pic:cNvPr id="705828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870965" name="Picture">
</wp:docPr>
                  <a:graphic>
                    <a:graphicData uri="http://schemas.openxmlformats.org/drawingml/2006/picture">
                      <pic:pic>
                        <pic:nvPicPr>
                          <pic:cNvPr id="161987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8543" name="Picture">
</wp:docPr>
                  <a:graphic>
                    <a:graphicData uri="http://schemas.openxmlformats.org/drawingml/2006/picture">
                      <pic:pic>
                        <pic:nvPicPr>
                          <pic:cNvPr id="9861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50702" name="Picture">
</wp:docPr>
                  <a:graphic>
                    <a:graphicData uri="http://schemas.openxmlformats.org/drawingml/2006/picture">
                      <pic:pic>
                        <pic:nvPicPr>
                          <pic:cNvPr id="15555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999806" name="Picture">
</wp:docPr>
                        <a:graphic>
                          <a:graphicData uri="http://schemas.openxmlformats.org/drawingml/2006/picture">
                            <pic:pic>
                              <pic:nvPicPr>
                                <pic:cNvPr id="882999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75296" name="Picture">
</wp:docPr>
                        <a:graphic>
                          <a:graphicData uri="http://schemas.openxmlformats.org/drawingml/2006/picture">
                            <pic:pic>
                              <pic:nvPicPr>
                                <pic:cNvPr id="746975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113180" name="Picture">
</wp:docPr>
                        <a:graphic>
                          <a:graphicData uri="http://schemas.openxmlformats.org/drawingml/2006/picture">
                            <pic:pic>
                              <pic:nvPicPr>
                                <pic:cNvPr id="1989113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002658" name="Picture">
</wp:docPr>
                        <a:graphic>
                          <a:graphicData uri="http://schemas.openxmlformats.org/drawingml/2006/picture">
                            <pic:pic>
                              <pic:nvPicPr>
                                <pic:cNvPr id="1644002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06429" name="Picture">
</wp:docPr>
                        <a:graphic>
                          <a:graphicData uri="http://schemas.openxmlformats.org/drawingml/2006/picture">
                            <pic:pic>
                              <pic:nvPicPr>
                                <pic:cNvPr id="27106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236762" name="Picture">
</wp:docPr>
                        <a:graphic>
                          <a:graphicData uri="http://schemas.openxmlformats.org/drawingml/2006/picture">
                            <pic:pic>
                              <pic:nvPicPr>
                                <pic:cNvPr id="9802367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370317" name="Picture">
</wp:docPr>
                        <a:graphic>
                          <a:graphicData uri="http://schemas.openxmlformats.org/drawingml/2006/picture">
                            <pic:pic>
                              <pic:nvPicPr>
                                <pic:cNvPr id="1278370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233008" name="Picture">
</wp:docPr>
                        <a:graphic>
                          <a:graphicData uri="http://schemas.openxmlformats.org/drawingml/2006/picture">
                            <pic:pic>
                              <pic:nvPicPr>
                                <pic:cNvPr id="1643233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639422" name="Picture">
</wp:docPr>
                        <a:graphic>
                          <a:graphicData uri="http://schemas.openxmlformats.org/drawingml/2006/picture">
                            <pic:pic>
                              <pic:nvPicPr>
                                <pic:cNvPr id="20866394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686938" name="Picture">
</wp:docPr>
                        <a:graphic>
                          <a:graphicData uri="http://schemas.openxmlformats.org/drawingml/2006/picture">
                            <pic:pic>
                              <pic:nvPicPr>
                                <pic:cNvPr id="3226869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98090" name="Picture">
</wp:docPr>
                        <a:graphic>
                          <a:graphicData uri="http://schemas.openxmlformats.org/drawingml/2006/picture">
                            <pic:pic>
                              <pic:nvPicPr>
                                <pic:cNvPr id="1230498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963545" name="Picture">
</wp:docPr>
                        <a:graphic>
                          <a:graphicData uri="http://schemas.openxmlformats.org/drawingml/2006/picture">
                            <pic:pic>
                              <pic:nvPicPr>
                                <pic:cNvPr id="17419635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508883" name="Picture">
</wp:docPr>
                        <a:graphic>
                          <a:graphicData uri="http://schemas.openxmlformats.org/drawingml/2006/picture">
                            <pic:pic>
                              <pic:nvPicPr>
                                <pic:cNvPr id="19155088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488364" name="Picture">
</wp:docPr>
                        <a:graphic>
                          <a:graphicData uri="http://schemas.openxmlformats.org/drawingml/2006/picture">
                            <pic:pic>
                              <pic:nvPicPr>
                                <pic:cNvPr id="1257488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632584" name="Picture">
</wp:docPr>
                        <a:graphic>
                          <a:graphicData uri="http://schemas.openxmlformats.org/drawingml/2006/picture">
                            <pic:pic>
                              <pic:nvPicPr>
                                <pic:cNvPr id="16226325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882913" name="Picture">
</wp:docPr>
                        <a:graphic>
                          <a:graphicData uri="http://schemas.openxmlformats.org/drawingml/2006/picture">
                            <pic:pic>
                              <pic:nvPicPr>
                                <pic:cNvPr id="7548829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622584" name="Picture">
</wp:docPr>
                        <a:graphic>
                          <a:graphicData uri="http://schemas.openxmlformats.org/drawingml/2006/picture">
                            <pic:pic>
                              <pic:nvPicPr>
                                <pic:cNvPr id="6476225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155110" name="Picture">
</wp:docPr>
                        <a:graphic>
                          <a:graphicData uri="http://schemas.openxmlformats.org/drawingml/2006/picture">
                            <pic:pic>
                              <pic:nvPicPr>
                                <pic:cNvPr id="8761551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906605" name="Picture">
</wp:docPr>
                  <a:graphic>
                    <a:graphicData uri="http://schemas.openxmlformats.org/drawingml/2006/picture">
                      <pic:pic>
                        <pic:nvPicPr>
                          <pic:cNvPr id="167490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140622" name="Picture">
</wp:docPr>
                  <a:graphic>
                    <a:graphicData uri="http://schemas.openxmlformats.org/drawingml/2006/picture">
                      <pic:pic>
                        <pic:nvPicPr>
                          <pic:cNvPr id="191014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627308" name="Picture">
</wp:docPr>
                  <a:graphic>
                    <a:graphicData uri="http://schemas.openxmlformats.org/drawingml/2006/picture">
                      <pic:pic>
                        <pic:nvPicPr>
                          <pic:cNvPr id="116662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Saint-soulan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96572" name="Picture">
</wp:docPr>
                  <a:graphic>
                    <a:graphicData uri="http://schemas.openxmlformats.org/drawingml/2006/picture">
                      <pic:pic>
                        <pic:nvPicPr>
                          <pic:cNvPr id="732965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579861" name="Picture">
</wp:docPr>
                  <a:graphic>
                    <a:graphicData uri="http://schemas.openxmlformats.org/drawingml/2006/picture">
                      <pic:pic>
                        <pic:nvPicPr>
                          <pic:cNvPr id="752579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8366636" name="Picture">
</wp:docPr>
                  <a:graphic>
                    <a:graphicData uri="http://schemas.openxmlformats.org/drawingml/2006/picture">
                      <pic:pic>
                        <pic:nvPicPr>
                          <pic:cNvPr id="6883666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179738" name="Picture">
</wp:docPr>
                        <a:graphic>
                          <a:graphicData uri="http://schemas.openxmlformats.org/drawingml/2006/picture">
                            <pic:pic>
                              <pic:nvPicPr>
                                <pic:cNvPr id="12691797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274886" name="Picture">
</wp:docPr>
                  <a:graphic>
                    <a:graphicData uri="http://schemas.openxmlformats.org/drawingml/2006/picture">
                      <pic:pic>
                        <pic:nvPicPr>
                          <pic:cNvPr id="122127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648823" name="Picture">
</wp:docPr>
                  <a:graphic>
                    <a:graphicData uri="http://schemas.openxmlformats.org/drawingml/2006/picture">
                      <pic:pic>
                        <pic:nvPicPr>
                          <pic:cNvPr id="211764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52255" name="Picture">
</wp:docPr>
                  <a:graphic>
                    <a:graphicData uri="http://schemas.openxmlformats.org/drawingml/2006/picture">
                      <pic:pic>
                        <pic:nvPicPr>
                          <pic:cNvPr id="8065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319897" name="Picture">
</wp:docPr>
                  <a:graphic>
                    <a:graphicData uri="http://schemas.openxmlformats.org/drawingml/2006/picture">
                      <pic:pic>
                        <pic:nvPicPr>
                          <pic:cNvPr id="19543198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070810" name="Picture">
</wp:docPr>
                  <a:graphic>
                    <a:graphicData uri="http://schemas.openxmlformats.org/drawingml/2006/picture">
                      <pic:pic>
                        <pic:nvPicPr>
                          <pic:cNvPr id="15480708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7631162" name="Picture">
</wp:docPr>
                  <a:graphic>
                    <a:graphicData uri="http://schemas.openxmlformats.org/drawingml/2006/picture">
                      <pic:pic>
                        <pic:nvPicPr>
                          <pic:cNvPr id="20076311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064476" name="Picture">
</wp:docPr>
                        <a:graphic>
                          <a:graphicData uri="http://schemas.openxmlformats.org/drawingml/2006/picture">
                            <pic:pic>
                              <pic:nvPicPr>
                                <pic:cNvPr id="4820644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336676" name="Picture">
</wp:docPr>
                  <a:graphic>
                    <a:graphicData uri="http://schemas.openxmlformats.org/drawingml/2006/picture">
                      <pic:pic>
                        <pic:nvPicPr>
                          <pic:cNvPr id="100033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189637" name="Picture">
</wp:docPr>
                  <a:graphic>
                    <a:graphicData uri="http://schemas.openxmlformats.org/drawingml/2006/picture">
                      <pic:pic>
                        <pic:nvPicPr>
                          <pic:cNvPr id="159018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793450" name="Picture">
</wp:docPr>
                  <a:graphic>
                    <a:graphicData uri="http://schemas.openxmlformats.org/drawingml/2006/picture">
                      <pic:pic>
                        <pic:nvPicPr>
                          <pic:cNvPr id="205479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385889" name="Picture">
</wp:docPr>
                  <a:graphic>
                    <a:graphicData uri="http://schemas.openxmlformats.org/drawingml/2006/picture">
                      <pic:pic>
                        <pic:nvPicPr>
                          <pic:cNvPr id="16713858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96144" name="Picture">
</wp:docPr>
                  <a:graphic>
                    <a:graphicData uri="http://schemas.openxmlformats.org/drawingml/2006/picture">
                      <pic:pic>
                        <pic:nvPicPr>
                          <pic:cNvPr id="20213961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6205010" name="Picture">
</wp:docPr>
                  <a:graphic>
                    <a:graphicData uri="http://schemas.openxmlformats.org/drawingml/2006/picture">
                      <pic:pic>
                        <pic:nvPicPr>
                          <pic:cNvPr id="49620501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SOULAN (PPRN-RGA_2025_0435)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880258" name="Picture">
</wp:docPr>
                        <a:graphic>
                          <a:graphicData uri="http://schemas.openxmlformats.org/drawingml/2006/picture">
                            <pic:pic>
                              <pic:nvPicPr>
                                <pic:cNvPr id="490880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SOULAN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02360" name="Picture">
</wp:docPr>
                  <a:graphic>
                    <a:graphicData uri="http://schemas.openxmlformats.org/drawingml/2006/picture">
                      <pic:pic>
                        <pic:nvPicPr>
                          <pic:cNvPr id="10820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802929" name="Picture">
</wp:docPr>
                  <a:graphic>
                    <a:graphicData uri="http://schemas.openxmlformats.org/drawingml/2006/picture">
                      <pic:pic>
                        <pic:nvPicPr>
                          <pic:cNvPr id="103280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377027" name="Picture">
</wp:docPr>
                  <a:graphic>
                    <a:graphicData uri="http://schemas.openxmlformats.org/drawingml/2006/picture">
                      <pic:pic>
                        <pic:nvPicPr>
                          <pic:cNvPr id="169537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Saint-soulan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057034" name="Picture">
</wp:docPr>
                  <a:graphic>
                    <a:graphicData uri="http://schemas.openxmlformats.org/drawingml/2006/picture">
                      <pic:pic>
                        <pic:nvPicPr>
                          <pic:cNvPr id="101905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968195" name="Picture">
</wp:docPr>
                  <a:graphic>
                    <a:graphicData uri="http://schemas.openxmlformats.org/drawingml/2006/picture">
                      <pic:pic>
                        <pic:nvPicPr>
                          <pic:cNvPr id="1755968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267843" name="Picture">
</wp:docPr>
                  <a:graphic>
                    <a:graphicData uri="http://schemas.openxmlformats.org/drawingml/2006/picture">
                      <pic:pic>
                        <pic:nvPicPr>
                          <pic:cNvPr id="36626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772951" name="Picture">
</wp:docPr>
                  <a:graphic>
                    <a:graphicData uri="http://schemas.openxmlformats.org/drawingml/2006/picture">
                      <pic:pic>
                        <pic:nvPicPr>
                          <pic:cNvPr id="494772951"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06715" name="Picture">
</wp:docPr>
                  <a:graphic>
                    <a:graphicData uri="http://schemas.openxmlformats.org/drawingml/2006/picture">
                      <pic:pic>
                        <pic:nvPicPr>
                          <pic:cNvPr id="3110067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011713" name="Picture">
</wp:docPr>
                  <a:graphic>
                    <a:graphicData uri="http://schemas.openxmlformats.org/drawingml/2006/picture">
                      <pic:pic>
                        <pic:nvPicPr>
                          <pic:cNvPr id="542011713"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695676" name="Picture">
</wp:docPr>
                        <a:graphic>
                          <a:graphicData uri="http://schemas.openxmlformats.org/drawingml/2006/picture">
                            <pic:pic>
                              <pic:nvPicPr>
                                <pic:cNvPr id="6286956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28742" name="Picture">
</wp:docPr>
                  <a:graphic>
                    <a:graphicData uri="http://schemas.openxmlformats.org/drawingml/2006/picture">
                      <pic:pic>
                        <pic:nvPicPr>
                          <pic:cNvPr id="94592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165325" name="Picture">
</wp:docPr>
                  <a:graphic>
                    <a:graphicData uri="http://schemas.openxmlformats.org/drawingml/2006/picture">
                      <pic:pic>
                        <pic:nvPicPr>
                          <pic:cNvPr id="54416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400126" name="Picture">
</wp:docPr>
                  <a:graphic>
                    <a:graphicData uri="http://schemas.openxmlformats.org/drawingml/2006/picture">
                      <pic:pic>
                        <pic:nvPicPr>
                          <pic:cNvPr id="129040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105589" name="Picture">
</wp:docPr>
                  <a:graphic>
                    <a:graphicData uri="http://schemas.openxmlformats.org/drawingml/2006/picture">
                      <pic:pic>
                        <pic:nvPicPr>
                          <pic:cNvPr id="9471055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24444" name="Picture">
</wp:docPr>
                  <a:graphic>
                    <a:graphicData uri="http://schemas.openxmlformats.org/drawingml/2006/picture">
                      <pic:pic>
                        <pic:nvPicPr>
                          <pic:cNvPr id="9094244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549790" name="Picture">
</wp:docPr>
                  <a:graphic>
                    <a:graphicData uri="http://schemas.openxmlformats.org/drawingml/2006/picture">
                      <pic:pic>
                        <pic:nvPicPr>
                          <pic:cNvPr id="3655497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133228" name="Picture">
</wp:docPr>
                        <a:graphic>
                          <a:graphicData uri="http://schemas.openxmlformats.org/drawingml/2006/picture">
                            <pic:pic>
                              <pic:nvPicPr>
                                <pic:cNvPr id="11521332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808220" name="Picture">
</wp:docPr>
                  <a:graphic>
                    <a:graphicData uri="http://schemas.openxmlformats.org/drawingml/2006/picture">
                      <pic:pic>
                        <pic:nvPicPr>
                          <pic:cNvPr id="55480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700061" name="Picture">
</wp:docPr>
                  <a:graphic>
                    <a:graphicData uri="http://schemas.openxmlformats.org/drawingml/2006/picture">
                      <pic:pic>
                        <pic:nvPicPr>
                          <pic:cNvPr id="130170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917963" name="Picture">
</wp:docPr>
                  <a:graphic>
                    <a:graphicData uri="http://schemas.openxmlformats.org/drawingml/2006/picture">
                      <pic:pic>
                        <pic:nvPicPr>
                          <pic:cNvPr id="1750917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332859" name="Picture">
</wp:docPr>
                  <a:graphic>
                    <a:graphicData uri="http://schemas.openxmlformats.org/drawingml/2006/picture">
                      <pic:pic>
                        <pic:nvPicPr>
                          <pic:cNvPr id="11793328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36747" name="Picture">
</wp:docPr>
                  <a:graphic>
                    <a:graphicData uri="http://schemas.openxmlformats.org/drawingml/2006/picture">
                      <pic:pic>
                        <pic:nvPicPr>
                          <pic:cNvPr id="1581367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1888096" name="Picture">
</wp:docPr>
                  <a:graphic>
                    <a:graphicData uri="http://schemas.openxmlformats.org/drawingml/2006/picture">
                      <pic:pic>
                        <pic:nvPicPr>
                          <pic:cNvPr id="7118880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81029" name="Picture">
</wp:docPr>
                  <a:graphic>
                    <a:graphicData uri="http://schemas.openxmlformats.org/drawingml/2006/picture">
                      <pic:pic>
                        <pic:nvPicPr>
                          <pic:cNvPr id="199788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262825" name="Picture">
</wp:docPr>
                  <a:graphic>
                    <a:graphicData uri="http://schemas.openxmlformats.org/drawingml/2006/picture">
                      <pic:pic>
                        <pic:nvPicPr>
                          <pic:cNvPr id="184326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550528" name="Picture">
</wp:docPr>
                  <a:graphic>
                    <a:graphicData uri="http://schemas.openxmlformats.org/drawingml/2006/picture">
                      <pic:pic>
                        <pic:nvPicPr>
                          <pic:cNvPr id="182155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"https://fiches-risques.brgm.fr/fr/georisques/mvt-synthetique/63200053" \t "_self" </w:instrText>
            </w:r>
            <w:r>
              <w:fldChar w:fldCharType="separate"/>
            </w:r>
            <w:r>
              <w:rPr>
                <w:rFonts w:ascii="Marianne" w:hAnsi="Marianne" w:eastAsia="Marianne" w:cs="Marianne"/>
                <w:sz w:val="14"/>
              </w:rPr>
              <w:t xml:space="preserve">63200053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Montjoie.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"https://fiches-risques.brgm.fr/fr/georisques/mvt-synthetique/63200054" \t "_self" </w:instrText>
            </w:r>
            <w:r>
              <w:fldChar w:fldCharType="separate"/>
            </w:r>
            <w:r>
              <w:rPr>
                <w:rFonts w:ascii="Marianne" w:hAnsi="Marianne" w:eastAsia="Marianne" w:cs="Marianne"/>
                <w:sz w:val="14"/>
              </w:rPr>
              <w:t xml:space="preserve">63200054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du village, vers Laffont.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"https://fiches-risques.brgm.fr/fr/georisques/mvt-synthetique/63200055" \t "_self" </w:instrText>
            </w:r>
            <w:r>
              <w:fldChar w:fldCharType="separate"/>
            </w:r>
            <w:r>
              <w:rPr>
                <w:rFonts w:ascii="Marianne" w:hAnsi="Marianne" w:eastAsia="Marianne" w:cs="Marianne"/>
                <w:sz w:val="14"/>
              </w:rPr>
              <w:t xml:space="preserve">63200055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du Tuco.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"https://fiches-risques.brgm.fr/fr/georisques/mvt-synthetique/63200056" \t "_self" </w:instrText>
            </w:r>
            <w:r>
              <w:fldChar w:fldCharType="separate"/>
            </w:r>
            <w:r>
              <w:rPr>
                <w:rFonts w:ascii="Marianne" w:hAnsi="Marianne" w:eastAsia="Marianne" w:cs="Marianne"/>
                <w:sz w:val="14"/>
              </w:rPr>
              <w:t xml:space="preserve">63200056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883639" name="Picture">
</wp:docPr>
                  <a:graphic>
                    <a:graphicData uri="http://schemas.openxmlformats.org/drawingml/2006/picture">
                      <pic:pic>
                        <pic:nvPicPr>
                          <pic:cNvPr id="79888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23631" name="Picture">
</wp:docPr>
                  <a:graphic>
                    <a:graphicData uri="http://schemas.openxmlformats.org/drawingml/2006/picture">
                      <pic:pic>
                        <pic:nvPicPr>
                          <pic:cNvPr id="1818123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721199" name="Picture">
</wp:docPr>
                  <a:graphic>
                    <a:graphicData uri="http://schemas.openxmlformats.org/drawingml/2006/picture">
                      <pic:pic>
                        <pic:nvPicPr>
                          <pic:cNvPr id="84472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"https://fiches-risques.brgm.fr/georisques/casias/SSP3947727" \t "_blank" </w:instrText>
            </w:r>
            <w:r>
              <w:fldChar w:fldCharType="separate"/>
            </w:r>
            <w:r>
              <w:rPr>
                <w:rFonts w:ascii="Marianne" w:hAnsi="Marianne" w:eastAsia="Marianne" w:cs="Marianne"/>
                <w:sz w:val="14"/>
              </w:rPr>
              <w:t xml:space="preserve">SSP3947727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"https://fiches-risques.brgm.fr/georisques/casias/SSP3947524" \t "_blank" </w:instrText>
            </w:r>
            <w:r>
              <w:fldChar w:fldCharType="separate"/>
            </w:r>
            <w:r>
              <w:rPr>
                <w:rFonts w:ascii="Marianne" w:hAnsi="Marianne" w:eastAsia="Marianne" w:cs="Marianne"/>
                <w:sz w:val="14"/>
              </w:rPr>
              <w:t xml:space="preserve">SSP3947524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