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71191" name="Picture">
</wp:docPr>
                  <a:graphic>
                    <a:graphicData uri="http://schemas.openxmlformats.org/drawingml/2006/picture">
                      <pic:pic>
                        <pic:nvPicPr>
                          <pic:cNvPr id="178417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4755637" name="Picture">
</wp:docPr>
                  <a:graphic>
                    <a:graphicData uri="http://schemas.openxmlformats.org/drawingml/2006/picture">
                      <pic:pic>
                        <pic:nvPicPr>
                          <pic:cNvPr id="1994755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695549" name="Picture">
</wp:docPr>
                        <a:graphic>
                          <a:graphicData uri="http://schemas.openxmlformats.org/drawingml/2006/picture">
                            <pic:pic>
                              <pic:nvPicPr>
                                <pic:cNvPr id="14246955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17540 Saint-Sauveur-d'Aunis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759416" name="Picture">
</wp:docPr>
                  <a:graphic>
                    <a:graphicData uri="http://schemas.openxmlformats.org/drawingml/2006/picture">
                      <pic:pic>
                        <pic:nvPicPr>
                          <pic:cNvPr id="352759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3411863" name="Picture">
</wp:docPr>
                  <a:graphic>
                    <a:graphicData uri="http://schemas.openxmlformats.org/drawingml/2006/picture">
                      <pic:pic>
                        <pic:nvPicPr>
                          <pic:cNvPr id="1393411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8433" name="Picture">
</wp:docPr>
                  <a:graphic>
                    <a:graphicData uri="http://schemas.openxmlformats.org/drawingml/2006/picture">
                      <pic:pic>
                        <pic:nvPicPr>
                          <pic:cNvPr id="20846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55448" name="Picture">
</wp:docPr>
                  <a:graphic>
                    <a:graphicData uri="http://schemas.openxmlformats.org/drawingml/2006/picture">
                      <pic:pic>
                        <pic:nvPicPr>
                          <pic:cNvPr id="4315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37482" name="Picture">
</wp:docPr>
                  <a:graphic>
                    <a:graphicData uri="http://schemas.openxmlformats.org/drawingml/2006/picture">
                      <pic:pic>
                        <pic:nvPicPr>
                          <pic:cNvPr id="62113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27925" name="Picture">
</wp:docPr>
                        <a:graphic>
                          <a:graphicData uri="http://schemas.openxmlformats.org/drawingml/2006/picture">
                            <pic:pic>
                              <pic:nvPicPr>
                                <pic:cNvPr id="1244327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9037" name="Picture">
</wp:docPr>
                        <a:graphic>
                          <a:graphicData uri="http://schemas.openxmlformats.org/drawingml/2006/picture">
                            <pic:pic>
                              <pic:nvPicPr>
                                <pic:cNvPr id="159529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94895" name="Picture">
</wp:docPr>
                        <a:graphic>
                          <a:graphicData uri="http://schemas.openxmlformats.org/drawingml/2006/picture">
                            <pic:pic>
                              <pic:nvPicPr>
                                <pic:cNvPr id="1091494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37923" name="Picture">
</wp:docPr>
                        <a:graphic>
                          <a:graphicData uri="http://schemas.openxmlformats.org/drawingml/2006/picture">
                            <pic:pic>
                              <pic:nvPicPr>
                                <pic:cNvPr id="2099737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693" name="Picture">
</wp:docPr>
                        <a:graphic>
                          <a:graphicData uri="http://schemas.openxmlformats.org/drawingml/2006/picture">
                            <pic:pic>
                              <pic:nvPicPr>
                                <pic:cNvPr id="8332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47135" name="Picture">
</wp:docPr>
                        <a:graphic>
                          <a:graphicData uri="http://schemas.openxmlformats.org/drawingml/2006/picture">
                            <pic:pic>
                              <pic:nvPicPr>
                                <pic:cNvPr id="5220471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47226" name="Picture">
</wp:docPr>
                        <a:graphic>
                          <a:graphicData uri="http://schemas.openxmlformats.org/drawingml/2006/picture">
                            <pic:pic>
                              <pic:nvPicPr>
                                <pic:cNvPr id="1834347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11848" name="Picture">
</wp:docPr>
                        <a:graphic>
                          <a:graphicData uri="http://schemas.openxmlformats.org/drawingml/2006/picture">
                            <pic:pic>
                              <pic:nvPicPr>
                                <pic:cNvPr id="924811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372486" name="Picture">
</wp:docPr>
                        <a:graphic>
                          <a:graphicData uri="http://schemas.openxmlformats.org/drawingml/2006/picture">
                            <pic:pic>
                              <pic:nvPicPr>
                                <pic:cNvPr id="1065372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14429" name="Picture">
</wp:docPr>
                        <a:graphic>
                          <a:graphicData uri="http://schemas.openxmlformats.org/drawingml/2006/picture">
                            <pic:pic>
                              <pic:nvPicPr>
                                <pic:cNvPr id="1454814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49132" name="Picture">
</wp:docPr>
                        <a:graphic>
                          <a:graphicData uri="http://schemas.openxmlformats.org/drawingml/2006/picture">
                            <pic:pic>
                              <pic:nvPicPr>
                                <pic:cNvPr id="13040491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607839" name="Picture">
</wp:docPr>
                        <a:graphic>
                          <a:graphicData uri="http://schemas.openxmlformats.org/drawingml/2006/picture">
                            <pic:pic>
                              <pic:nvPicPr>
                                <pic:cNvPr id="3336078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606013" name="Picture">
</wp:docPr>
                        <a:graphic>
                          <a:graphicData uri="http://schemas.openxmlformats.org/drawingml/2006/picture">
                            <pic:pic>
                              <pic:nvPicPr>
                                <pic:cNvPr id="814606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3215" name="Picture">
</wp:docPr>
                        <a:graphic>
                          <a:graphicData uri="http://schemas.openxmlformats.org/drawingml/2006/picture">
                            <pic:pic>
                              <pic:nvPicPr>
                                <pic:cNvPr id="110823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797706" name="Picture">
</wp:docPr>
                        <a:graphic>
                          <a:graphicData uri="http://schemas.openxmlformats.org/drawingml/2006/picture">
                            <pic:pic>
                              <pic:nvPicPr>
                                <pic:cNvPr id="9237977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33763" name="Picture">
</wp:docPr>
                        <a:graphic>
                          <a:graphicData uri="http://schemas.openxmlformats.org/drawingml/2006/picture">
                            <pic:pic>
                              <pic:nvPicPr>
                                <pic:cNvPr id="1895833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20607" name="Picture">
</wp:docPr>
                        <a:graphic>
                          <a:graphicData uri="http://schemas.openxmlformats.org/drawingml/2006/picture">
                            <pic:pic>
                              <pic:nvPicPr>
                                <pic:cNvPr id="802620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756952" name="Picture">
</wp:docPr>
                        <a:graphic>
                          <a:graphicData uri="http://schemas.openxmlformats.org/drawingml/2006/picture">
                            <pic:pic>
                              <pic:nvPicPr>
                                <pic:cNvPr id="3347569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37267" name="Picture">
</wp:docPr>
                        <a:graphic>
                          <a:graphicData uri="http://schemas.openxmlformats.org/drawingml/2006/picture">
                            <pic:pic>
                              <pic:nvPicPr>
                                <pic:cNvPr id="9578372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23833" name="Picture">
</wp:docPr>
                        <a:graphic>
                          <a:graphicData uri="http://schemas.openxmlformats.org/drawingml/2006/picture">
                            <pic:pic>
                              <pic:nvPicPr>
                                <pic:cNvPr id="794723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22825" name="Picture">
</wp:docPr>
                        <a:graphic>
                          <a:graphicData uri="http://schemas.openxmlformats.org/drawingml/2006/picture">
                            <pic:pic>
                              <pic:nvPicPr>
                                <pic:cNvPr id="676222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19308" name="Picture">
</wp:docPr>
                  <a:graphic>
                    <a:graphicData uri="http://schemas.openxmlformats.org/drawingml/2006/picture">
                      <pic:pic>
                        <pic:nvPicPr>
                          <pic:cNvPr id="115911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70885" name="Picture">
</wp:docPr>
                  <a:graphic>
                    <a:graphicData uri="http://schemas.openxmlformats.org/drawingml/2006/picture">
                      <pic:pic>
                        <pic:nvPicPr>
                          <pic:cNvPr id="118047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33869" name="Picture">
</wp:docPr>
                  <a:graphic>
                    <a:graphicData uri="http://schemas.openxmlformats.org/drawingml/2006/picture">
                      <pic:pic>
                        <pic:nvPicPr>
                          <pic:cNvPr id="135363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Saint-sauveur-d'aunis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19132" name="Picture">
</wp:docPr>
                  <a:graphic>
                    <a:graphicData uri="http://schemas.openxmlformats.org/drawingml/2006/picture">
                      <pic:pic>
                        <pic:nvPicPr>
                          <pic:cNvPr id="9494191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77366" name="Picture">
</wp:docPr>
                  <a:graphic>
                    <a:graphicData uri="http://schemas.openxmlformats.org/drawingml/2006/picture">
                      <pic:pic>
                        <pic:nvPicPr>
                          <pic:cNvPr id="1166377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697414" name="Picture">
</wp:docPr>
                  <a:graphic>
                    <a:graphicData uri="http://schemas.openxmlformats.org/drawingml/2006/picture">
                      <pic:pic>
                        <pic:nvPicPr>
                          <pic:cNvPr id="3196974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32408" name="Picture">
</wp:docPr>
                        <a:graphic>
                          <a:graphicData uri="http://schemas.openxmlformats.org/drawingml/2006/picture">
                            <pic:pic>
                              <pic:nvPicPr>
                                <pic:cNvPr id="696432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561294" name="Picture">
</wp:docPr>
                        <a:graphic>
                          <a:graphicData uri="http://schemas.openxmlformats.org/drawingml/2006/picture">
                            <pic:pic>
                              <pic:nvPicPr>
                                <pic:cNvPr id="7805612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3754" name="Picture">
</wp:docPr>
                  <a:graphic>
                    <a:graphicData uri="http://schemas.openxmlformats.org/drawingml/2006/picture">
                      <pic:pic>
                        <pic:nvPicPr>
                          <pic:cNvPr id="16776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02768" name="Picture">
</wp:docPr>
                  <a:graphic>
                    <a:graphicData uri="http://schemas.openxmlformats.org/drawingml/2006/picture">
                      <pic:pic>
                        <pic:nvPicPr>
                          <pic:cNvPr id="65980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224948" name="Picture">
</wp:docPr>
                  <a:graphic>
                    <a:graphicData uri="http://schemas.openxmlformats.org/drawingml/2006/picture">
                      <pic:pic>
                        <pic:nvPicPr>
                          <pic:cNvPr id="59822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4853" name="Picture">
</wp:docPr>
                  <a:graphic>
                    <a:graphicData uri="http://schemas.openxmlformats.org/drawingml/2006/picture">
                      <pic:pic>
                        <pic:nvPicPr>
                          <pic:cNvPr id="98004853"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20617" name="Picture">
</wp:docPr>
                  <a:graphic>
                    <a:graphicData uri="http://schemas.openxmlformats.org/drawingml/2006/picture">
                      <pic:pic>
                        <pic:nvPicPr>
                          <pic:cNvPr id="529620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326821" name="Picture">
</wp:docPr>
                  <a:graphic>
                    <a:graphicData uri="http://schemas.openxmlformats.org/drawingml/2006/picture">
                      <pic:pic>
                        <pic:nvPicPr>
                          <pic:cNvPr id="902326821"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959122" name="Picture">
</wp:docPr>
                        <a:graphic>
                          <a:graphicData uri="http://schemas.openxmlformats.org/drawingml/2006/picture">
                            <pic:pic>
                              <pic:nvPicPr>
                                <pic:cNvPr id="1019959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324338" name="Picture">
</wp:docPr>
                        <a:graphic>
                          <a:graphicData uri="http://schemas.openxmlformats.org/drawingml/2006/picture">
                            <pic:pic>
                              <pic:nvPicPr>
                                <pic:cNvPr id="10953243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70052" name="Picture">
</wp:docPr>
                  <a:graphic>
                    <a:graphicData uri="http://schemas.openxmlformats.org/drawingml/2006/picture">
                      <pic:pic>
                        <pic:nvPicPr>
                          <pic:cNvPr id="175777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395102" name="Picture">
</wp:docPr>
                  <a:graphic>
                    <a:graphicData uri="http://schemas.openxmlformats.org/drawingml/2006/picture">
                      <pic:pic>
                        <pic:nvPicPr>
                          <pic:cNvPr id="94239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99443" name="Picture">
</wp:docPr>
                  <a:graphic>
                    <a:graphicData uri="http://schemas.openxmlformats.org/drawingml/2006/picture">
                      <pic:pic>
                        <pic:nvPicPr>
                          <pic:cNvPr id="105179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Saint-sauveur-d'aunis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25492" name="Picture">
</wp:docPr>
                  <a:graphic>
                    <a:graphicData uri="http://schemas.openxmlformats.org/drawingml/2006/picture">
                      <pic:pic>
                        <pic:nvPicPr>
                          <pic:cNvPr id="180342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95103" name="Picture">
</wp:docPr>
                  <a:graphic>
                    <a:graphicData uri="http://schemas.openxmlformats.org/drawingml/2006/picture">
                      <pic:pic>
                        <pic:nvPicPr>
                          <pic:cNvPr id="154379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86556" name="Picture">
</wp:docPr>
                  <a:graphic>
                    <a:graphicData uri="http://schemas.openxmlformats.org/drawingml/2006/picture">
                      <pic:pic>
                        <pic:nvPicPr>
                          <pic:cNvPr id="150698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32885" name="Picture">
</wp:docPr>
                  <a:graphic>
                    <a:graphicData uri="http://schemas.openxmlformats.org/drawingml/2006/picture">
                      <pic:pic>
                        <pic:nvPicPr>
                          <pic:cNvPr id="10263288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54251" name="Picture">
</wp:docPr>
                  <a:graphic>
                    <a:graphicData uri="http://schemas.openxmlformats.org/drawingml/2006/picture">
                      <pic:pic>
                        <pic:nvPicPr>
                          <pic:cNvPr id="2123854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436024" name="Picture">
</wp:docPr>
                  <a:graphic>
                    <a:graphicData uri="http://schemas.openxmlformats.org/drawingml/2006/picture">
                      <pic:pic>
                        <pic:nvPicPr>
                          <pic:cNvPr id="408436024"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90186" name="Picture">
</wp:docPr>
                        <a:graphic>
                          <a:graphicData uri="http://schemas.openxmlformats.org/drawingml/2006/picture">
                            <pic:pic>
                              <pic:nvPicPr>
                                <pic:cNvPr id="779690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350742" name="Picture">
</wp:docPr>
                  <a:graphic>
                    <a:graphicData uri="http://schemas.openxmlformats.org/drawingml/2006/picture">
                      <pic:pic>
                        <pic:nvPicPr>
                          <pic:cNvPr id="31235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4842" name="Picture">
</wp:docPr>
                  <a:graphic>
                    <a:graphicData uri="http://schemas.openxmlformats.org/drawingml/2006/picture">
                      <pic:pic>
                        <pic:nvPicPr>
                          <pic:cNvPr id="20028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56206" name="Picture">
</wp:docPr>
                  <a:graphic>
                    <a:graphicData uri="http://schemas.openxmlformats.org/drawingml/2006/picture">
                      <pic:pic>
                        <pic:nvPicPr>
                          <pic:cNvPr id="181875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Saint-sauveur-d'aunis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24957" name="Picture">
</wp:docPr>
                  <a:graphic>
                    <a:graphicData uri="http://schemas.openxmlformats.org/drawingml/2006/picture">
                      <pic:pic>
                        <pic:nvPicPr>
                          <pic:cNvPr id="192042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86675" name="Picture">
</wp:docPr>
                  <a:graphic>
                    <a:graphicData uri="http://schemas.openxmlformats.org/drawingml/2006/picture">
                      <pic:pic>
                        <pic:nvPicPr>
                          <pic:cNvPr id="203588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29250" name="Picture">
</wp:docPr>
                  <a:graphic>
                    <a:graphicData uri="http://schemas.openxmlformats.org/drawingml/2006/picture">
                      <pic:pic>
                        <pic:nvPicPr>
                          <pic:cNvPr id="143012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795180" name="Picture">
</wp:docPr>
                  <a:graphic>
                    <a:graphicData uri="http://schemas.openxmlformats.org/drawingml/2006/picture">
                      <pic:pic>
                        <pic:nvPicPr>
                          <pic:cNvPr id="1340795180"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86266" name="Picture">
</wp:docPr>
                  <a:graphic>
                    <a:graphicData uri="http://schemas.openxmlformats.org/drawingml/2006/picture">
                      <pic:pic>
                        <pic:nvPicPr>
                          <pic:cNvPr id="1800286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645716" name="Picture">
</wp:docPr>
                  <a:graphic>
                    <a:graphicData uri="http://schemas.openxmlformats.org/drawingml/2006/picture">
                      <pic:pic>
                        <pic:nvPicPr>
                          <pic:cNvPr id="450645716"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982913" name="Picture">
</wp:docPr>
                        <a:graphic>
                          <a:graphicData uri="http://schemas.openxmlformats.org/drawingml/2006/picture">
                            <pic:pic>
                              <pic:nvPicPr>
                                <pic:cNvPr id="1627982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87150" name="Picture">
</wp:docPr>
                  <a:graphic>
                    <a:graphicData uri="http://schemas.openxmlformats.org/drawingml/2006/picture">
                      <pic:pic>
                        <pic:nvPicPr>
                          <pic:cNvPr id="137648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88397" name="Picture">
</wp:docPr>
                  <a:graphic>
                    <a:graphicData uri="http://schemas.openxmlformats.org/drawingml/2006/picture">
                      <pic:pic>
                        <pic:nvPicPr>
                          <pic:cNvPr id="130788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05078" name="Picture">
</wp:docPr>
                  <a:graphic>
                    <a:graphicData uri="http://schemas.openxmlformats.org/drawingml/2006/picture">
                      <pic:pic>
                        <pic:nvPicPr>
                          <pic:cNvPr id="168130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602054" name="Picture">
</wp:docPr>
                  <a:graphic>
                    <a:graphicData uri="http://schemas.openxmlformats.org/drawingml/2006/picture">
                      <pic:pic>
                        <pic:nvPicPr>
                          <pic:cNvPr id="1381602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63806" name="Picture">
</wp:docPr>
                  <a:graphic>
                    <a:graphicData uri="http://schemas.openxmlformats.org/drawingml/2006/picture">
                      <pic:pic>
                        <pic:nvPicPr>
                          <pic:cNvPr id="408063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487867" name="Picture">
</wp:docPr>
                  <a:graphic>
                    <a:graphicData uri="http://schemas.openxmlformats.org/drawingml/2006/picture">
                      <pic:pic>
                        <pic:nvPicPr>
                          <pic:cNvPr id="573487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838749" name="Picture">
</wp:docPr>
                        <a:graphic>
                          <a:graphicData uri="http://schemas.openxmlformats.org/drawingml/2006/picture">
                            <pic:pic>
                              <pic:nvPicPr>
                                <pic:cNvPr id="393838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85248" name="Picture">
</wp:docPr>
                  <a:graphic>
                    <a:graphicData uri="http://schemas.openxmlformats.org/drawingml/2006/picture">
                      <pic:pic>
                        <pic:nvPicPr>
                          <pic:cNvPr id="77148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55882" name="Picture">
</wp:docPr>
                  <a:graphic>
                    <a:graphicData uri="http://schemas.openxmlformats.org/drawingml/2006/picture">
                      <pic:pic>
                        <pic:nvPicPr>
                          <pic:cNvPr id="199425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26187" name="Picture">
</wp:docPr>
                  <a:graphic>
                    <a:graphicData uri="http://schemas.openxmlformats.org/drawingml/2006/picture">
                      <pic:pic>
                        <pic:nvPicPr>
                          <pic:cNvPr id="23892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Saint-sauveur-d'aunis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36992" name="Picture">
</wp:docPr>
                  <a:graphic>
                    <a:graphicData uri="http://schemas.openxmlformats.org/drawingml/2006/picture">
                      <pic:pic>
                        <pic:nvPicPr>
                          <pic:cNvPr id="209583699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7385" name="Picture">
</wp:docPr>
                  <a:graphic>
                    <a:graphicData uri="http://schemas.openxmlformats.org/drawingml/2006/picture">
                      <pic:pic>
                        <pic:nvPicPr>
                          <pic:cNvPr id="123927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4469525" name="Picture">
</wp:docPr>
                  <a:graphic>
                    <a:graphicData uri="http://schemas.openxmlformats.org/drawingml/2006/picture">
                      <pic:pic>
                        <pic:nvPicPr>
                          <pic:cNvPr id="99446952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97299" name="Picture">
</wp:docPr>
                  <a:graphic>
                    <a:graphicData uri="http://schemas.openxmlformats.org/drawingml/2006/picture">
                      <pic:pic>
                        <pic:nvPicPr>
                          <pic:cNvPr id="36849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828600" name="Picture">
</wp:docPr>
                  <a:graphic>
                    <a:graphicData uri="http://schemas.openxmlformats.org/drawingml/2006/picture">
                      <pic:pic>
                        <pic:nvPicPr>
                          <pic:cNvPr id="122582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34293" name="Picture">
</wp:docPr>
                  <a:graphic>
                    <a:graphicData uri="http://schemas.openxmlformats.org/drawingml/2006/picture">
                      <pic:pic>
                        <pic:nvPicPr>
                          <pic:cNvPr id="187973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13325" name="Picture">
</wp:docPr>
                  <a:graphic>
                    <a:graphicData uri="http://schemas.openxmlformats.org/drawingml/2006/picture">
                      <pic:pic>
                        <pic:nvPicPr>
                          <pic:cNvPr id="13591133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2314" name="Picture">
</wp:docPr>
                  <a:graphic>
                    <a:graphicData uri="http://schemas.openxmlformats.org/drawingml/2006/picture">
                      <pic:pic>
                        <pic:nvPicPr>
                          <pic:cNvPr id="62322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5809768" name="Picture">
</wp:docPr>
                  <a:graphic>
                    <a:graphicData uri="http://schemas.openxmlformats.org/drawingml/2006/picture">
                      <pic:pic>
                        <pic:nvPicPr>
                          <pic:cNvPr id="7658097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52239" name="Picture">
</wp:docPr>
                  <a:graphic>
                    <a:graphicData uri="http://schemas.openxmlformats.org/drawingml/2006/picture">
                      <pic:pic>
                        <pic:nvPicPr>
                          <pic:cNvPr id="178715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30840" name="Picture">
</wp:docPr>
                  <a:graphic>
                    <a:graphicData uri="http://schemas.openxmlformats.org/drawingml/2006/picture">
                      <pic:pic>
                        <pic:nvPicPr>
                          <pic:cNvPr id="130353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Saint-Sauveur-d'Aunis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99731" name="Picture">
</wp:docPr>
                  <a:graphic>
                    <a:graphicData uri="http://schemas.openxmlformats.org/drawingml/2006/picture">
                      <pic:pic>
                        <pic:nvPicPr>
                          <pic:cNvPr id="141319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"https://fiches-risques.brgm.fr/georisques/casias/SSP4032288" \t "_blank" </w:instrText>
            </w:r>
            <w:r>
              <w:fldChar w:fldCharType="separate"/>
            </w:r>
            <w:r>
              <w:rPr>
                <w:rFonts w:ascii="Marianne" w:hAnsi="Marianne" w:eastAsia="Marianne" w:cs="Marianne"/>
                <w:sz w:val="14"/>
              </w:rPr>
              <w:t xml:space="preserve">SSP4032288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vieux véhicules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"https://fiches-risques.brgm.fr/georisques/casias/SSP4032095" \t "_blank" </w:instrText>
            </w:r>
            <w:r>
              <w:fldChar w:fldCharType="separate"/>
            </w:r>
            <w:r>
              <w:rPr>
                <w:rFonts w:ascii="Marianne" w:hAnsi="Marianne" w:eastAsia="Marianne" w:cs="Marianne"/>
                <w:sz w:val="14"/>
              </w:rPr>
              <w:t xml:space="preserve">SSP4032095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"https://fiches-risques.brgm.fr/georisques/casias/SSP4031697" \t "_blank" </w:instrText>
            </w:r>
            <w:r>
              <w:fldChar w:fldCharType="separate"/>
            </w:r>
            <w:r>
              <w:rPr>
                <w:rFonts w:ascii="Marianne" w:hAnsi="Marianne" w:eastAsia="Marianne" w:cs="Marianne"/>
                <w:sz w:val="14"/>
              </w:rPr>
              <w:t xml:space="preserve">SSP4031697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bateaux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"https://fiches-risques.brgm.fr/georisques/casias/SSP4031641" \t "_blank" </w:instrText>
            </w:r>
            <w:r>
              <w:fldChar w:fldCharType="separate"/>
            </w:r>
            <w:r>
              <w:rPr>
                <w:rFonts w:ascii="Marianne" w:hAnsi="Marianne" w:eastAsia="Marianne" w:cs="Marianne"/>
                <w:sz w:val="14"/>
              </w:rPr>
              <w:t xml:space="preserve">SSP4031641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"https://fiches-risques.brgm.fr/georisques/casias/SSP4031640" \t "_blank" </w:instrText>
            </w:r>
            <w:r>
              <w:fldChar w:fldCharType="separate"/>
            </w:r>
            <w:r>
              <w:rPr>
                <w:rFonts w:ascii="Marianne" w:hAnsi="Marianne" w:eastAsia="Marianne" w:cs="Marianne"/>
                <w:sz w:val="14"/>
              </w:rPr>
              <w:t xml:space="preserve">SSP4031640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(ancien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"https://fiches-risques.brgm.fr/georisques/casias/SSP4031472" \t "_blank" </w:instrText>
            </w:r>
            <w:r>
              <w:fldChar w:fldCharType="separate"/>
            </w:r>
            <w:r>
              <w:rPr>
                <w:rFonts w:ascii="Marianne" w:hAnsi="Marianne" w:eastAsia="Marianne" w:cs="Marianne"/>
                <w:sz w:val="14"/>
              </w:rPr>
              <w:t xml:space="preserve">SSP4031472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minéraux simples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"https://fiches-risques.brgm.fr/georisques/casias/SSP4031437" \t "_blank" </w:instrText>
            </w:r>
            <w:r>
              <w:fldChar w:fldCharType="separate"/>
            </w:r>
            <w:r>
              <w:rPr>
                <w:rFonts w:ascii="Marianne" w:hAnsi="Marianne" w:eastAsia="Marianne" w:cs="Marianne"/>
                <w:sz w:val="14"/>
              </w:rPr>
              <w:t xml:space="preserve">SSP4031437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de véhicules de plus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"https://fiches-risques.brgm.fr/georisques/casias/SSP4031175" \t "_blank" </w:instrText>
            </w:r>
            <w:r>
              <w:fldChar w:fldCharType="separate"/>
            </w:r>
            <w:r>
              <w:rPr>
                <w:rFonts w:ascii="Marianne" w:hAnsi="Marianne" w:eastAsia="Marianne" w:cs="Marianne"/>
                <w:sz w:val="14"/>
              </w:rPr>
              <w:t xml:space="preserve">SSP4031175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"https://fiches-risques.brgm.fr/georisques/casias/SSP4030947" \t "_blank" </w:instrText>
            </w:r>
            <w:r>
              <w:fldChar w:fldCharType="separate"/>
            </w:r>
            <w:r>
              <w:rPr>
                <w:rFonts w:ascii="Marianne" w:hAnsi="Marianne" w:eastAsia="Marianne" w:cs="Marianne"/>
                <w:sz w:val="14"/>
              </w:rPr>
              <w:t xml:space="preserve">SSP4030947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dilutine M5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"https://fiches-risques.brgm.fr/georisques/casias/SSP431252" \t "_blank" </w:instrText>
            </w:r>
            <w:r>
              <w:fldChar w:fldCharType="separate"/>
            </w:r>
            <w:r>
              <w:rPr>
                <w:rFonts w:ascii="Marianne" w:hAnsi="Marianne" w:eastAsia="Marianne" w:cs="Marianne"/>
                <w:sz w:val="14"/>
              </w:rPr>
              <w:t xml:space="preserve">SSP431252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LA ROULERIE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"https://fiches-risques.brgm.fr/georisques/casias/SSP423808" \t "_blank" </w:instrText>
            </w:r>
            <w:r>
              <w:fldChar w:fldCharType="separate"/>
            </w:r>
            <w:r>
              <w:rPr>
                <w:rFonts w:ascii="Marianne" w:hAnsi="Marianne" w:eastAsia="Marianne" w:cs="Marianne"/>
                <w:sz w:val="14"/>
              </w:rPr>
              <w:t xml:space="preserve">SSP423808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KNAUF INDUSTRIES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"https://fiches-risques.brgm.fr/georisques/casias/SSP408004" \t "_blank" </w:instrText>
            </w:r>
            <w:r>
              <w:fldChar w:fldCharType="separate"/>
            </w:r>
            <w:r>
              <w:rPr>
                <w:rFonts w:ascii="Marianne" w:hAnsi="Marianne" w:eastAsia="Marianne" w:cs="Marianne"/>
                <w:sz w:val="14"/>
              </w:rPr>
              <w:t xml:space="preserve">SSP408004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 DE SAINT SAUVEUR D'AUNIS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