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368154" name="Picture">
</wp:docPr>
                  <a:graphic>
                    <a:graphicData uri="http://schemas.openxmlformats.org/drawingml/2006/picture">
                      <pic:pic>
                        <pic:nvPicPr>
                          <pic:cNvPr id="55936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6837856" name="Picture">
</wp:docPr>
                  <a:graphic>
                    <a:graphicData uri="http://schemas.openxmlformats.org/drawingml/2006/picture">
                      <pic:pic>
                        <pic:nvPicPr>
                          <pic:cNvPr id="886837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0244453" name="Picture">
</wp:docPr>
                        <a:graphic>
                          <a:graphicData uri="http://schemas.openxmlformats.org/drawingml/2006/picture">
                            <pic:pic>
                              <pic:nvPicPr>
                                <pic:cNvPr id="1470244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24800 Saint-Romain-et-Saint-Clément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3139264" name="Picture">
</wp:docPr>
                  <a:graphic>
                    <a:graphicData uri="http://schemas.openxmlformats.org/drawingml/2006/picture">
                      <pic:pic>
                        <pic:nvPicPr>
                          <pic:cNvPr id="7031392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439905" name="Picture">
</wp:docPr>
                  <a:graphic>
                    <a:graphicData uri="http://schemas.openxmlformats.org/drawingml/2006/picture">
                      <pic:pic>
                        <pic:nvPicPr>
                          <pic:cNvPr id="10654399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15477" name="Picture">
</wp:docPr>
                  <a:graphic>
                    <a:graphicData uri="http://schemas.openxmlformats.org/drawingml/2006/picture">
                      <pic:pic>
                        <pic:nvPicPr>
                          <pic:cNvPr id="113315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58697" name="Picture">
</wp:docPr>
                  <a:graphic>
                    <a:graphicData uri="http://schemas.openxmlformats.org/drawingml/2006/picture">
                      <pic:pic>
                        <pic:nvPicPr>
                          <pic:cNvPr id="962158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551395" name="Picture">
</wp:docPr>
                  <a:graphic>
                    <a:graphicData uri="http://schemas.openxmlformats.org/drawingml/2006/picture">
                      <pic:pic>
                        <pic:nvPicPr>
                          <pic:cNvPr id="134155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884509" name="Picture">
</wp:docPr>
                        <a:graphic>
                          <a:graphicData uri="http://schemas.openxmlformats.org/drawingml/2006/picture">
                            <pic:pic>
                              <pic:nvPicPr>
                                <pic:cNvPr id="11898845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45597" name="Picture">
</wp:docPr>
                        <a:graphic>
                          <a:graphicData uri="http://schemas.openxmlformats.org/drawingml/2006/picture">
                            <pic:pic>
                              <pic:nvPicPr>
                                <pic:cNvPr id="797045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067260" name="Picture">
</wp:docPr>
                        <a:graphic>
                          <a:graphicData uri="http://schemas.openxmlformats.org/drawingml/2006/picture">
                            <pic:pic>
                              <pic:nvPicPr>
                                <pic:cNvPr id="16380672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33968" name="Picture">
</wp:docPr>
                        <a:graphic>
                          <a:graphicData uri="http://schemas.openxmlformats.org/drawingml/2006/picture">
                            <pic:pic>
                              <pic:nvPicPr>
                                <pic:cNvPr id="448339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03543" name="Picture">
</wp:docPr>
                        <a:graphic>
                          <a:graphicData uri="http://schemas.openxmlformats.org/drawingml/2006/picture">
                            <pic:pic>
                              <pic:nvPicPr>
                                <pic:cNvPr id="6094035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718678" name="Picture">
</wp:docPr>
                        <a:graphic>
                          <a:graphicData uri="http://schemas.openxmlformats.org/drawingml/2006/picture">
                            <pic:pic>
                              <pic:nvPicPr>
                                <pic:cNvPr id="1692718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67959" name="Picture">
</wp:docPr>
                        <a:graphic>
                          <a:graphicData uri="http://schemas.openxmlformats.org/drawingml/2006/picture">
                            <pic:pic>
                              <pic:nvPicPr>
                                <pic:cNvPr id="1236679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399051" name="Picture">
</wp:docPr>
                        <a:graphic>
                          <a:graphicData uri="http://schemas.openxmlformats.org/drawingml/2006/picture">
                            <pic:pic>
                              <pic:nvPicPr>
                                <pic:cNvPr id="10123990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203379" name="Picture">
</wp:docPr>
                        <a:graphic>
                          <a:graphicData uri="http://schemas.openxmlformats.org/drawingml/2006/picture">
                            <pic:pic>
                              <pic:nvPicPr>
                                <pic:cNvPr id="3652033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298324" name="Picture">
</wp:docPr>
                        <a:graphic>
                          <a:graphicData uri="http://schemas.openxmlformats.org/drawingml/2006/picture">
                            <pic:pic>
                              <pic:nvPicPr>
                                <pic:cNvPr id="21412983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200430" name="Picture">
</wp:docPr>
                        <a:graphic>
                          <a:graphicData uri="http://schemas.openxmlformats.org/drawingml/2006/picture">
                            <pic:pic>
                              <pic:nvPicPr>
                                <pic:cNvPr id="1572200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086682" name="Picture">
</wp:docPr>
                        <a:graphic>
                          <a:graphicData uri="http://schemas.openxmlformats.org/drawingml/2006/picture">
                            <pic:pic>
                              <pic:nvPicPr>
                                <pic:cNvPr id="21440866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116229" name="Picture">
</wp:docPr>
                        <a:graphic>
                          <a:graphicData uri="http://schemas.openxmlformats.org/drawingml/2006/picture">
                            <pic:pic>
                              <pic:nvPicPr>
                                <pic:cNvPr id="2231162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43631" name="Picture">
</wp:docPr>
                        <a:graphic>
                          <a:graphicData uri="http://schemas.openxmlformats.org/drawingml/2006/picture">
                            <pic:pic>
                              <pic:nvPicPr>
                                <pic:cNvPr id="15819436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752780" name="Picture">
</wp:docPr>
                        <a:graphic>
                          <a:graphicData uri="http://schemas.openxmlformats.org/drawingml/2006/picture">
                            <pic:pic>
                              <pic:nvPicPr>
                                <pic:cNvPr id="6587527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788313" name="Picture">
</wp:docPr>
                        <a:graphic>
                          <a:graphicData uri="http://schemas.openxmlformats.org/drawingml/2006/picture">
                            <pic:pic>
                              <pic:nvPicPr>
                                <pic:cNvPr id="5577883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936002" name="Picture">
</wp:docPr>
                        <a:graphic>
                          <a:graphicData uri="http://schemas.openxmlformats.org/drawingml/2006/picture">
                            <pic:pic>
                              <pic:nvPicPr>
                                <pic:cNvPr id="2044936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5540163" name="Picture">
</wp:docPr>
                        <a:graphic>
                          <a:graphicData uri="http://schemas.openxmlformats.org/drawingml/2006/picture">
                            <pic:pic>
                              <pic:nvPicPr>
                                <pic:cNvPr id="101554016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100931" name="Picture">
</wp:docPr>
                        <a:graphic>
                          <a:graphicData uri="http://schemas.openxmlformats.org/drawingml/2006/picture">
                            <pic:pic>
                              <pic:nvPicPr>
                                <pic:cNvPr id="214410093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756941" name="Picture">
</wp:docPr>
                        <a:graphic>
                          <a:graphicData uri="http://schemas.openxmlformats.org/drawingml/2006/picture">
                            <pic:pic>
                              <pic:nvPicPr>
                                <pic:cNvPr id="8277569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832700" name="Picture">
</wp:docPr>
                        <a:graphic>
                          <a:graphicData uri="http://schemas.openxmlformats.org/drawingml/2006/picture">
                            <pic:pic>
                              <pic:nvPicPr>
                                <pic:cNvPr id="72583270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958285" name="Picture">
</wp:docPr>
                        <a:graphic>
                          <a:graphicData uri="http://schemas.openxmlformats.org/drawingml/2006/picture">
                            <pic:pic>
                              <pic:nvPicPr>
                                <pic:cNvPr id="11619582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89669" name="Picture">
</wp:docPr>
                        <a:graphic>
                          <a:graphicData uri="http://schemas.openxmlformats.org/drawingml/2006/picture">
                            <pic:pic>
                              <pic:nvPicPr>
                                <pic:cNvPr id="15257896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816037" name="Picture">
</wp:docPr>
                        <a:graphic>
                          <a:graphicData uri="http://schemas.openxmlformats.org/drawingml/2006/picture">
                            <pic:pic>
                              <pic:nvPicPr>
                                <pic:cNvPr id="8218160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557485" name="Picture">
</wp:docPr>
                        <a:graphic>
                          <a:graphicData uri="http://schemas.openxmlformats.org/drawingml/2006/picture">
                            <pic:pic>
                              <pic:nvPicPr>
                                <pic:cNvPr id="18975574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16143" name="Picture">
</wp:docPr>
                        <a:graphic>
                          <a:graphicData uri="http://schemas.openxmlformats.org/drawingml/2006/picture">
                            <pic:pic>
                              <pic:nvPicPr>
                                <pic:cNvPr id="10481161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122742" name="Picture">
</wp:docPr>
                        <a:graphic>
                          <a:graphicData uri="http://schemas.openxmlformats.org/drawingml/2006/picture">
                            <pic:pic>
                              <pic:nvPicPr>
                                <pic:cNvPr id="6511227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579" name="Picture">
</wp:docPr>
                  <a:graphic>
                    <a:graphicData uri="http://schemas.openxmlformats.org/drawingml/2006/picture">
                      <pic:pic>
                        <pic:nvPicPr>
                          <pic:cNvPr id="1535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713439" name="Picture">
</wp:docPr>
                  <a:graphic>
                    <a:graphicData uri="http://schemas.openxmlformats.org/drawingml/2006/picture">
                      <pic:pic>
                        <pic:nvPicPr>
                          <pic:cNvPr id="452713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323321" name="Picture">
</wp:docPr>
                  <a:graphic>
                    <a:graphicData uri="http://schemas.openxmlformats.org/drawingml/2006/picture">
                      <pic:pic>
                        <pic:nvPicPr>
                          <pic:cNvPr id="193432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Saint-romain-et-saint-clement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708038" name="Picture">
</wp:docPr>
                  <a:graphic>
                    <a:graphicData uri="http://schemas.openxmlformats.org/drawingml/2006/picture">
                      <pic:pic>
                        <pic:nvPicPr>
                          <pic:cNvPr id="1065708038"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51347" name="Picture">
</wp:docPr>
                  <a:graphic>
                    <a:graphicData uri="http://schemas.openxmlformats.org/drawingml/2006/picture">
                      <pic:pic>
                        <pic:nvPicPr>
                          <pic:cNvPr id="11907513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3562653" name="Picture">
</wp:docPr>
                  <a:graphic>
                    <a:graphicData uri="http://schemas.openxmlformats.org/drawingml/2006/picture">
                      <pic:pic>
                        <pic:nvPicPr>
                          <pic:cNvPr id="393562653"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Côle de St Jean de Côle au confluent avec la Dronne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427091" name="Picture">
</wp:docPr>
                        <a:graphic>
                          <a:graphicData uri="http://schemas.openxmlformats.org/drawingml/2006/picture">
                            <pic:pic>
                              <pic:nvPicPr>
                                <pic:cNvPr id="1754270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444688" name="Picture">
</wp:docPr>
                        <a:graphic>
                          <a:graphicData uri="http://schemas.openxmlformats.org/drawingml/2006/picture">
                            <pic:pic>
                              <pic:nvPicPr>
                                <pic:cNvPr id="15724446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18318" name="Picture">
</wp:docPr>
                  <a:graphic>
                    <a:graphicData uri="http://schemas.openxmlformats.org/drawingml/2006/picture">
                      <pic:pic>
                        <pic:nvPicPr>
                          <pic:cNvPr id="11231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347675" name="Picture">
</wp:docPr>
                  <a:graphic>
                    <a:graphicData uri="http://schemas.openxmlformats.org/drawingml/2006/picture">
                      <pic:pic>
                        <pic:nvPicPr>
                          <pic:cNvPr id="534347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634145" name="Picture">
</wp:docPr>
                  <a:graphic>
                    <a:graphicData uri="http://schemas.openxmlformats.org/drawingml/2006/picture">
                      <pic:pic>
                        <pic:nvPicPr>
                          <pic:cNvPr id="1354634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Saint-romain-et-saint-clement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4287" name="Picture">
</wp:docPr>
                  <a:graphic>
                    <a:graphicData uri="http://schemas.openxmlformats.org/drawingml/2006/picture">
                      <pic:pic>
                        <pic:nvPicPr>
                          <pic:cNvPr id="4371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209920" name="Picture">
</wp:docPr>
                  <a:graphic>
                    <a:graphicData uri="http://schemas.openxmlformats.org/drawingml/2006/picture">
                      <pic:pic>
                        <pic:nvPicPr>
                          <pic:cNvPr id="145820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028199" name="Picture">
</wp:docPr>
                  <a:graphic>
                    <a:graphicData uri="http://schemas.openxmlformats.org/drawingml/2006/picture">
                      <pic:pic>
                        <pic:nvPicPr>
                          <pic:cNvPr id="1995028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Saint-romain-et-saint-clement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440790" name="Picture">
</wp:docPr>
                  <a:graphic>
                    <a:graphicData uri="http://schemas.openxmlformats.org/drawingml/2006/picture">
                      <pic:pic>
                        <pic:nvPicPr>
                          <pic:cNvPr id="11544407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91071" name="Picture">
</wp:docPr>
                  <a:graphic>
                    <a:graphicData uri="http://schemas.openxmlformats.org/drawingml/2006/picture">
                      <pic:pic>
                        <pic:nvPicPr>
                          <pic:cNvPr id="7233910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73486139" name="Picture">
</wp:docPr>
                  <a:graphic>
                    <a:graphicData uri="http://schemas.openxmlformats.org/drawingml/2006/picture">
                      <pic:pic>
                        <pic:nvPicPr>
                          <pic:cNvPr id="187348613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197821" name="Picture">
</wp:docPr>
                        <a:graphic>
                          <a:graphicData uri="http://schemas.openxmlformats.org/drawingml/2006/picture">
                            <pic:pic>
                              <pic:nvPicPr>
                                <pic:cNvPr id="6761978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483524" name="Picture">
</wp:docPr>
                  <a:graphic>
                    <a:graphicData uri="http://schemas.openxmlformats.org/drawingml/2006/picture">
                      <pic:pic>
                        <pic:nvPicPr>
                          <pic:cNvPr id="121848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496245" name="Picture">
</wp:docPr>
                  <a:graphic>
                    <a:graphicData uri="http://schemas.openxmlformats.org/drawingml/2006/picture">
                      <pic:pic>
                        <pic:nvPicPr>
                          <pic:cNvPr id="1940496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360544" name="Picture">
</wp:docPr>
                  <a:graphic>
                    <a:graphicData uri="http://schemas.openxmlformats.org/drawingml/2006/picture">
                      <pic:pic>
                        <pic:nvPicPr>
                          <pic:cNvPr id="873360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Saint-romain-et-saint-clement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881105" name="Picture">
</wp:docPr>
                  <a:graphic>
                    <a:graphicData uri="http://schemas.openxmlformats.org/drawingml/2006/picture">
                      <pic:pic>
                        <pic:nvPicPr>
                          <pic:cNvPr id="13338811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689208" name="Picture">
</wp:docPr>
                  <a:graphic>
                    <a:graphicData uri="http://schemas.openxmlformats.org/drawingml/2006/picture">
                      <pic:pic>
                        <pic:nvPicPr>
                          <pic:cNvPr id="232689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5422329" name="Picture">
</wp:docPr>
                  <a:graphic>
                    <a:graphicData uri="http://schemas.openxmlformats.org/drawingml/2006/picture">
                      <pic:pic>
                        <pic:nvPicPr>
                          <pic:cNvPr id="9154223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353370" name="Picture">
</wp:docPr>
                        <a:graphic>
                          <a:graphicData uri="http://schemas.openxmlformats.org/drawingml/2006/picture">
                            <pic:pic>
                              <pic:nvPicPr>
                                <pic:cNvPr id="6343533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158254" name="Picture">
</wp:docPr>
                  <a:graphic>
                    <a:graphicData uri="http://schemas.openxmlformats.org/drawingml/2006/picture">
                      <pic:pic>
                        <pic:nvPicPr>
                          <pic:cNvPr id="311158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80189" name="Picture">
</wp:docPr>
                  <a:graphic>
                    <a:graphicData uri="http://schemas.openxmlformats.org/drawingml/2006/picture">
                      <pic:pic>
                        <pic:nvPicPr>
                          <pic:cNvPr id="32358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871319" name="Picture">
</wp:docPr>
                  <a:graphic>
                    <a:graphicData uri="http://schemas.openxmlformats.org/drawingml/2006/picture">
                      <pic:pic>
                        <pic:nvPicPr>
                          <pic:cNvPr id="1962871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Saint-romain-et-saint-clement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178952" name="Picture">
</wp:docPr>
                  <a:graphic>
                    <a:graphicData uri="http://schemas.openxmlformats.org/drawingml/2006/picture">
                      <pic:pic>
                        <pic:nvPicPr>
                          <pic:cNvPr id="160017895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861620" name="Picture">
</wp:docPr>
                  <a:graphic>
                    <a:graphicData uri="http://schemas.openxmlformats.org/drawingml/2006/picture">
                      <pic:pic>
                        <pic:nvPicPr>
                          <pic:cNvPr id="597861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2714047" name="Picture">
</wp:docPr>
                  <a:graphic>
                    <a:graphicData uri="http://schemas.openxmlformats.org/drawingml/2006/picture">
                      <pic:pic>
                        <pic:nvPicPr>
                          <pic:cNvPr id="2072714047"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493972" name="Picture">
</wp:docPr>
                        <a:graphic>
                          <a:graphicData uri="http://schemas.openxmlformats.org/drawingml/2006/picture">
                            <pic:pic>
                              <pic:nvPicPr>
                                <pic:cNvPr id="68749397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3785" name="Picture">
</wp:docPr>
                  <a:graphic>
                    <a:graphicData uri="http://schemas.openxmlformats.org/drawingml/2006/picture">
                      <pic:pic>
                        <pic:nvPicPr>
                          <pic:cNvPr id="1091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981119" name="Picture">
</wp:docPr>
                  <a:graphic>
                    <a:graphicData uri="http://schemas.openxmlformats.org/drawingml/2006/picture">
                      <pic:pic>
                        <pic:nvPicPr>
                          <pic:cNvPr id="141598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308244" name="Picture">
</wp:docPr>
                  <a:graphic>
                    <a:graphicData uri="http://schemas.openxmlformats.org/drawingml/2006/picture">
                      <pic:pic>
                        <pic:nvPicPr>
                          <pic:cNvPr id="78830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Saint-romain-et-saint-clement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7740" name="Picture">
</wp:docPr>
                  <a:graphic>
                    <a:graphicData uri="http://schemas.openxmlformats.org/drawingml/2006/picture">
                      <pic:pic>
                        <pic:nvPicPr>
                          <pic:cNvPr id="169017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027169" name="Picture">
</wp:docPr>
                  <a:graphic>
                    <a:graphicData uri="http://schemas.openxmlformats.org/drawingml/2006/picture">
                      <pic:pic>
                        <pic:nvPicPr>
                          <pic:cNvPr id="187602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585486" name="Picture">
</wp:docPr>
                  <a:graphic>
                    <a:graphicData uri="http://schemas.openxmlformats.org/drawingml/2006/picture">
                      <pic:pic>
                        <pic:nvPicPr>
                          <pic:cNvPr id="61958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Saint-romain-et-saint-clement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303073" name="Picture">
</wp:docPr>
                  <a:graphic>
                    <a:graphicData uri="http://schemas.openxmlformats.org/drawingml/2006/picture">
                      <pic:pic>
                        <pic:nvPicPr>
                          <pic:cNvPr id="1510303073"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647701" name="Picture">
</wp:docPr>
                  <a:graphic>
                    <a:graphicData uri="http://schemas.openxmlformats.org/drawingml/2006/picture">
                      <pic:pic>
                        <pic:nvPicPr>
                          <pic:cNvPr id="11556477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7936311" name="Picture">
</wp:docPr>
                  <a:graphic>
                    <a:graphicData uri="http://schemas.openxmlformats.org/drawingml/2006/picture">
                      <pic:pic>
                        <pic:nvPicPr>
                          <pic:cNvPr id="517936311"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3550" name="Picture">
</wp:docPr>
                        <a:graphic>
                          <a:graphicData uri="http://schemas.openxmlformats.org/drawingml/2006/picture">
                            <pic:pic>
                              <pic:nvPicPr>
                                <pic:cNvPr id="134935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957863" name="Picture">
</wp:docPr>
                  <a:graphic>
                    <a:graphicData uri="http://schemas.openxmlformats.org/drawingml/2006/picture">
                      <pic:pic>
                        <pic:nvPicPr>
                          <pic:cNvPr id="61495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825247" name="Picture">
</wp:docPr>
                  <a:graphic>
                    <a:graphicData uri="http://schemas.openxmlformats.org/drawingml/2006/picture">
                      <pic:pic>
                        <pic:nvPicPr>
                          <pic:cNvPr id="267825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858010" name="Picture">
</wp:docPr>
                  <a:graphic>
                    <a:graphicData uri="http://schemas.openxmlformats.org/drawingml/2006/picture">
                      <pic:pic>
                        <pic:nvPicPr>
                          <pic:cNvPr id="1618858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Saint-romain-et-saint-clement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198156" name="Picture">
</wp:docPr>
                  <a:graphic>
                    <a:graphicData uri="http://schemas.openxmlformats.org/drawingml/2006/picture">
                      <pic:pic>
                        <pic:nvPicPr>
                          <pic:cNvPr id="20631981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515085" name="Picture">
</wp:docPr>
                  <a:graphic>
                    <a:graphicData uri="http://schemas.openxmlformats.org/drawingml/2006/picture">
                      <pic:pic>
                        <pic:nvPicPr>
                          <pic:cNvPr id="44951508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7474228" name="Picture">
</wp:docPr>
                  <a:graphic>
                    <a:graphicData uri="http://schemas.openxmlformats.org/drawingml/2006/picture">
                      <pic:pic>
                        <pic:nvPicPr>
                          <pic:cNvPr id="69747422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283185" name="Picture">
</wp:docPr>
                        <a:graphic>
                          <a:graphicData uri="http://schemas.openxmlformats.org/drawingml/2006/picture">
                            <pic:pic>
                              <pic:nvPicPr>
                                <pic:cNvPr id="20672831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415845" name="Picture">
</wp:docPr>
                        <a:graphic>
                          <a:graphicData uri="http://schemas.openxmlformats.org/drawingml/2006/picture">
                            <pic:pic>
                              <pic:nvPicPr>
                                <pic:cNvPr id="34041584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843561" name="Picture">
</wp:docPr>
                  <a:graphic>
                    <a:graphicData uri="http://schemas.openxmlformats.org/drawingml/2006/picture">
                      <pic:pic>
                        <pic:nvPicPr>
                          <pic:cNvPr id="77484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354042" name="Picture">
</wp:docPr>
                  <a:graphic>
                    <a:graphicData uri="http://schemas.openxmlformats.org/drawingml/2006/picture">
                      <pic:pic>
                        <pic:nvPicPr>
                          <pic:cNvPr id="2068354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727450" name="Picture">
</wp:docPr>
                  <a:graphic>
                    <a:graphicData uri="http://schemas.openxmlformats.org/drawingml/2006/picture">
                      <pic:pic>
                        <pic:nvPicPr>
                          <pic:cNvPr id="1615727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Saint-romain-et-saint-clement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102293" name="Picture">
</wp:docPr>
                  <a:graphic>
                    <a:graphicData uri="http://schemas.openxmlformats.org/drawingml/2006/picture">
                      <pic:pic>
                        <pic:nvPicPr>
                          <pic:cNvPr id="88510229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910806" name="Picture">
</wp:docPr>
                  <a:graphic>
                    <a:graphicData uri="http://schemas.openxmlformats.org/drawingml/2006/picture">
                      <pic:pic>
                        <pic:nvPicPr>
                          <pic:cNvPr id="14499108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8758754" name="Picture">
</wp:docPr>
                  <a:graphic>
                    <a:graphicData uri="http://schemas.openxmlformats.org/drawingml/2006/picture">
                      <pic:pic>
                        <pic:nvPicPr>
                          <pic:cNvPr id="6987587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648764" name="Picture">
</wp:docPr>
                        <a:graphic>
                          <a:graphicData uri="http://schemas.openxmlformats.org/drawingml/2006/picture">
                            <pic:pic>
                              <pic:nvPicPr>
                                <pic:cNvPr id="21026487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717394" name="Picture">
</wp:docPr>
                  <a:graphic>
                    <a:graphicData uri="http://schemas.openxmlformats.org/drawingml/2006/picture">
                      <pic:pic>
                        <pic:nvPicPr>
                          <pic:cNvPr id="1700717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810593" name="Picture">
</wp:docPr>
                  <a:graphic>
                    <a:graphicData uri="http://schemas.openxmlformats.org/drawingml/2006/picture">
                      <pic:pic>
                        <pic:nvPicPr>
                          <pic:cNvPr id="170881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547161" name="Picture">
</wp:docPr>
                  <a:graphic>
                    <a:graphicData uri="http://schemas.openxmlformats.org/drawingml/2006/picture">
                      <pic:pic>
                        <pic:nvPicPr>
                          <pic:cNvPr id="50354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Saint-romain-et-saint-clement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978021" name="Picture">
</wp:docPr>
                  <a:graphic>
                    <a:graphicData uri="http://schemas.openxmlformats.org/drawingml/2006/picture">
                      <pic:pic>
                        <pic:nvPicPr>
                          <pic:cNvPr id="144597802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611362" name="Picture">
</wp:docPr>
                  <a:graphic>
                    <a:graphicData uri="http://schemas.openxmlformats.org/drawingml/2006/picture">
                      <pic:pic>
                        <pic:nvPicPr>
                          <pic:cNvPr id="8376113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7200313" name="Picture">
</wp:docPr>
                  <a:graphic>
                    <a:graphicData uri="http://schemas.openxmlformats.org/drawingml/2006/picture">
                      <pic:pic>
                        <pic:nvPicPr>
                          <pic:cNvPr id="167720031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56507" name="Picture">
</wp:docPr>
                  <a:graphic>
                    <a:graphicData uri="http://schemas.openxmlformats.org/drawingml/2006/picture">
                      <pic:pic>
                        <pic:nvPicPr>
                          <pic:cNvPr id="892956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902869" name="Picture">
</wp:docPr>
                  <a:graphic>
                    <a:graphicData uri="http://schemas.openxmlformats.org/drawingml/2006/picture">
                      <pic:pic>
                        <pic:nvPicPr>
                          <pic:cNvPr id="45090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820291" name="Picture">
</wp:docPr>
                  <a:graphic>
                    <a:graphicData uri="http://schemas.openxmlformats.org/drawingml/2006/picture">
                      <pic:pic>
                        <pic:nvPicPr>
                          <pic:cNvPr id="130882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Saint-romain-et-saint-clement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181832" name="Picture">
</wp:docPr>
                  <a:graphic>
                    <a:graphicData uri="http://schemas.openxmlformats.org/drawingml/2006/picture">
                      <pic:pic>
                        <pic:nvPicPr>
                          <pic:cNvPr id="4101818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329067" name="Picture">
</wp:docPr>
                  <a:graphic>
                    <a:graphicData uri="http://schemas.openxmlformats.org/drawingml/2006/picture">
                      <pic:pic>
                        <pic:nvPicPr>
                          <pic:cNvPr id="16323290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0042895" name="Picture">
</wp:docPr>
                  <a:graphic>
                    <a:graphicData uri="http://schemas.openxmlformats.org/drawingml/2006/picture">
                      <pic:pic>
                        <pic:nvPicPr>
                          <pic:cNvPr id="140004289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812949" name="Picture">
</wp:docPr>
                  <a:graphic>
                    <a:graphicData uri="http://schemas.openxmlformats.org/drawingml/2006/picture">
                      <pic:pic>
                        <pic:nvPicPr>
                          <pic:cNvPr id="183481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814524" name="Picture">
</wp:docPr>
                  <a:graphic>
                    <a:graphicData uri="http://schemas.openxmlformats.org/drawingml/2006/picture">
                      <pic:pic>
                        <pic:nvPicPr>
                          <pic:cNvPr id="1963814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522738" name="Picture">
</wp:docPr>
                  <a:graphic>
                    <a:graphicData uri="http://schemas.openxmlformats.org/drawingml/2006/picture">
                      <pic:pic>
                        <pic:nvPicPr>
                          <pic:cNvPr id="206852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"https://fiches-risques.brgm.fr/fr/georisques/mvt-synthetique/62400500" \t "_self" </w:instrText>
            </w:r>
            <w:r>
              <w:fldChar w:fldCharType="separate"/>
            </w:r>
            <w:r>
              <w:rPr>
                <w:rFonts w:ascii="Marianne" w:hAnsi="Marianne" w:eastAsia="Marianne" w:cs="Marianne"/>
                <w:sz w:val="14"/>
              </w:rPr>
              <w:t xml:space="preserve">62400500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CHABANNE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212129" name="Picture">
</wp:docPr>
                  <a:graphic>
                    <a:graphicData uri="http://schemas.openxmlformats.org/drawingml/2006/picture">
                      <pic:pic>
                        <pic:nvPicPr>
                          <pic:cNvPr id="56921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22127" name="Picture">
</wp:docPr>
                  <a:graphic>
                    <a:graphicData uri="http://schemas.openxmlformats.org/drawingml/2006/picture">
                      <pic:pic>
                        <pic:nvPicPr>
                          <pic:cNvPr id="503122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399462" name="Picture">
</wp:docPr>
                  <a:graphic>
                    <a:graphicData uri="http://schemas.openxmlformats.org/drawingml/2006/picture">
                      <pic:pic>
                        <pic:nvPicPr>
                          <pic:cNvPr id="1726399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"https://fiches-risques.brgm.fr/georisques/cavite/AQIAA0007563" \t "_self" </w:instrText>
            </w:r>
            <w:r>
              <w:fldChar w:fldCharType="separate"/>
            </w:r>
            <w:r>
              <w:rPr>
                <w:rFonts w:ascii="Marianne" w:hAnsi="Marianne" w:eastAsia="Marianne" w:cs="Marianne"/>
                <w:sz w:val="14"/>
              </w:rPr>
              <w:t xml:space="preserve">AQIAA0007563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LARDIE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"https://fiches-risques.brgm.fr/georisques/cavite/AQIAA0007564" \t "_self" </w:instrText>
            </w:r>
            <w:r>
              <w:fldChar w:fldCharType="separate"/>
            </w:r>
            <w:r>
              <w:rPr>
                <w:rFonts w:ascii="Marianne" w:hAnsi="Marianne" w:eastAsia="Marianne" w:cs="Marianne"/>
                <w:sz w:val="14"/>
              </w:rPr>
              <w:t xml:space="preserve">AQIAA0007564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BIGEAU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"https://fiches-risques.brgm.fr/georisques/cavite/AQIAA0007565" \t "_self" </w:instrText>
            </w:r>
            <w:r>
              <w:fldChar w:fldCharType="separate"/>
            </w:r>
            <w:r>
              <w:rPr>
                <w:rFonts w:ascii="Marianne" w:hAnsi="Marianne" w:eastAsia="Marianne" w:cs="Marianne"/>
                <w:sz w:val="14"/>
              </w:rPr>
              <w:t xml:space="preserve">AQIAA0007565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BIGEAU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"https://fiches-risques.brgm.fr/georisques/cavite/AQIAA0007566" \t "_self" </w:instrText>
            </w:r>
            <w:r>
              <w:fldChar w:fldCharType="separate"/>
            </w:r>
            <w:r>
              <w:rPr>
                <w:rFonts w:ascii="Marianne" w:hAnsi="Marianne" w:eastAsia="Marianne" w:cs="Marianne"/>
                <w:sz w:val="14"/>
              </w:rPr>
              <w:t xml:space="preserve">AQIAA0007566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TEMPORAIRE DU BIGEAU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"https://fiches-risques.brgm.fr/georisques/cavite/AQIAA0007567" \t "_self" </w:instrText>
            </w:r>
            <w:r>
              <w:fldChar w:fldCharType="separate"/>
            </w:r>
            <w:r>
              <w:rPr>
                <w:rFonts w:ascii="Marianne" w:hAnsi="Marianne" w:eastAsia="Marianne" w:cs="Marianne"/>
                <w:sz w:val="14"/>
              </w:rPr>
              <w:t xml:space="preserve">AQIAA0007567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BIGEAU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"https://fiches-risques.brgm.fr/georisques/cavite/AQIAA0007568" \t "_self" </w:instrText>
            </w:r>
            <w:r>
              <w:fldChar w:fldCharType="separate"/>
            </w:r>
            <w:r>
              <w:rPr>
                <w:rFonts w:ascii="Marianne" w:hAnsi="Marianne" w:eastAsia="Marianne" w:cs="Marianne"/>
                <w:sz w:val="14"/>
              </w:rPr>
              <w:t xml:space="preserve">AQIAA0007568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BIGEAU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"https://fiches-risques.brgm.fr/georisques/cavite/AQIAA0007569" \t "_self" </w:instrText>
            </w:r>
            <w:r>
              <w:fldChar w:fldCharType="separate"/>
            </w:r>
            <w:r>
              <w:rPr>
                <w:rFonts w:ascii="Marianne" w:hAnsi="Marianne" w:eastAsia="Marianne" w:cs="Marianne"/>
                <w:sz w:val="14"/>
              </w:rPr>
              <w:t xml:space="preserve">AQIAA0007569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POMEREDE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"https://fiches-risques.brgm.fr/georisques/cavite/AQIAA0007570" \t "_self" </w:instrText>
            </w:r>
            <w:r>
              <w:fldChar w:fldCharType="separate"/>
            </w:r>
            <w:r>
              <w:rPr>
                <w:rFonts w:ascii="Marianne" w:hAnsi="Marianne" w:eastAsia="Marianne" w:cs="Marianne"/>
                <w:sz w:val="14"/>
              </w:rPr>
              <w:t xml:space="preserve">AQIAA0007570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SALAMANDRE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"https://fiches-risques.brgm.fr/georisques/cavite/AQIAA0007571" \t "_self" </w:instrText>
            </w:r>
            <w:r>
              <w:fldChar w:fldCharType="separate"/>
            </w:r>
            <w:r>
              <w:rPr>
                <w:rFonts w:ascii="Marianne" w:hAnsi="Marianne" w:eastAsia="Marianne" w:cs="Marianne"/>
                <w:sz w:val="14"/>
              </w:rPr>
              <w:t xml:space="preserve">AQIAA0007571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POMEREDE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"https://fiches-risques.brgm.fr/georisques/cavite/AQIAA0007576" \t "_self" </w:instrText>
            </w:r>
            <w:r>
              <w:fldChar w:fldCharType="separate"/>
            </w:r>
            <w:r>
              <w:rPr>
                <w:rFonts w:ascii="Marianne" w:hAnsi="Marianne" w:eastAsia="Marianne" w:cs="Marianne"/>
                <w:sz w:val="14"/>
              </w:rPr>
              <w:t xml:space="preserve">AQIAA0007576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PEYROU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"https://fiches-risques.brgm.fr/georisques/cavite/AQIAA0007577" \t "_self" </w:instrText>
            </w:r>
            <w:r>
              <w:fldChar w:fldCharType="separate"/>
            </w:r>
            <w:r>
              <w:rPr>
                <w:rFonts w:ascii="Marianne" w:hAnsi="Marianne" w:eastAsia="Marianne" w:cs="Marianne"/>
                <w:sz w:val="14"/>
              </w:rPr>
              <w:t xml:space="preserve">AQIAA0007577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PUEL</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790644" name="Picture">
</wp:docPr>
                  <a:graphic>
                    <a:graphicData uri="http://schemas.openxmlformats.org/drawingml/2006/picture">
                      <pic:pic>
                        <pic:nvPicPr>
                          <pic:cNvPr id="1482790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36255" name="Picture">
</wp:docPr>
                  <a:graphic>
                    <a:graphicData uri="http://schemas.openxmlformats.org/drawingml/2006/picture">
                      <pic:pic>
                        <pic:nvPicPr>
                          <pic:cNvPr id="113136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Saint-Romain-et-Saint-Clément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3471936" name="Picture">
</wp:docPr>
                  <a:graphic>
                    <a:graphicData uri="http://schemas.openxmlformats.org/drawingml/2006/picture">
                      <pic:pic>
                        <pic:nvPicPr>
                          <pic:cNvPr id="223471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"https://fiches-risques.brgm.fr/georisques/casias/SSP3771033" \t "_blank" </w:instrText>
            </w:r>
            <w:r>
              <w:fldChar w:fldCharType="separate"/>
            </w:r>
            <w:r>
              <w:rPr>
                <w:rFonts w:ascii="Marianne" w:hAnsi="Marianne" w:eastAsia="Marianne" w:cs="Marianne"/>
                <w:sz w:val="14"/>
              </w:rPr>
              <w:t xml:space="preserve">SSP3771033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"https://fiches-risques.brgm.fr/georisques/casias/SSP3770948" \t "_blank" </w:instrText>
            </w:r>
            <w:r>
              <w:fldChar w:fldCharType="separate"/>
            </w:r>
            <w:r>
              <w:rPr>
                <w:rFonts w:ascii="Marianne" w:hAnsi="Marianne" w:eastAsia="Marianne" w:cs="Marianne"/>
                <w:sz w:val="14"/>
              </w:rPr>
              <w:t xml:space="preserve">SSP3770948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mine de pyrite de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"https://fiches-risques.brgm.fr/georisques/casias/SSP3769959" \t "_blank" </w:instrText>
            </w:r>
            <w:r>
              <w:fldChar w:fldCharType="separate"/>
            </w:r>
            <w:r>
              <w:rPr>
                <w:rFonts w:ascii="Marianne" w:hAnsi="Marianne" w:eastAsia="Marianne" w:cs="Marianne"/>
                <w:sz w:val="14"/>
              </w:rPr>
              <w:t xml:space="preserve">SSP3769959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