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979623" name="Picture">
</wp:docPr>
                  <a:graphic>
                    <a:graphicData uri="http://schemas.openxmlformats.org/drawingml/2006/picture">
                      <pic:pic>
                        <pic:nvPicPr>
                          <pic:cNvPr id="233979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680973" name="Picture">
</wp:docPr>
                  <a:graphic>
                    <a:graphicData uri="http://schemas.openxmlformats.org/drawingml/2006/picture">
                      <pic:pic>
                        <pic:nvPicPr>
                          <pic:cNvPr id="5436809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0700052" name="Picture">
</wp:docPr>
                        <a:graphic>
                          <a:graphicData uri="http://schemas.openxmlformats.org/drawingml/2006/picture">
                            <pic:pic>
                              <pic:nvPicPr>
                                <pic:cNvPr id="5707000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21190 Saint-Romain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3059433" name="Picture">
</wp:docPr>
                  <a:graphic>
                    <a:graphicData uri="http://schemas.openxmlformats.org/drawingml/2006/picture">
                      <pic:pic>
                        <pic:nvPicPr>
                          <pic:cNvPr id="3430594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3626988" name="Picture">
</wp:docPr>
                  <a:graphic>
                    <a:graphicData uri="http://schemas.openxmlformats.org/drawingml/2006/picture">
                      <pic:pic>
                        <pic:nvPicPr>
                          <pic:cNvPr id="17736269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679325" name="Picture">
</wp:docPr>
                  <a:graphic>
                    <a:graphicData uri="http://schemas.openxmlformats.org/drawingml/2006/picture">
                      <pic:pic>
                        <pic:nvPicPr>
                          <pic:cNvPr id="998679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336485" name="Picture">
</wp:docPr>
                  <a:graphic>
                    <a:graphicData uri="http://schemas.openxmlformats.org/drawingml/2006/picture">
                      <pic:pic>
                        <pic:nvPicPr>
                          <pic:cNvPr id="1771336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Saint-Romain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792306" name="Picture">
</wp:docPr>
                  <a:graphic>
                    <a:graphicData uri="http://schemas.openxmlformats.org/drawingml/2006/picture">
                      <pic:pic>
                        <pic:nvPicPr>
                          <pic:cNvPr id="218792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053785" name="Picture">
</wp:docPr>
                        <a:graphic>
                          <a:graphicData uri="http://schemas.openxmlformats.org/drawingml/2006/picture">
                            <pic:pic>
                              <pic:nvPicPr>
                                <pic:cNvPr id="1539053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353298" name="Picture">
</wp:docPr>
                        <a:graphic>
                          <a:graphicData uri="http://schemas.openxmlformats.org/drawingml/2006/picture">
                            <pic:pic>
                              <pic:nvPicPr>
                                <pic:cNvPr id="8953532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978345" name="Picture">
</wp:docPr>
                        <a:graphic>
                          <a:graphicData uri="http://schemas.openxmlformats.org/drawingml/2006/picture">
                            <pic:pic>
                              <pic:nvPicPr>
                                <pic:cNvPr id="1272978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078605" name="Picture">
</wp:docPr>
                        <a:graphic>
                          <a:graphicData uri="http://schemas.openxmlformats.org/drawingml/2006/picture">
                            <pic:pic>
                              <pic:nvPicPr>
                                <pic:cNvPr id="16730786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354442" name="Picture">
</wp:docPr>
                        <a:graphic>
                          <a:graphicData uri="http://schemas.openxmlformats.org/drawingml/2006/picture">
                            <pic:pic>
                              <pic:nvPicPr>
                                <pic:cNvPr id="16403544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900021" name="Picture">
</wp:docPr>
                        <a:graphic>
                          <a:graphicData uri="http://schemas.openxmlformats.org/drawingml/2006/picture">
                            <pic:pic>
                              <pic:nvPicPr>
                                <pic:cNvPr id="6579000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608372" name="Picture">
</wp:docPr>
                        <a:graphic>
                          <a:graphicData uri="http://schemas.openxmlformats.org/drawingml/2006/picture">
                            <pic:pic>
                              <pic:nvPicPr>
                                <pic:cNvPr id="6666083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61568" name="Picture">
</wp:docPr>
                        <a:graphic>
                          <a:graphicData uri="http://schemas.openxmlformats.org/drawingml/2006/picture">
                            <pic:pic>
                              <pic:nvPicPr>
                                <pic:cNvPr id="1811615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349313" name="Picture">
</wp:docPr>
                        <a:graphic>
                          <a:graphicData uri="http://schemas.openxmlformats.org/drawingml/2006/picture">
                            <pic:pic>
                              <pic:nvPicPr>
                                <pic:cNvPr id="15183493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284540" name="Picture">
</wp:docPr>
                        <a:graphic>
                          <a:graphicData uri="http://schemas.openxmlformats.org/drawingml/2006/picture">
                            <pic:pic>
                              <pic:nvPicPr>
                                <pic:cNvPr id="18492845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00740" name="Picture">
</wp:docPr>
                        <a:graphic>
                          <a:graphicData uri="http://schemas.openxmlformats.org/drawingml/2006/picture">
                            <pic:pic>
                              <pic:nvPicPr>
                                <pic:cNvPr id="1818007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481962" name="Picture">
</wp:docPr>
                        <a:graphic>
                          <a:graphicData uri="http://schemas.openxmlformats.org/drawingml/2006/picture">
                            <pic:pic>
                              <pic:nvPicPr>
                                <pic:cNvPr id="16894819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099142" name="Picture">
</wp:docPr>
                        <a:graphic>
                          <a:graphicData uri="http://schemas.openxmlformats.org/drawingml/2006/picture">
                            <pic:pic>
                              <pic:nvPicPr>
                                <pic:cNvPr id="14030991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91818" name="Picture">
</wp:docPr>
                        <a:graphic>
                          <a:graphicData uri="http://schemas.openxmlformats.org/drawingml/2006/picture">
                            <pic:pic>
                              <pic:nvPicPr>
                                <pic:cNvPr id="1243918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862597" name="Picture">
</wp:docPr>
                        <a:graphic>
                          <a:graphicData uri="http://schemas.openxmlformats.org/drawingml/2006/picture">
                            <pic:pic>
                              <pic:nvPicPr>
                                <pic:cNvPr id="13728625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156973" name="Picture">
</wp:docPr>
                        <a:graphic>
                          <a:graphicData uri="http://schemas.openxmlformats.org/drawingml/2006/picture">
                            <pic:pic>
                              <pic:nvPicPr>
                                <pic:cNvPr id="11831569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691723" name="Picture">
</wp:docPr>
                        <a:graphic>
                          <a:graphicData uri="http://schemas.openxmlformats.org/drawingml/2006/picture">
                            <pic:pic>
                              <pic:nvPicPr>
                                <pic:cNvPr id="6796917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153217" name="Picture">
</wp:docPr>
                        <a:graphic>
                          <a:graphicData uri="http://schemas.openxmlformats.org/drawingml/2006/picture">
                            <pic:pic>
                              <pic:nvPicPr>
                                <pic:cNvPr id="12621532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341806" name="Picture">
</wp:docPr>
                  <a:graphic>
                    <a:graphicData uri="http://schemas.openxmlformats.org/drawingml/2006/picture">
                      <pic:pic>
                        <pic:nvPicPr>
                          <pic:cNvPr id="668341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43722" name="Picture">
</wp:docPr>
                  <a:graphic>
                    <a:graphicData uri="http://schemas.openxmlformats.org/drawingml/2006/picture">
                      <pic:pic>
                        <pic:nvPicPr>
                          <pic:cNvPr id="9714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660544" name="Picture">
</wp:docPr>
                  <a:graphic>
                    <a:graphicData uri="http://schemas.openxmlformats.org/drawingml/2006/picture">
                      <pic:pic>
                        <pic:nvPicPr>
                          <pic:cNvPr id="183766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036344" name="Picture">
</wp:docPr>
                  <a:graphic>
                    <a:graphicData uri="http://schemas.openxmlformats.org/drawingml/2006/picture">
                      <pic:pic>
                        <pic:nvPicPr>
                          <pic:cNvPr id="168803634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261353" name="Picture">
</wp:docPr>
                  <a:graphic>
                    <a:graphicData uri="http://schemas.openxmlformats.org/drawingml/2006/picture">
                      <pic:pic>
                        <pic:nvPicPr>
                          <pic:cNvPr id="1456261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4322010" name="Picture">
</wp:docPr>
                  <a:graphic>
                    <a:graphicData uri="http://schemas.openxmlformats.org/drawingml/2006/picture">
                      <pic:pic>
                        <pic:nvPicPr>
                          <pic:cNvPr id="199432201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Avant Dheune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0863" name="Picture">
</wp:docPr>
                        <a:graphic>
                          <a:graphicData uri="http://schemas.openxmlformats.org/drawingml/2006/picture">
                            <pic:pic>
                              <pic:nvPicPr>
                                <pic:cNvPr id="124708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505179" name="Picture">
</wp:docPr>
                        <a:graphic>
                          <a:graphicData uri="http://schemas.openxmlformats.org/drawingml/2006/picture">
                            <pic:pic>
                              <pic:nvPicPr>
                                <pic:cNvPr id="7225051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18059" name="Picture">
</wp:docPr>
                  <a:graphic>
                    <a:graphicData uri="http://schemas.openxmlformats.org/drawingml/2006/picture">
                      <pic:pic>
                        <pic:nvPicPr>
                          <pic:cNvPr id="125061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605136" name="Picture">
</wp:docPr>
                  <a:graphic>
                    <a:graphicData uri="http://schemas.openxmlformats.org/drawingml/2006/picture">
                      <pic:pic>
                        <pic:nvPicPr>
                          <pic:cNvPr id="142860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637860" name="Picture">
</wp:docPr>
                  <a:graphic>
                    <a:graphicData uri="http://schemas.openxmlformats.org/drawingml/2006/picture">
                      <pic:pic>
                        <pic:nvPicPr>
                          <pic:cNvPr id="128263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444143" name="Picture">
</wp:docPr>
                  <a:graphic>
                    <a:graphicData uri="http://schemas.openxmlformats.org/drawingml/2006/picture">
                      <pic:pic>
                        <pic:nvPicPr>
                          <pic:cNvPr id="178244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01488" name="Picture">
</wp:docPr>
                  <a:graphic>
                    <a:graphicData uri="http://schemas.openxmlformats.org/drawingml/2006/picture">
                      <pic:pic>
                        <pic:nvPicPr>
                          <pic:cNvPr id="16350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012867" name="Picture">
</wp:docPr>
                  <a:graphic>
                    <a:graphicData uri="http://schemas.openxmlformats.org/drawingml/2006/picture">
                      <pic:pic>
                        <pic:nvPicPr>
                          <pic:cNvPr id="1495012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782460" name="Picture">
</wp:docPr>
                  <a:graphic>
                    <a:graphicData uri="http://schemas.openxmlformats.org/drawingml/2006/picture">
                      <pic:pic>
                        <pic:nvPicPr>
                          <pic:cNvPr id="17257824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95108" name="Picture">
</wp:docPr>
                  <a:graphic>
                    <a:graphicData uri="http://schemas.openxmlformats.org/drawingml/2006/picture">
                      <pic:pic>
                        <pic:nvPicPr>
                          <pic:cNvPr id="10997951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0193360" name="Picture">
</wp:docPr>
                  <a:graphic>
                    <a:graphicData uri="http://schemas.openxmlformats.org/drawingml/2006/picture">
                      <pic:pic>
                        <pic:nvPicPr>
                          <pic:cNvPr id="5801933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700596" name="Picture">
</wp:docPr>
                        <a:graphic>
                          <a:graphicData uri="http://schemas.openxmlformats.org/drawingml/2006/picture">
                            <pic:pic>
                              <pic:nvPicPr>
                                <pic:cNvPr id="11677005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902833" name="Picture">
</wp:docPr>
                  <a:graphic>
                    <a:graphicData uri="http://schemas.openxmlformats.org/drawingml/2006/picture">
                      <pic:pic>
                        <pic:nvPicPr>
                          <pic:cNvPr id="112990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053572" name="Picture">
</wp:docPr>
                  <a:graphic>
                    <a:graphicData uri="http://schemas.openxmlformats.org/drawingml/2006/picture">
                      <pic:pic>
                        <pic:nvPicPr>
                          <pic:cNvPr id="115505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014009" name="Picture">
</wp:docPr>
                  <a:graphic>
                    <a:graphicData uri="http://schemas.openxmlformats.org/drawingml/2006/picture">
                      <pic:pic>
                        <pic:nvPicPr>
                          <pic:cNvPr id="128101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038771" name="Picture">
</wp:docPr>
                  <a:graphic>
                    <a:graphicData uri="http://schemas.openxmlformats.org/drawingml/2006/picture">
                      <pic:pic>
                        <pic:nvPicPr>
                          <pic:cNvPr id="17140387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46795" name="Picture">
</wp:docPr>
                  <a:graphic>
                    <a:graphicData uri="http://schemas.openxmlformats.org/drawingml/2006/picture">
                      <pic:pic>
                        <pic:nvPicPr>
                          <pic:cNvPr id="15836467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9911912" name="Picture">
</wp:docPr>
                  <a:graphic>
                    <a:graphicData uri="http://schemas.openxmlformats.org/drawingml/2006/picture">
                      <pic:pic>
                        <pic:nvPicPr>
                          <pic:cNvPr id="2799119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010220" name="Picture">
</wp:docPr>
                        <a:graphic>
                          <a:graphicData uri="http://schemas.openxmlformats.org/drawingml/2006/picture">
                            <pic:pic>
                              <pic:nvPicPr>
                                <pic:cNvPr id="4320102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072772" name="Picture">
</wp:docPr>
                        <a:graphic>
                          <a:graphicData uri="http://schemas.openxmlformats.org/drawingml/2006/picture">
                            <pic:pic>
                              <pic:nvPicPr>
                                <pic:cNvPr id="18010727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975312" name="Picture">
</wp:docPr>
                  <a:graphic>
                    <a:graphicData uri="http://schemas.openxmlformats.org/drawingml/2006/picture">
                      <pic:pic>
                        <pic:nvPicPr>
                          <pic:cNvPr id="21997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153360" name="Picture">
</wp:docPr>
                  <a:graphic>
                    <a:graphicData uri="http://schemas.openxmlformats.org/drawingml/2006/picture">
                      <pic:pic>
                        <pic:nvPicPr>
                          <pic:cNvPr id="112715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041784" name="Picture">
</wp:docPr>
                  <a:graphic>
                    <a:graphicData uri="http://schemas.openxmlformats.org/drawingml/2006/picture">
                      <pic:pic>
                        <pic:nvPicPr>
                          <pic:cNvPr id="132204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700106" name="Picture">
</wp:docPr>
                  <a:graphic>
                    <a:graphicData uri="http://schemas.openxmlformats.org/drawingml/2006/picture">
                      <pic:pic>
                        <pic:nvPicPr>
                          <pic:cNvPr id="88970010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0197" name="Picture">
</wp:docPr>
                  <a:graphic>
                    <a:graphicData uri="http://schemas.openxmlformats.org/drawingml/2006/picture">
                      <pic:pic>
                        <pic:nvPicPr>
                          <pic:cNvPr id="95220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6142356" name="Picture">
</wp:docPr>
                  <a:graphic>
                    <a:graphicData uri="http://schemas.openxmlformats.org/drawingml/2006/picture">
                      <pic:pic>
                        <pic:nvPicPr>
                          <pic:cNvPr id="163614235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480007" name="Picture">
</wp:docPr>
                        <a:graphic>
                          <a:graphicData uri="http://schemas.openxmlformats.org/drawingml/2006/picture">
                            <pic:pic>
                              <pic:nvPicPr>
                                <pic:cNvPr id="4904800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072376" name="Picture">
</wp:docPr>
                  <a:graphic>
                    <a:graphicData uri="http://schemas.openxmlformats.org/drawingml/2006/picture">
                      <pic:pic>
                        <pic:nvPicPr>
                          <pic:cNvPr id="1326072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223991" name="Picture">
</wp:docPr>
                  <a:graphic>
                    <a:graphicData uri="http://schemas.openxmlformats.org/drawingml/2006/picture">
                      <pic:pic>
                        <pic:nvPicPr>
                          <pic:cNvPr id="103422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05414" name="Picture">
</wp:docPr>
                  <a:graphic>
                    <a:graphicData uri="http://schemas.openxmlformats.org/drawingml/2006/picture">
                      <pic:pic>
                        <pic:nvPicPr>
                          <pic:cNvPr id="6820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990530" name="Picture">
</wp:docPr>
                  <a:graphic>
                    <a:graphicData uri="http://schemas.openxmlformats.org/drawingml/2006/picture">
                      <pic:pic>
                        <pic:nvPicPr>
                          <pic:cNvPr id="18449905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11073" name="Picture">
</wp:docPr>
                  <a:graphic>
                    <a:graphicData uri="http://schemas.openxmlformats.org/drawingml/2006/picture">
                      <pic:pic>
                        <pic:nvPicPr>
                          <pic:cNvPr id="1908110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902174" name="Picture">
</wp:docPr>
                  <a:graphic>
                    <a:graphicData uri="http://schemas.openxmlformats.org/drawingml/2006/picture">
                      <pic:pic>
                        <pic:nvPicPr>
                          <pic:cNvPr id="21459021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677404" name="Picture">
</wp:docPr>
                        <a:graphic>
                          <a:graphicData uri="http://schemas.openxmlformats.org/drawingml/2006/picture">
                            <pic:pic>
                              <pic:nvPicPr>
                                <pic:cNvPr id="8156774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679871" name="Picture">
</wp:docPr>
                  <a:graphic>
                    <a:graphicData uri="http://schemas.openxmlformats.org/drawingml/2006/picture">
                      <pic:pic>
                        <pic:nvPicPr>
                          <pic:cNvPr id="1900679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409525" name="Picture">
</wp:docPr>
                  <a:graphic>
                    <a:graphicData uri="http://schemas.openxmlformats.org/drawingml/2006/picture">
                      <pic:pic>
                        <pic:nvPicPr>
                          <pic:cNvPr id="1942409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Saint-Romain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314968" name="Picture">
</wp:docPr>
                  <a:graphic>
                    <a:graphicData uri="http://schemas.openxmlformats.org/drawingml/2006/picture">
                      <pic:pic>
                        <pic:nvPicPr>
                          <pic:cNvPr id="194331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Saint-romain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977669" name="Picture">
</wp:docPr>
                  <a:graphic>
                    <a:graphicData uri="http://schemas.openxmlformats.org/drawingml/2006/picture">
                      <pic:pic>
                        <pic:nvPicPr>
                          <pic:cNvPr id="4429776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891162" name="Picture">
</wp:docPr>
                  <a:graphic>
                    <a:graphicData uri="http://schemas.openxmlformats.org/drawingml/2006/picture">
                      <pic:pic>
                        <pic:nvPicPr>
                          <pic:cNvPr id="319891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201191" name="Picture">
</wp:docPr>
                  <a:graphic>
                    <a:graphicData uri="http://schemas.openxmlformats.org/drawingml/2006/picture">
                      <pic:pic>
                        <pic:nvPicPr>
                          <pic:cNvPr id="982011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998816" name="Picture">
</wp:docPr>
                        <a:graphic>
                          <a:graphicData uri="http://schemas.openxmlformats.org/drawingml/2006/picture">
                            <pic:pic>
                              <pic:nvPicPr>
                                <pic:cNvPr id="9309988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650966" name="Picture">
</wp:docPr>
                  <a:graphic>
                    <a:graphicData uri="http://schemas.openxmlformats.org/drawingml/2006/picture">
                      <pic:pic>
                        <pic:nvPicPr>
                          <pic:cNvPr id="44865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888643" name="Picture">
</wp:docPr>
                  <a:graphic>
                    <a:graphicData uri="http://schemas.openxmlformats.org/drawingml/2006/picture">
                      <pic:pic>
                        <pic:nvPicPr>
                          <pic:cNvPr id="1507888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Saint-Romain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186790" name="Picture">
</wp:docPr>
                  <a:graphic>
                    <a:graphicData uri="http://schemas.openxmlformats.org/drawingml/2006/picture">
                      <pic:pic>
                        <pic:nvPicPr>
                          <pic:cNvPr id="1320186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"https://fiches-risques.brgm.fr/fr/georisques/mvt-synthetique/62100166" \t "_self" </w:instrText>
            </w:r>
            <w:r>
              <w:fldChar w:fldCharType="separate"/>
            </w:r>
            <w:r>
              <w:rPr>
                <w:rFonts w:ascii="Marianne" w:hAnsi="Marianne" w:eastAsia="Marianne" w:cs="Marianne"/>
                <w:sz w:val="14"/>
              </w:rPr>
              <w:t xml:space="preserve">62100166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 Martenot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"https://fiches-risques.brgm.fr/fr/georisques/mvt-synthetique/62100167" \t "_self" </w:instrText>
            </w:r>
            <w:r>
              <w:fldChar w:fldCharType="separate"/>
            </w:r>
            <w:r>
              <w:rPr>
                <w:rFonts w:ascii="Marianne" w:hAnsi="Marianne" w:eastAsia="Marianne" w:cs="Marianne"/>
                <w:sz w:val="14"/>
              </w:rPr>
              <w:t xml:space="preserve">62100167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Maison Albrecht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"https://fiches-risques.brgm.fr/fr/georisques/mvt-synthetique/62100216" \t "_self" </w:instrText>
            </w:r>
            <w:r>
              <w:fldChar w:fldCharType="separate"/>
            </w:r>
            <w:r>
              <w:rPr>
                <w:rFonts w:ascii="Marianne" w:hAnsi="Marianne" w:eastAsia="Marianne" w:cs="Marianne"/>
                <w:sz w:val="14"/>
              </w:rPr>
              <w:t xml:space="preserve">62100216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226048" name="Picture">
</wp:docPr>
                  <a:graphic>
                    <a:graphicData uri="http://schemas.openxmlformats.org/drawingml/2006/picture">
                      <pic:pic>
                        <pic:nvPicPr>
                          <pic:cNvPr id="1756226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750881" name="Picture">
</wp:docPr>
                  <a:graphic>
                    <a:graphicData uri="http://schemas.openxmlformats.org/drawingml/2006/picture">
                      <pic:pic>
                        <pic:nvPicPr>
                          <pic:cNvPr id="1488750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Saint-Romain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19245" name="Picture">
</wp:docPr>
                  <a:graphic>
                    <a:graphicData uri="http://schemas.openxmlformats.org/drawingml/2006/picture">
                      <pic:pic>
                        <pic:nvPicPr>
                          <pic:cNvPr id="176371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"https://fiches-risques.brgm.fr/georisques/cavite/BOUAA0002085" \t "_self" </w:instrText>
            </w:r>
            <w:r>
              <w:fldChar w:fldCharType="separate"/>
            </w:r>
            <w:r>
              <w:rPr>
                <w:rFonts w:ascii="Marianne" w:hAnsi="Marianne" w:eastAsia="Marianne" w:cs="Marianne"/>
                <w:sz w:val="14"/>
              </w:rPr>
              <w:t xml:space="preserve">BOUAA0002085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BAS DE LOQUE, ERMITE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"https://fiches-risques.brgm.fr/georisques/cavite/BOUAA0002086" \t "_self" </w:instrText>
            </w:r>
            <w:r>
              <w:fldChar w:fldCharType="separate"/>
            </w:r>
            <w:r>
              <w:rPr>
                <w:rFonts w:ascii="Marianne" w:hAnsi="Marianne" w:eastAsia="Marianne" w:cs="Marianne"/>
                <w:sz w:val="14"/>
              </w:rPr>
              <w:t xml:space="preserve">BOUAA0002086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FERME D'AUVENAY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"https://fiches-risques.brgm.fr/georisques/cavite/BOUAA0002087" \t "_self" </w:instrText>
            </w:r>
            <w:r>
              <w:fldChar w:fldCharType="separate"/>
            </w:r>
            <w:r>
              <w:rPr>
                <w:rFonts w:ascii="Marianne" w:hAnsi="Marianne" w:eastAsia="Marianne" w:cs="Marianne"/>
                <w:sz w:val="14"/>
              </w:rPr>
              <w:t xml:space="preserve">BOUAA0002087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PERE COUTURE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"https://fiches-risques.brgm.fr/georisques/cavite/BOUAA0002088" \t "_self" </w:instrText>
            </w:r>
            <w:r>
              <w:fldChar w:fldCharType="separate"/>
            </w:r>
            <w:r>
              <w:rPr>
                <w:rFonts w:ascii="Marianne" w:hAnsi="Marianne" w:eastAsia="Marianne" w:cs="Marianne"/>
                <w:sz w:val="14"/>
              </w:rPr>
              <w:t xml:space="preserve">BOUAA0002088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PERTUIS &amp; GRENIER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"https://fiches-risques.brgm.fr/georisques/cavite/BOUAA0002089" \t "_self" </w:instrText>
            </w:r>
            <w:r>
              <w:fldChar w:fldCharType="separate"/>
            </w:r>
            <w:r>
              <w:rPr>
                <w:rFonts w:ascii="Marianne" w:hAnsi="Marianne" w:eastAsia="Marianne" w:cs="Marianne"/>
                <w:sz w:val="14"/>
              </w:rPr>
              <w:t xml:space="preserve">BOUAA0002089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ROCHER DU CHATEAU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"https://fiches-risques.brgm.fr/georisques/cavite/BOUAA0002090" \t "_self" </w:instrText>
            </w:r>
            <w:r>
              <w:fldChar w:fldCharType="separate"/>
            </w:r>
            <w:r>
              <w:rPr>
                <w:rFonts w:ascii="Marianne" w:hAnsi="Marianne" w:eastAsia="Marianne" w:cs="Marianne"/>
                <w:sz w:val="14"/>
              </w:rPr>
              <w:t xml:space="preserve">BOUAA0002090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SAINT JACQUES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"https://fiches-risques.brgm.fr/georisques/cavite/BOUAA0002091" \t "_self" </w:instrText>
            </w:r>
            <w:r>
              <w:fldChar w:fldCharType="separate"/>
            </w:r>
            <w:r>
              <w:rPr>
                <w:rFonts w:ascii="Marianne" w:hAnsi="Marianne" w:eastAsia="Marianne" w:cs="Marianne"/>
                <w:sz w:val="14"/>
              </w:rPr>
              <w:t xml:space="preserve">BOUAA0002091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SERRE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"https://fiches-risques.brgm.fr/georisques/cavite/BOUAA0002092" \t "_self" </w:instrText>
            </w:r>
            <w:r>
              <w:fldChar w:fldCharType="separate"/>
            </w:r>
            <w:r>
              <w:rPr>
                <w:rFonts w:ascii="Marianne" w:hAnsi="Marianne" w:eastAsia="Marianne" w:cs="Marianne"/>
                <w:sz w:val="14"/>
              </w:rPr>
              <w:t xml:space="preserve">BOUAA0002092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SORDET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"https://fiches-risques.brgm.fr/georisques/cavite/BOUAA0002093" \t "_self" </w:instrText>
            </w:r>
            <w:r>
              <w:fldChar w:fldCharType="separate"/>
            </w:r>
            <w:r>
              <w:rPr>
                <w:rFonts w:ascii="Marianne" w:hAnsi="Marianne" w:eastAsia="Marianne" w:cs="Marianne"/>
                <w:sz w:val="14"/>
              </w:rPr>
              <w:t xml:space="preserve">BOUAA0002093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TARTEBOUILLE,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"https://fiches-risques.brgm.fr/georisques/cavite/BOUAA0002094" \t "_self" </w:instrText>
            </w:r>
            <w:r>
              <w:fldChar w:fldCharType="separate"/>
            </w:r>
            <w:r>
              <w:rPr>
                <w:rFonts w:ascii="Marianne" w:hAnsi="Marianne" w:eastAsia="Marianne" w:cs="Marianne"/>
                <w:sz w:val="14"/>
              </w:rPr>
              <w:t xml:space="preserve">BOUAA0002094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TROU QUI FUME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"https://fiches-risques.brgm.fr/georisques/cavite/BOUAA0002095" \t "_self" </w:instrText>
            </w:r>
            <w:r>
              <w:fldChar w:fldCharType="separate"/>
            </w:r>
            <w:r>
              <w:rPr>
                <w:rFonts w:ascii="Marianne" w:hAnsi="Marianne" w:eastAsia="Marianne" w:cs="Marianne"/>
                <w:sz w:val="14"/>
              </w:rPr>
              <w:t xml:space="preserve">BOUAA0002095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VERGER</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527958" name="Picture">
</wp:docPr>
                  <a:graphic>
                    <a:graphicData uri="http://schemas.openxmlformats.org/drawingml/2006/picture">
                      <pic:pic>
                        <pic:nvPicPr>
                          <pic:cNvPr id="140352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036483" name="Picture">
</wp:docPr>
                  <a:graphic>
                    <a:graphicData uri="http://schemas.openxmlformats.org/drawingml/2006/picture">
                      <pic:pic>
                        <pic:nvPicPr>
                          <pic:cNvPr id="1877036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21190 Saint-Romain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03458" name="Picture">
</wp:docPr>
                  <a:graphic>
                    <a:graphicData uri="http://schemas.openxmlformats.org/drawingml/2006/picture">
                      <pic:pic>
                        <pic:nvPicPr>
                          <pic:cNvPr id="132903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