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7353183" name="Picture">
</wp:docPr>
                  <a:graphic>
                    <a:graphicData uri="http://schemas.openxmlformats.org/drawingml/2006/picture">
                      <pic:pic>
                        <pic:nvPicPr>
                          <pic:cNvPr id="2017353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11555150" name="Picture">
</wp:docPr>
                  <a:graphic>
                    <a:graphicData uri="http://schemas.openxmlformats.org/drawingml/2006/picture">
                      <pic:pic>
                        <pic:nvPicPr>
                          <pic:cNvPr id="15115551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87347468" name="Picture">
</wp:docPr>
                        <a:graphic>
                          <a:graphicData uri="http://schemas.openxmlformats.org/drawingml/2006/picture">
                            <pic:pic>
                              <pic:nvPicPr>
                                <pic:cNvPr id="15873474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42370 Saint-Rirand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28475763" name="Picture">
</wp:docPr>
                  <a:graphic>
                    <a:graphicData uri="http://schemas.openxmlformats.org/drawingml/2006/picture">
                      <pic:pic>
                        <pic:nvPicPr>
                          <pic:cNvPr id="19284757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86090903" name="Picture">
</wp:docPr>
                  <a:graphic>
                    <a:graphicData uri="http://schemas.openxmlformats.org/drawingml/2006/picture">
                      <pic:pic>
                        <pic:nvPicPr>
                          <pic:cNvPr id="3860909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7906173" name="Picture">
</wp:docPr>
                  <a:graphic>
                    <a:graphicData uri="http://schemas.openxmlformats.org/drawingml/2006/picture">
                      <pic:pic>
                        <pic:nvPicPr>
                          <pic:cNvPr id="2017906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1575434" name="Picture">
</wp:docPr>
                  <a:graphic>
                    <a:graphicData uri="http://schemas.openxmlformats.org/drawingml/2006/picture">
                      <pic:pic>
                        <pic:nvPicPr>
                          <pic:cNvPr id="2091575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42370 Saint-Rirand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8865595" name="Picture">
</wp:docPr>
                  <a:graphic>
                    <a:graphicData uri="http://schemas.openxmlformats.org/drawingml/2006/picture">
                      <pic:pic>
                        <pic:nvPicPr>
                          <pic:cNvPr id="1448865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1374956" name="Picture">
</wp:docPr>
                        <a:graphic>
                          <a:graphicData uri="http://schemas.openxmlformats.org/drawingml/2006/picture">
                            <pic:pic>
                              <pic:nvPicPr>
                                <pic:cNvPr id="10513749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6918392" name="Picture">
</wp:docPr>
                        <a:graphic>
                          <a:graphicData uri="http://schemas.openxmlformats.org/drawingml/2006/picture">
                            <pic:pic>
                              <pic:nvPicPr>
                                <pic:cNvPr id="17169183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9534155" name="Picture">
</wp:docPr>
                        <a:graphic>
                          <a:graphicData uri="http://schemas.openxmlformats.org/drawingml/2006/picture">
                            <pic:pic>
                              <pic:nvPicPr>
                                <pic:cNvPr id="11995341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3840137" name="Picture">
</wp:docPr>
                        <a:graphic>
                          <a:graphicData uri="http://schemas.openxmlformats.org/drawingml/2006/picture">
                            <pic:pic>
                              <pic:nvPicPr>
                                <pic:cNvPr id="17638401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46176" name="Picture">
</wp:docPr>
                        <a:graphic>
                          <a:graphicData uri="http://schemas.openxmlformats.org/drawingml/2006/picture">
                            <pic:pic>
                              <pic:nvPicPr>
                                <pic:cNvPr id="560461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6767736" name="Picture">
</wp:docPr>
                        <a:graphic>
                          <a:graphicData uri="http://schemas.openxmlformats.org/drawingml/2006/picture">
                            <pic:pic>
                              <pic:nvPicPr>
                                <pic:cNvPr id="78676773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7428849" name="Picture">
</wp:docPr>
                        <a:graphic>
                          <a:graphicData uri="http://schemas.openxmlformats.org/drawingml/2006/picture">
                            <pic:pic>
                              <pic:nvPicPr>
                                <pic:cNvPr id="7274288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91903" name="Picture">
</wp:docPr>
                        <a:graphic>
                          <a:graphicData uri="http://schemas.openxmlformats.org/drawingml/2006/picture">
                            <pic:pic>
                              <pic:nvPicPr>
                                <pic:cNvPr id="1085919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788580" name="Picture">
</wp:docPr>
                        <a:graphic>
                          <a:graphicData uri="http://schemas.openxmlformats.org/drawingml/2006/picture">
                            <pic:pic>
                              <pic:nvPicPr>
                                <pic:cNvPr id="3878858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1363381" name="Picture">
</wp:docPr>
                        <a:graphic>
                          <a:graphicData uri="http://schemas.openxmlformats.org/drawingml/2006/picture">
                            <pic:pic>
                              <pic:nvPicPr>
                                <pic:cNvPr id="144136338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445908" name="Picture">
</wp:docPr>
                        <a:graphic>
                          <a:graphicData uri="http://schemas.openxmlformats.org/drawingml/2006/picture">
                            <pic:pic>
                              <pic:nvPicPr>
                                <pic:cNvPr id="6234459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7430412" name="Picture">
</wp:docPr>
                        <a:graphic>
                          <a:graphicData uri="http://schemas.openxmlformats.org/drawingml/2006/picture">
                            <pic:pic>
                              <pic:nvPicPr>
                                <pic:cNvPr id="138743041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7548284" name="Picture">
</wp:docPr>
                        <a:graphic>
                          <a:graphicData uri="http://schemas.openxmlformats.org/drawingml/2006/picture">
                            <pic:pic>
                              <pic:nvPicPr>
                                <pic:cNvPr id="32754828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322794" name="Picture">
</wp:docPr>
                        <a:graphic>
                          <a:graphicData uri="http://schemas.openxmlformats.org/drawingml/2006/picture">
                            <pic:pic>
                              <pic:nvPicPr>
                                <pic:cNvPr id="11713227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3817607" name="Picture">
</wp:docPr>
                        <a:graphic>
                          <a:graphicData uri="http://schemas.openxmlformats.org/drawingml/2006/picture">
                            <pic:pic>
                              <pic:nvPicPr>
                                <pic:cNvPr id="67381760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623877" name="Picture">
</wp:docPr>
                        <a:graphic>
                          <a:graphicData uri="http://schemas.openxmlformats.org/drawingml/2006/picture">
                            <pic:pic>
                              <pic:nvPicPr>
                                <pic:cNvPr id="6462387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499872" name="Picture">
</wp:docPr>
                        <a:graphic>
                          <a:graphicData uri="http://schemas.openxmlformats.org/drawingml/2006/picture">
                            <pic:pic>
                              <pic:nvPicPr>
                                <pic:cNvPr id="175249987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7323025" name="Picture">
</wp:docPr>
                        <a:graphic>
                          <a:graphicData uri="http://schemas.openxmlformats.org/drawingml/2006/picture">
                            <pic:pic>
                              <pic:nvPicPr>
                                <pic:cNvPr id="154732302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0835879" name="Picture">
</wp:docPr>
                  <a:graphic>
                    <a:graphicData uri="http://schemas.openxmlformats.org/drawingml/2006/picture">
                      <pic:pic>
                        <pic:nvPicPr>
                          <pic:cNvPr id="1570835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4516181" name="Picture">
</wp:docPr>
                  <a:graphic>
                    <a:graphicData uri="http://schemas.openxmlformats.org/drawingml/2006/picture">
                      <pic:pic>
                        <pic:nvPicPr>
                          <pic:cNvPr id="2094516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42370 Saint-Rirand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1431498" name="Picture">
</wp:docPr>
                  <a:graphic>
                    <a:graphicData uri="http://schemas.openxmlformats.org/drawingml/2006/picture">
                      <pic:pic>
                        <pic:nvPicPr>
                          <pic:cNvPr id="821431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Saint-rirand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0489159" name="Picture">
</wp:docPr>
                  <a:graphic>
                    <a:graphicData uri="http://schemas.openxmlformats.org/drawingml/2006/picture">
                      <pic:pic>
                        <pic:nvPicPr>
                          <pic:cNvPr id="98048915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7683192" name="Picture">
</wp:docPr>
                  <a:graphic>
                    <a:graphicData uri="http://schemas.openxmlformats.org/drawingml/2006/picture">
                      <pic:pic>
                        <pic:nvPicPr>
                          <pic:cNvPr id="19176831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72703018" name="Picture">
</wp:docPr>
                  <a:graphic>
                    <a:graphicData uri="http://schemas.openxmlformats.org/drawingml/2006/picture">
                      <pic:pic>
                        <pic:nvPicPr>
                          <pic:cNvPr id="197270301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9044936" name="Picture">
</wp:docPr>
                        <a:graphic>
                          <a:graphicData uri="http://schemas.openxmlformats.org/drawingml/2006/picture">
                            <pic:pic>
                              <pic:nvPicPr>
                                <pic:cNvPr id="22904493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9468430" name="Picture">
</wp:docPr>
                  <a:graphic>
                    <a:graphicData uri="http://schemas.openxmlformats.org/drawingml/2006/picture">
                      <pic:pic>
                        <pic:nvPicPr>
                          <pic:cNvPr id="1569468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2541608" name="Picture">
</wp:docPr>
                  <a:graphic>
                    <a:graphicData uri="http://schemas.openxmlformats.org/drawingml/2006/picture">
                      <pic:pic>
                        <pic:nvPicPr>
                          <pic:cNvPr id="1912541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42370 Saint-Rirand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4387949" name="Picture">
</wp:docPr>
                  <a:graphic>
                    <a:graphicData uri="http://schemas.openxmlformats.org/drawingml/2006/picture">
                      <pic:pic>
                        <pic:nvPicPr>
                          <pic:cNvPr id="1274387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Saint-rirand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064077" name="Picture">
</wp:docPr>
                  <a:graphic>
                    <a:graphicData uri="http://schemas.openxmlformats.org/drawingml/2006/picture">
                      <pic:pic>
                        <pic:nvPicPr>
                          <pic:cNvPr id="6706407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861814" name="Picture">
</wp:docPr>
                  <a:graphic>
                    <a:graphicData uri="http://schemas.openxmlformats.org/drawingml/2006/picture">
                      <pic:pic>
                        <pic:nvPicPr>
                          <pic:cNvPr id="169086181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87304553" name="Picture">
</wp:docPr>
                  <a:graphic>
                    <a:graphicData uri="http://schemas.openxmlformats.org/drawingml/2006/picture">
                      <pic:pic>
                        <pic:nvPicPr>
                          <pic:cNvPr id="98730455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4320696" name="Picture">
</wp:docPr>
                        <a:graphic>
                          <a:graphicData uri="http://schemas.openxmlformats.org/drawingml/2006/picture">
                            <pic:pic>
                              <pic:nvPicPr>
                                <pic:cNvPr id="126432069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8222017" name="Picture">
</wp:docPr>
                        <a:graphic>
                          <a:graphicData uri="http://schemas.openxmlformats.org/drawingml/2006/picture">
                            <pic:pic>
                              <pic:nvPicPr>
                                <pic:cNvPr id="63822201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1329150" name="Picture">
</wp:docPr>
                  <a:graphic>
                    <a:graphicData uri="http://schemas.openxmlformats.org/drawingml/2006/picture">
                      <pic:pic>
                        <pic:nvPicPr>
                          <pic:cNvPr id="541329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2684869" name="Picture">
</wp:docPr>
                  <a:graphic>
                    <a:graphicData uri="http://schemas.openxmlformats.org/drawingml/2006/picture">
                      <pic:pic>
                        <pic:nvPicPr>
                          <pic:cNvPr id="862684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42370 Saint-Rirand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077137" name="Picture">
</wp:docPr>
                  <a:graphic>
                    <a:graphicData uri="http://schemas.openxmlformats.org/drawingml/2006/picture">
                      <pic:pic>
                        <pic:nvPicPr>
                          <pic:cNvPr id="170077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Saint-rirand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7856321" name="Picture">
</wp:docPr>
                  <a:graphic>
                    <a:graphicData uri="http://schemas.openxmlformats.org/drawingml/2006/picture">
                      <pic:pic>
                        <pic:nvPicPr>
                          <pic:cNvPr id="195785632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277333" name="Picture">
</wp:docPr>
                  <a:graphic>
                    <a:graphicData uri="http://schemas.openxmlformats.org/drawingml/2006/picture">
                      <pic:pic>
                        <pic:nvPicPr>
                          <pic:cNvPr id="2672773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40596275" name="Picture">
</wp:docPr>
                  <a:graphic>
                    <a:graphicData uri="http://schemas.openxmlformats.org/drawingml/2006/picture">
                      <pic:pic>
                        <pic:nvPicPr>
                          <pic:cNvPr id="154059627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5818608" name="Picture">
</wp:docPr>
                        <a:graphic>
                          <a:graphicData uri="http://schemas.openxmlformats.org/drawingml/2006/picture">
                            <pic:pic>
                              <pic:nvPicPr>
                                <pic:cNvPr id="14158186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957698" name="Picture">
</wp:docPr>
                  <a:graphic>
                    <a:graphicData uri="http://schemas.openxmlformats.org/drawingml/2006/picture">
                      <pic:pic>
                        <pic:nvPicPr>
                          <pic:cNvPr id="888957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3145164" name="Picture">
</wp:docPr>
                  <a:graphic>
                    <a:graphicData uri="http://schemas.openxmlformats.org/drawingml/2006/picture">
                      <pic:pic>
                        <pic:nvPicPr>
                          <pic:cNvPr id="1593145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42370 Saint-Rirand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9306831" name="Picture">
</wp:docPr>
                  <a:graphic>
                    <a:graphicData uri="http://schemas.openxmlformats.org/drawingml/2006/picture">
                      <pic:pic>
                        <pic:nvPicPr>
                          <pic:cNvPr id="389306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Saint-rirand</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1078434" name="Picture">
</wp:docPr>
                  <a:graphic>
                    <a:graphicData uri="http://schemas.openxmlformats.org/drawingml/2006/picture">
                      <pic:pic>
                        <pic:nvPicPr>
                          <pic:cNvPr id="1761078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1633127" name="Picture">
</wp:docPr>
                  <a:graphic>
                    <a:graphicData uri="http://schemas.openxmlformats.org/drawingml/2006/picture">
                      <pic:pic>
                        <pic:nvPicPr>
                          <pic:cNvPr id="491633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42370 Saint-Rirand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9637408" name="Picture">
</wp:docPr>
                  <a:graphic>
                    <a:graphicData uri="http://schemas.openxmlformats.org/drawingml/2006/picture">
                      <pic:pic>
                        <pic:nvPicPr>
                          <pic:cNvPr id="679637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Saint-rirand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5989090" name="Picture">
</wp:docPr>
                  <a:graphic>
                    <a:graphicData uri="http://schemas.openxmlformats.org/drawingml/2006/picture">
                      <pic:pic>
                        <pic:nvPicPr>
                          <pic:cNvPr id="143598909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420528" name="Picture">
</wp:docPr>
                  <a:graphic>
                    <a:graphicData uri="http://schemas.openxmlformats.org/drawingml/2006/picture">
                      <pic:pic>
                        <pic:nvPicPr>
                          <pic:cNvPr id="13094205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190076" name="Picture">
</wp:docPr>
                  <a:graphic>
                    <a:graphicData uri="http://schemas.openxmlformats.org/drawingml/2006/picture">
                      <pic:pic>
                        <pic:nvPicPr>
                          <pic:cNvPr id="4719007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3360841" name="Picture">
</wp:docPr>
                        <a:graphic>
                          <a:graphicData uri="http://schemas.openxmlformats.org/drawingml/2006/picture">
                            <pic:pic>
                              <pic:nvPicPr>
                                <pic:cNvPr id="76336084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822378" name="Picture">
</wp:docPr>
                  <a:graphic>
                    <a:graphicData uri="http://schemas.openxmlformats.org/drawingml/2006/picture">
                      <pic:pic>
                        <pic:nvPicPr>
                          <pic:cNvPr id="799822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5230690" name="Picture">
</wp:docPr>
                  <a:graphic>
                    <a:graphicData uri="http://schemas.openxmlformats.org/drawingml/2006/picture">
                      <pic:pic>
                        <pic:nvPicPr>
                          <pic:cNvPr id="1695230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42370 Saint-Rirand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8745982" name="Picture">
</wp:docPr>
                  <a:graphic>
                    <a:graphicData uri="http://schemas.openxmlformats.org/drawingml/2006/picture">
                      <pic:pic>
                        <pic:nvPicPr>
                          <pic:cNvPr id="478745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Saint-rirand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2466686" name="Picture">
</wp:docPr>
                  <a:graphic>
                    <a:graphicData uri="http://schemas.openxmlformats.org/drawingml/2006/picture">
                      <pic:pic>
                        <pic:nvPicPr>
                          <pic:cNvPr id="37246668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3108542" name="Picture">
</wp:docPr>
                  <a:graphic>
                    <a:graphicData uri="http://schemas.openxmlformats.org/drawingml/2006/picture">
                      <pic:pic>
                        <pic:nvPicPr>
                          <pic:cNvPr id="117310854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1295412" name="Picture">
</wp:docPr>
                  <a:graphic>
                    <a:graphicData uri="http://schemas.openxmlformats.org/drawingml/2006/picture">
                      <pic:pic>
                        <pic:nvPicPr>
                          <pic:cNvPr id="146129541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1308181" name="Picture">
</wp:docPr>
                        <a:graphic>
                          <a:graphicData uri="http://schemas.openxmlformats.org/drawingml/2006/picture">
                            <pic:pic>
                              <pic:nvPicPr>
                                <pic:cNvPr id="160130818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7413075" name="Picture">
</wp:docPr>
                  <a:graphic>
                    <a:graphicData uri="http://schemas.openxmlformats.org/drawingml/2006/picture">
                      <pic:pic>
                        <pic:nvPicPr>
                          <pic:cNvPr id="287413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9969996" name="Picture">
</wp:docPr>
                  <a:graphic>
                    <a:graphicData uri="http://schemas.openxmlformats.org/drawingml/2006/picture">
                      <pic:pic>
                        <pic:nvPicPr>
                          <pic:cNvPr id="1579969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42370 Saint-Rirand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9810363" name="Picture">
</wp:docPr>
                  <a:graphic>
                    <a:graphicData uri="http://schemas.openxmlformats.org/drawingml/2006/picture">
                      <pic:pic>
                        <pic:nvPicPr>
                          <pic:cNvPr id="1429810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Saint-rirand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0785962" name="Picture">
</wp:docPr>
                  <a:graphic>
                    <a:graphicData uri="http://schemas.openxmlformats.org/drawingml/2006/picture">
                      <pic:pic>
                        <pic:nvPicPr>
                          <pic:cNvPr id="110078596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9374702" name="Picture">
</wp:docPr>
                  <a:graphic>
                    <a:graphicData uri="http://schemas.openxmlformats.org/drawingml/2006/picture">
                      <pic:pic>
                        <pic:nvPicPr>
                          <pic:cNvPr id="19493747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33996638" name="Picture">
</wp:docPr>
                  <a:graphic>
                    <a:graphicData uri="http://schemas.openxmlformats.org/drawingml/2006/picture">
                      <pic:pic>
                        <pic:nvPicPr>
                          <pic:cNvPr id="203399663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3261137" name="Picture">
</wp:docPr>
                  <a:graphic>
                    <a:graphicData uri="http://schemas.openxmlformats.org/drawingml/2006/picture">
                      <pic:pic>
                        <pic:nvPicPr>
                          <pic:cNvPr id="1603261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186939" name="Picture">
</wp:docPr>
                  <a:graphic>
                    <a:graphicData uri="http://schemas.openxmlformats.org/drawingml/2006/picture">
                      <pic:pic>
                        <pic:nvPicPr>
                          <pic:cNvPr id="1500186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42370 Saint-Rirand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2481089" name="Picture">
</wp:docPr>
                  <a:graphic>
                    <a:graphicData uri="http://schemas.openxmlformats.org/drawingml/2006/picture">
                      <pic:pic>
                        <pic:nvPicPr>
                          <pic:cNvPr id="1302481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"https://fiches-risques.brgm.fr/georisques/casias/SSP4060608" \t "_blank" </w:instrText>
            </w:r>
            <w:r>
              <w:fldChar w:fldCharType="separate"/>
            </w:r>
            <w:r>
              <w:rPr>
                <w:rFonts w:ascii="Marianne" w:hAnsi="Marianne" w:eastAsia="Marianne" w:cs="Marianne"/>
                <w:sz w:val="14"/>
              </w:rPr>
              <w:t xml:space="preserve">SSP4060608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de l'Hôtel-Restaurant "La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"https://fiches-risques.brgm.fr/georisques/casias/SSP543009" \t "_blank" </w:instrText>
            </w:r>
            <w:r>
              <w:fldChar w:fldCharType="separate"/>
            </w:r>
            <w:r>
              <w:rPr>
                <w:rFonts w:ascii="Marianne" w:hAnsi="Marianne" w:eastAsia="Marianne" w:cs="Marianne"/>
                <w:sz w:val="14"/>
              </w:rPr>
              <w:t xml:space="preserve">SSP543009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MOUILLER DIDIER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