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91360" name="Picture">
</wp:docPr>
                  <a:graphic>
                    <a:graphicData uri="http://schemas.openxmlformats.org/drawingml/2006/picture">
                      <pic:pic>
                        <pic:nvPicPr>
                          <pic:cNvPr id="52419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903449" name="Picture">
</wp:docPr>
                  <a:graphic>
                    <a:graphicData uri="http://schemas.openxmlformats.org/drawingml/2006/picture">
                      <pic:pic>
                        <pic:nvPicPr>
                          <pic:cNvPr id="1142903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129830" name="Picture">
</wp:docPr>
                        <a:graphic>
                          <a:graphicData uri="http://schemas.openxmlformats.org/drawingml/2006/picture">
                            <pic:pic>
                              <pic:nvPicPr>
                                <pic:cNvPr id="198129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88480 Saint-Remy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9006700" name="Picture">
</wp:docPr>
                  <a:graphic>
                    <a:graphicData uri="http://schemas.openxmlformats.org/drawingml/2006/picture">
                      <pic:pic>
                        <pic:nvPicPr>
                          <pic:cNvPr id="549006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9286079" name="Picture">
</wp:docPr>
                  <a:graphic>
                    <a:graphicData uri="http://schemas.openxmlformats.org/drawingml/2006/picture">
                      <pic:pic>
                        <pic:nvPicPr>
                          <pic:cNvPr id="869286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78627" name="Picture">
</wp:docPr>
                  <a:graphic>
                    <a:graphicData uri="http://schemas.openxmlformats.org/drawingml/2006/picture">
                      <pic:pic>
                        <pic:nvPicPr>
                          <pic:cNvPr id="92107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44430" name="Picture">
</wp:docPr>
                  <a:graphic>
                    <a:graphicData uri="http://schemas.openxmlformats.org/drawingml/2006/picture">
                      <pic:pic>
                        <pic:nvPicPr>
                          <pic:cNvPr id="206434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12396" name="Picture">
</wp:docPr>
                  <a:graphic>
                    <a:graphicData uri="http://schemas.openxmlformats.org/drawingml/2006/picture">
                      <pic:pic>
                        <pic:nvPicPr>
                          <pic:cNvPr id="204891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22505" name="Picture">
</wp:docPr>
                        <a:graphic>
                          <a:graphicData uri="http://schemas.openxmlformats.org/drawingml/2006/picture">
                            <pic:pic>
                              <pic:nvPicPr>
                                <pic:cNvPr id="1604322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49818" name="Picture">
</wp:docPr>
                        <a:graphic>
                          <a:graphicData uri="http://schemas.openxmlformats.org/drawingml/2006/picture">
                            <pic:pic>
                              <pic:nvPicPr>
                                <pic:cNvPr id="1597649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379042" name="Picture">
</wp:docPr>
                        <a:graphic>
                          <a:graphicData uri="http://schemas.openxmlformats.org/drawingml/2006/picture">
                            <pic:pic>
                              <pic:nvPicPr>
                                <pic:cNvPr id="1776379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127447" name="Picture">
</wp:docPr>
                        <a:graphic>
                          <a:graphicData uri="http://schemas.openxmlformats.org/drawingml/2006/picture">
                            <pic:pic>
                              <pic:nvPicPr>
                                <pic:cNvPr id="659127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0441" name="Picture">
</wp:docPr>
                        <a:graphic>
                          <a:graphicData uri="http://schemas.openxmlformats.org/drawingml/2006/picture">
                            <pic:pic>
                              <pic:nvPicPr>
                                <pic:cNvPr id="76850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89686" name="Picture">
</wp:docPr>
                        <a:graphic>
                          <a:graphicData uri="http://schemas.openxmlformats.org/drawingml/2006/picture">
                            <pic:pic>
                              <pic:nvPicPr>
                                <pic:cNvPr id="12063896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019300" name="Picture">
</wp:docPr>
                        <a:graphic>
                          <a:graphicData uri="http://schemas.openxmlformats.org/drawingml/2006/picture">
                            <pic:pic>
                              <pic:nvPicPr>
                                <pic:cNvPr id="1345019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58432" name="Picture">
</wp:docPr>
                        <a:graphic>
                          <a:graphicData uri="http://schemas.openxmlformats.org/drawingml/2006/picture">
                            <pic:pic>
                              <pic:nvPicPr>
                                <pic:cNvPr id="1008458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692917" name="Picture">
</wp:docPr>
                        <a:graphic>
                          <a:graphicData uri="http://schemas.openxmlformats.org/drawingml/2006/picture">
                            <pic:pic>
                              <pic:nvPicPr>
                                <pic:cNvPr id="4166929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03668" name="Picture">
</wp:docPr>
                        <a:graphic>
                          <a:graphicData uri="http://schemas.openxmlformats.org/drawingml/2006/picture">
                            <pic:pic>
                              <pic:nvPicPr>
                                <pic:cNvPr id="6748036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21794" name="Picture">
</wp:docPr>
                        <a:graphic>
                          <a:graphicData uri="http://schemas.openxmlformats.org/drawingml/2006/picture">
                            <pic:pic>
                              <pic:nvPicPr>
                                <pic:cNvPr id="2119221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887915" name="Picture">
</wp:docPr>
                        <a:graphic>
                          <a:graphicData uri="http://schemas.openxmlformats.org/drawingml/2006/picture">
                            <pic:pic>
                              <pic:nvPicPr>
                                <pic:cNvPr id="15578879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745062" name="Picture">
</wp:docPr>
                        <a:graphic>
                          <a:graphicData uri="http://schemas.openxmlformats.org/drawingml/2006/picture">
                            <pic:pic>
                              <pic:nvPicPr>
                                <pic:cNvPr id="15247450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28498" name="Picture">
</wp:docPr>
                        <a:graphic>
                          <a:graphicData uri="http://schemas.openxmlformats.org/drawingml/2006/picture">
                            <pic:pic>
                              <pic:nvPicPr>
                                <pic:cNvPr id="1015128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620046" name="Picture">
</wp:docPr>
                        <a:graphic>
                          <a:graphicData uri="http://schemas.openxmlformats.org/drawingml/2006/picture">
                            <pic:pic>
                              <pic:nvPicPr>
                                <pic:cNvPr id="5966200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334003" name="Picture">
</wp:docPr>
                        <a:graphic>
                          <a:graphicData uri="http://schemas.openxmlformats.org/drawingml/2006/picture">
                            <pic:pic>
                              <pic:nvPicPr>
                                <pic:cNvPr id="19363340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3470" name="Picture">
</wp:docPr>
                        <a:graphic>
                          <a:graphicData uri="http://schemas.openxmlformats.org/drawingml/2006/picture">
                            <pic:pic>
                              <pic:nvPicPr>
                                <pic:cNvPr id="116443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015227" name="Picture">
</wp:docPr>
                        <a:graphic>
                          <a:graphicData uri="http://schemas.openxmlformats.org/drawingml/2006/picture">
                            <pic:pic>
                              <pic:nvPicPr>
                                <pic:cNvPr id="5340152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28875" name="Picture">
</wp:docPr>
                  <a:graphic>
                    <a:graphicData uri="http://schemas.openxmlformats.org/drawingml/2006/picture">
                      <pic:pic>
                        <pic:nvPicPr>
                          <pic:cNvPr id="186562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97098" name="Picture">
</wp:docPr>
                  <a:graphic>
                    <a:graphicData uri="http://schemas.openxmlformats.org/drawingml/2006/picture">
                      <pic:pic>
                        <pic:nvPicPr>
                          <pic:cNvPr id="156389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1799" name="Picture">
</wp:docPr>
                  <a:graphic>
                    <a:graphicData uri="http://schemas.openxmlformats.org/drawingml/2006/picture">
                      <pic:pic>
                        <pic:nvPicPr>
                          <pic:cNvPr id="18132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7144" name="Picture">
</wp:docPr>
                  <a:graphic>
                    <a:graphicData uri="http://schemas.openxmlformats.org/drawingml/2006/picture">
                      <pic:pic>
                        <pic:nvPicPr>
                          <pic:cNvPr id="1574171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36326" name="Picture">
</wp:docPr>
                  <a:graphic>
                    <a:graphicData uri="http://schemas.openxmlformats.org/drawingml/2006/picture">
                      <pic:pic>
                        <pic:nvPicPr>
                          <pic:cNvPr id="2057036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456244" name="Picture">
</wp:docPr>
                  <a:graphic>
                    <a:graphicData uri="http://schemas.openxmlformats.org/drawingml/2006/picture">
                      <pic:pic>
                        <pic:nvPicPr>
                          <pic:cNvPr id="14554562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94529" name="Picture">
</wp:docPr>
                        <a:graphic>
                          <a:graphicData uri="http://schemas.openxmlformats.org/drawingml/2006/picture">
                            <pic:pic>
                              <pic:nvPicPr>
                                <pic:cNvPr id="772094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76287" name="Picture">
</wp:docPr>
                  <a:graphic>
                    <a:graphicData uri="http://schemas.openxmlformats.org/drawingml/2006/picture">
                      <pic:pic>
                        <pic:nvPicPr>
                          <pic:cNvPr id="92077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27750" name="Picture">
</wp:docPr>
                  <a:graphic>
                    <a:graphicData uri="http://schemas.openxmlformats.org/drawingml/2006/picture">
                      <pic:pic>
                        <pic:nvPicPr>
                          <pic:cNvPr id="207052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643809" name="Picture">
</wp:docPr>
                  <a:graphic>
                    <a:graphicData uri="http://schemas.openxmlformats.org/drawingml/2006/picture">
                      <pic:pic>
                        <pic:nvPicPr>
                          <pic:cNvPr id="110364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983301" name="Picture">
</wp:docPr>
                  <a:graphic>
                    <a:graphicData uri="http://schemas.openxmlformats.org/drawingml/2006/picture">
                      <pic:pic>
                        <pic:nvPicPr>
                          <pic:cNvPr id="1251983301"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23994" name="Picture">
</wp:docPr>
                  <a:graphic>
                    <a:graphicData uri="http://schemas.openxmlformats.org/drawingml/2006/picture">
                      <pic:pic>
                        <pic:nvPicPr>
                          <pic:cNvPr id="18747239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895844" name="Picture">
</wp:docPr>
                  <a:graphic>
                    <a:graphicData uri="http://schemas.openxmlformats.org/drawingml/2006/picture">
                      <pic:pic>
                        <pic:nvPicPr>
                          <pic:cNvPr id="1991895844"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990380" name="Picture">
</wp:docPr>
                        <a:graphic>
                          <a:graphicData uri="http://schemas.openxmlformats.org/drawingml/2006/picture">
                            <pic:pic>
                              <pic:nvPicPr>
                                <pic:cNvPr id="941990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624416" name="Picture">
</wp:docPr>
                        <a:graphic>
                          <a:graphicData uri="http://schemas.openxmlformats.org/drawingml/2006/picture">
                            <pic:pic>
                              <pic:nvPicPr>
                                <pic:cNvPr id="20096244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556749" name="Picture">
</wp:docPr>
                  <a:graphic>
                    <a:graphicData uri="http://schemas.openxmlformats.org/drawingml/2006/picture">
                      <pic:pic>
                        <pic:nvPicPr>
                          <pic:cNvPr id="151555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3097" name="Picture">
</wp:docPr>
                  <a:graphic>
                    <a:graphicData uri="http://schemas.openxmlformats.org/drawingml/2006/picture">
                      <pic:pic>
                        <pic:nvPicPr>
                          <pic:cNvPr id="6980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34690" name="Picture">
</wp:docPr>
                  <a:graphic>
                    <a:graphicData uri="http://schemas.openxmlformats.org/drawingml/2006/picture">
                      <pic:pic>
                        <pic:nvPicPr>
                          <pic:cNvPr id="122833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37861" name="Picture">
</wp:docPr>
                  <a:graphic>
                    <a:graphicData uri="http://schemas.openxmlformats.org/drawingml/2006/picture">
                      <pic:pic>
                        <pic:nvPicPr>
                          <pic:cNvPr id="113593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938814" name="Picture">
</wp:docPr>
                  <a:graphic>
                    <a:graphicData uri="http://schemas.openxmlformats.org/drawingml/2006/picture">
                      <pic:pic>
                        <pic:nvPicPr>
                          <pic:cNvPr id="25493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70156" name="Picture">
</wp:docPr>
                  <a:graphic>
                    <a:graphicData uri="http://schemas.openxmlformats.org/drawingml/2006/picture">
                      <pic:pic>
                        <pic:nvPicPr>
                          <pic:cNvPr id="190067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589089" name="Picture">
</wp:docPr>
                  <a:graphic>
                    <a:graphicData uri="http://schemas.openxmlformats.org/drawingml/2006/picture">
                      <pic:pic>
                        <pic:nvPicPr>
                          <pic:cNvPr id="74658908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26007" name="Picture">
</wp:docPr>
                  <a:graphic>
                    <a:graphicData uri="http://schemas.openxmlformats.org/drawingml/2006/picture">
                      <pic:pic>
                        <pic:nvPicPr>
                          <pic:cNvPr id="653726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660182" name="Picture">
</wp:docPr>
                  <a:graphic>
                    <a:graphicData uri="http://schemas.openxmlformats.org/drawingml/2006/picture">
                      <pic:pic>
                        <pic:nvPicPr>
                          <pic:cNvPr id="73066018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48141" name="Picture">
</wp:docPr>
                        <a:graphic>
                          <a:graphicData uri="http://schemas.openxmlformats.org/drawingml/2006/picture">
                            <pic:pic>
                              <pic:nvPicPr>
                                <pic:cNvPr id="82948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53965" name="Picture">
</wp:docPr>
                  <a:graphic>
                    <a:graphicData uri="http://schemas.openxmlformats.org/drawingml/2006/picture">
                      <pic:pic>
                        <pic:nvPicPr>
                          <pic:cNvPr id="47175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264052" name="Picture">
</wp:docPr>
                  <a:graphic>
                    <a:graphicData uri="http://schemas.openxmlformats.org/drawingml/2006/picture">
                      <pic:pic>
                        <pic:nvPicPr>
                          <pic:cNvPr id="199326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727576" name="Picture">
</wp:docPr>
                  <a:graphic>
                    <a:graphicData uri="http://schemas.openxmlformats.org/drawingml/2006/picture">
                      <pic:pic>
                        <pic:nvPicPr>
                          <pic:cNvPr id="214272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0136" name="Picture">
</wp:docPr>
                  <a:graphic>
                    <a:graphicData uri="http://schemas.openxmlformats.org/drawingml/2006/picture">
                      <pic:pic>
                        <pic:nvPicPr>
                          <pic:cNvPr id="8304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5801" name="Picture">
</wp:docPr>
                  <a:graphic>
                    <a:graphicData uri="http://schemas.openxmlformats.org/drawingml/2006/picture">
                      <pic:pic>
                        <pic:nvPicPr>
                          <pic:cNvPr id="7346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104176" name="Picture">
</wp:docPr>
                  <a:graphic>
                    <a:graphicData uri="http://schemas.openxmlformats.org/drawingml/2006/picture">
                      <pic:pic>
                        <pic:nvPicPr>
                          <pic:cNvPr id="108210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956448" name="Picture">
</wp:docPr>
                  <a:graphic>
                    <a:graphicData uri="http://schemas.openxmlformats.org/drawingml/2006/picture">
                      <pic:pic>
                        <pic:nvPicPr>
                          <pic:cNvPr id="6559564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92213" name="Picture">
</wp:docPr>
                  <a:graphic>
                    <a:graphicData uri="http://schemas.openxmlformats.org/drawingml/2006/picture">
                      <pic:pic>
                        <pic:nvPicPr>
                          <pic:cNvPr id="1546792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407583" name="Picture">
</wp:docPr>
                  <a:graphic>
                    <a:graphicData uri="http://schemas.openxmlformats.org/drawingml/2006/picture">
                      <pic:pic>
                        <pic:nvPicPr>
                          <pic:cNvPr id="7764075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952622" name="Picture">
</wp:docPr>
                        <a:graphic>
                          <a:graphicData uri="http://schemas.openxmlformats.org/drawingml/2006/picture">
                            <pic:pic>
                              <pic:nvPicPr>
                                <pic:cNvPr id="7169526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36116" name="Picture">
</wp:docPr>
                  <a:graphic>
                    <a:graphicData uri="http://schemas.openxmlformats.org/drawingml/2006/picture">
                      <pic:pic>
                        <pic:nvPicPr>
                          <pic:cNvPr id="101883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448044" name="Picture">
</wp:docPr>
                  <a:graphic>
                    <a:graphicData uri="http://schemas.openxmlformats.org/drawingml/2006/picture">
                      <pic:pic>
                        <pic:nvPicPr>
                          <pic:cNvPr id="150244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86390" name="Picture">
</wp:docPr>
                  <a:graphic>
                    <a:graphicData uri="http://schemas.openxmlformats.org/drawingml/2006/picture">
                      <pic:pic>
                        <pic:nvPicPr>
                          <pic:cNvPr id="93428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867489" name="Picture">
</wp:docPr>
                  <a:graphic>
                    <a:graphicData uri="http://schemas.openxmlformats.org/drawingml/2006/picture">
                      <pic:pic>
                        <pic:nvPicPr>
                          <pic:cNvPr id="4438674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415309" name="Picture">
</wp:docPr>
                  <a:graphic>
                    <a:graphicData uri="http://schemas.openxmlformats.org/drawingml/2006/picture">
                      <pic:pic>
                        <pic:nvPicPr>
                          <pic:cNvPr id="16104153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852657" name="Picture">
</wp:docPr>
                  <a:graphic>
                    <a:graphicData uri="http://schemas.openxmlformats.org/drawingml/2006/picture">
                      <pic:pic>
                        <pic:nvPicPr>
                          <pic:cNvPr id="2538526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256909" name="Picture">
</wp:docPr>
                        <a:graphic>
                          <a:graphicData uri="http://schemas.openxmlformats.org/drawingml/2006/picture">
                            <pic:pic>
                              <pic:nvPicPr>
                                <pic:cNvPr id="1770256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45161" name="Picture">
</wp:docPr>
                  <a:graphic>
                    <a:graphicData uri="http://schemas.openxmlformats.org/drawingml/2006/picture">
                      <pic:pic>
                        <pic:nvPicPr>
                          <pic:cNvPr id="182014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38809" name="Picture">
</wp:docPr>
                  <a:graphic>
                    <a:graphicData uri="http://schemas.openxmlformats.org/drawingml/2006/picture">
                      <pic:pic>
                        <pic:nvPicPr>
                          <pic:cNvPr id="44203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952175" name="Picture">
</wp:docPr>
                  <a:graphic>
                    <a:graphicData uri="http://schemas.openxmlformats.org/drawingml/2006/picture">
                      <pic:pic>
                        <pic:nvPicPr>
                          <pic:cNvPr id="94495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334641" name="Picture">
</wp:docPr>
                  <a:graphic>
                    <a:graphicData uri="http://schemas.openxmlformats.org/drawingml/2006/picture">
                      <pic:pic>
                        <pic:nvPicPr>
                          <pic:cNvPr id="12683346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60005" name="Picture">
</wp:docPr>
                  <a:graphic>
                    <a:graphicData uri="http://schemas.openxmlformats.org/drawingml/2006/picture">
                      <pic:pic>
                        <pic:nvPicPr>
                          <pic:cNvPr id="15457600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1265226" name="Picture">
</wp:docPr>
                  <a:graphic>
                    <a:graphicData uri="http://schemas.openxmlformats.org/drawingml/2006/picture">
                      <pic:pic>
                        <pic:nvPicPr>
                          <pic:cNvPr id="14012652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90895" name="Picture">
</wp:docPr>
                  <a:graphic>
                    <a:graphicData uri="http://schemas.openxmlformats.org/drawingml/2006/picture">
                      <pic:pic>
                        <pic:nvPicPr>
                          <pic:cNvPr id="98649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42298" name="Picture">
</wp:docPr>
                  <a:graphic>
                    <a:graphicData uri="http://schemas.openxmlformats.org/drawingml/2006/picture">
                      <pic:pic>
                        <pic:nvPicPr>
                          <pic:cNvPr id="138694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Saint-Remy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44952" name="Picture">
</wp:docPr>
                  <a:graphic>
                    <a:graphicData uri="http://schemas.openxmlformats.org/drawingml/2006/picture">
                      <pic:pic>
                        <pic:nvPicPr>
                          <pic:cNvPr id="201664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"https://fiches-risques.brgm.fr/georisques/casias/SSP3923694" \t "_blank" </w:instrText>
            </w:r>
            <w:r>
              <w:fldChar w:fldCharType="separate"/>
            </w:r>
            <w:r>
              <w:rPr>
                <w:rFonts w:ascii="Marianne" w:hAnsi="Marianne" w:eastAsia="Marianne" w:cs="Marianne"/>
                <w:sz w:val="14"/>
              </w:rPr>
              <w:t xml:space="preserve">SSP3923694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"https://fiches-risques.brgm.fr/georisques/casias/SSP3922414" \t "_blank" </w:instrText>
            </w:r>
            <w:r>
              <w:fldChar w:fldCharType="separate"/>
            </w:r>
            <w:r>
              <w:rPr>
                <w:rFonts w:ascii="Marianne" w:hAnsi="Marianne" w:eastAsia="Marianne" w:cs="Marianne"/>
                <w:sz w:val="14"/>
              </w:rPr>
              <w:t xml:space="preserve">SSP3922414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"https://fiches-risques.brgm.fr/georisques/casias/SSP554406" \t "_blank" </w:instrText>
            </w:r>
            <w:r>
              <w:fldChar w:fldCharType="separate"/>
            </w:r>
            <w:r>
              <w:rPr>
                <w:rFonts w:ascii="Marianne" w:hAnsi="Marianne" w:eastAsia="Marianne" w:cs="Marianne"/>
                <w:sz w:val="14"/>
              </w:rPr>
              <w:t xml:space="preserve">SSP554406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MARQUAIRE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