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4308" name="Picture">
</wp:docPr>
                  <a:graphic>
                    <a:graphicData uri="http://schemas.openxmlformats.org/drawingml/2006/picture">
                      <pic:pic>
                        <pic:nvPicPr>
                          <pic:cNvPr id="19716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660921" name="Picture">
</wp:docPr>
                  <a:graphic>
                    <a:graphicData uri="http://schemas.openxmlformats.org/drawingml/2006/picture">
                      <pic:pic>
                        <pic:nvPicPr>
                          <pic:cNvPr id="1346660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467494" name="Picture">
</wp:docPr>
                        <a:graphic>
                          <a:graphicData uri="http://schemas.openxmlformats.org/drawingml/2006/picture">
                            <pic:pic>
                              <pic:nvPicPr>
                                <pic:cNvPr id="1843467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88480 Saint-Remy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9532622" name="Picture">
</wp:docPr>
                  <a:graphic>
                    <a:graphicData uri="http://schemas.openxmlformats.org/drawingml/2006/picture">
                      <pic:pic>
                        <pic:nvPicPr>
                          <pic:cNvPr id="399532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2302202" name="Picture">
</wp:docPr>
                  <a:graphic>
                    <a:graphicData uri="http://schemas.openxmlformats.org/drawingml/2006/picture">
                      <pic:pic>
                        <pic:nvPicPr>
                          <pic:cNvPr id="1292302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29587" name="Picture">
</wp:docPr>
                  <a:graphic>
                    <a:graphicData uri="http://schemas.openxmlformats.org/drawingml/2006/picture">
                      <pic:pic>
                        <pic:nvPicPr>
                          <pic:cNvPr id="147652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35252" name="Picture">
</wp:docPr>
                  <a:graphic>
                    <a:graphicData uri="http://schemas.openxmlformats.org/drawingml/2006/picture">
                      <pic:pic>
                        <pic:nvPicPr>
                          <pic:cNvPr id="195193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71668" name="Picture">
</wp:docPr>
                  <a:graphic>
                    <a:graphicData uri="http://schemas.openxmlformats.org/drawingml/2006/picture">
                      <pic:pic>
                        <pic:nvPicPr>
                          <pic:cNvPr id="116477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14175" name="Picture">
</wp:docPr>
                        <a:graphic>
                          <a:graphicData uri="http://schemas.openxmlformats.org/drawingml/2006/picture">
                            <pic:pic>
                              <pic:nvPicPr>
                                <pic:cNvPr id="321214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02152" name="Picture">
</wp:docPr>
                        <a:graphic>
                          <a:graphicData uri="http://schemas.openxmlformats.org/drawingml/2006/picture">
                            <pic:pic>
                              <pic:nvPicPr>
                                <pic:cNvPr id="921102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49404" name="Picture">
</wp:docPr>
                        <a:graphic>
                          <a:graphicData uri="http://schemas.openxmlformats.org/drawingml/2006/picture">
                            <pic:pic>
                              <pic:nvPicPr>
                                <pic:cNvPr id="1392749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10181" name="Picture">
</wp:docPr>
                        <a:graphic>
                          <a:graphicData uri="http://schemas.openxmlformats.org/drawingml/2006/picture">
                            <pic:pic>
                              <pic:nvPicPr>
                                <pic:cNvPr id="1720210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55529" name="Picture">
</wp:docPr>
                        <a:graphic>
                          <a:graphicData uri="http://schemas.openxmlformats.org/drawingml/2006/picture">
                            <pic:pic>
                              <pic:nvPicPr>
                                <pic:cNvPr id="1460155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61503" name="Picture">
</wp:docPr>
                        <a:graphic>
                          <a:graphicData uri="http://schemas.openxmlformats.org/drawingml/2006/picture">
                            <pic:pic>
                              <pic:nvPicPr>
                                <pic:cNvPr id="8919615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78412" name="Picture">
</wp:docPr>
                        <a:graphic>
                          <a:graphicData uri="http://schemas.openxmlformats.org/drawingml/2006/picture">
                            <pic:pic>
                              <pic:nvPicPr>
                                <pic:cNvPr id="1814778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24370" name="Picture">
</wp:docPr>
                        <a:graphic>
                          <a:graphicData uri="http://schemas.openxmlformats.org/drawingml/2006/picture">
                            <pic:pic>
                              <pic:nvPicPr>
                                <pic:cNvPr id="829524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33336" name="Picture">
</wp:docPr>
                        <a:graphic>
                          <a:graphicData uri="http://schemas.openxmlformats.org/drawingml/2006/picture">
                            <pic:pic>
                              <pic:nvPicPr>
                                <pic:cNvPr id="782233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37194" name="Picture">
</wp:docPr>
                        <a:graphic>
                          <a:graphicData uri="http://schemas.openxmlformats.org/drawingml/2006/picture">
                            <pic:pic>
                              <pic:nvPicPr>
                                <pic:cNvPr id="303237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31084" name="Picture">
</wp:docPr>
                        <a:graphic>
                          <a:graphicData uri="http://schemas.openxmlformats.org/drawingml/2006/picture">
                            <pic:pic>
                              <pic:nvPicPr>
                                <pic:cNvPr id="1387931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14685" name="Picture">
</wp:docPr>
                        <a:graphic>
                          <a:graphicData uri="http://schemas.openxmlformats.org/drawingml/2006/picture">
                            <pic:pic>
                              <pic:nvPicPr>
                                <pic:cNvPr id="12220146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512347" name="Picture">
</wp:docPr>
                        <a:graphic>
                          <a:graphicData uri="http://schemas.openxmlformats.org/drawingml/2006/picture">
                            <pic:pic>
                              <pic:nvPicPr>
                                <pic:cNvPr id="2955123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29504" name="Picture">
</wp:docPr>
                        <a:graphic>
                          <a:graphicData uri="http://schemas.openxmlformats.org/drawingml/2006/picture">
                            <pic:pic>
                              <pic:nvPicPr>
                                <pic:cNvPr id="518129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31848" name="Picture">
</wp:docPr>
                        <a:graphic>
                          <a:graphicData uri="http://schemas.openxmlformats.org/drawingml/2006/picture">
                            <pic:pic>
                              <pic:nvPicPr>
                                <pic:cNvPr id="2656318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76484" name="Picture">
</wp:docPr>
                        <a:graphic>
                          <a:graphicData uri="http://schemas.openxmlformats.org/drawingml/2006/picture">
                            <pic:pic>
                              <pic:nvPicPr>
                                <pic:cNvPr id="13465764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86658" name="Picture">
</wp:docPr>
                        <a:graphic>
                          <a:graphicData uri="http://schemas.openxmlformats.org/drawingml/2006/picture">
                            <pic:pic>
                              <pic:nvPicPr>
                                <pic:cNvPr id="2143786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904257" name="Picture">
</wp:docPr>
                        <a:graphic>
                          <a:graphicData uri="http://schemas.openxmlformats.org/drawingml/2006/picture">
                            <pic:pic>
                              <pic:nvPicPr>
                                <pic:cNvPr id="2135904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06236" name="Picture">
</wp:docPr>
                  <a:graphic>
                    <a:graphicData uri="http://schemas.openxmlformats.org/drawingml/2006/picture">
                      <pic:pic>
                        <pic:nvPicPr>
                          <pic:cNvPr id="90470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89223" name="Picture">
</wp:docPr>
                  <a:graphic>
                    <a:graphicData uri="http://schemas.openxmlformats.org/drawingml/2006/picture">
                      <pic:pic>
                        <pic:nvPicPr>
                          <pic:cNvPr id="137708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01065" name="Picture">
</wp:docPr>
                  <a:graphic>
                    <a:graphicData uri="http://schemas.openxmlformats.org/drawingml/2006/picture">
                      <pic:pic>
                        <pic:nvPicPr>
                          <pic:cNvPr id="25150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21497" name="Picture">
</wp:docPr>
                  <a:graphic>
                    <a:graphicData uri="http://schemas.openxmlformats.org/drawingml/2006/picture">
                      <pic:pic>
                        <pic:nvPicPr>
                          <pic:cNvPr id="162421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85626" name="Picture">
</wp:docPr>
                  <a:graphic>
                    <a:graphicData uri="http://schemas.openxmlformats.org/drawingml/2006/picture">
                      <pic:pic>
                        <pic:nvPicPr>
                          <pic:cNvPr id="1295785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575621" name="Picture">
</wp:docPr>
                  <a:graphic>
                    <a:graphicData uri="http://schemas.openxmlformats.org/drawingml/2006/picture">
                      <pic:pic>
                        <pic:nvPicPr>
                          <pic:cNvPr id="872575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83558" name="Picture">
</wp:docPr>
                        <a:graphic>
                          <a:graphicData uri="http://schemas.openxmlformats.org/drawingml/2006/picture">
                            <pic:pic>
                              <pic:nvPicPr>
                                <pic:cNvPr id="576483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43818" name="Picture">
</wp:docPr>
                  <a:graphic>
                    <a:graphicData uri="http://schemas.openxmlformats.org/drawingml/2006/picture">
                      <pic:pic>
                        <pic:nvPicPr>
                          <pic:cNvPr id="190254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56014" name="Picture">
</wp:docPr>
                  <a:graphic>
                    <a:graphicData uri="http://schemas.openxmlformats.org/drawingml/2006/picture">
                      <pic:pic>
                        <pic:nvPicPr>
                          <pic:cNvPr id="113025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846849" name="Picture">
</wp:docPr>
                  <a:graphic>
                    <a:graphicData uri="http://schemas.openxmlformats.org/drawingml/2006/picture">
                      <pic:pic>
                        <pic:nvPicPr>
                          <pic:cNvPr id="52784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640243" name="Picture">
</wp:docPr>
                  <a:graphic>
                    <a:graphicData uri="http://schemas.openxmlformats.org/drawingml/2006/picture">
                      <pic:pic>
                        <pic:nvPicPr>
                          <pic:cNvPr id="325640243"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40187" name="Picture">
</wp:docPr>
                  <a:graphic>
                    <a:graphicData uri="http://schemas.openxmlformats.org/drawingml/2006/picture">
                      <pic:pic>
                        <pic:nvPicPr>
                          <pic:cNvPr id="966640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9513685" name="Picture">
</wp:docPr>
                  <a:graphic>
                    <a:graphicData uri="http://schemas.openxmlformats.org/drawingml/2006/picture">
                      <pic:pic>
                        <pic:nvPicPr>
                          <pic:cNvPr id="639513685"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60655" name="Picture">
</wp:docPr>
                        <a:graphic>
                          <a:graphicData uri="http://schemas.openxmlformats.org/drawingml/2006/picture">
                            <pic:pic>
                              <pic:nvPicPr>
                                <pic:cNvPr id="1770960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87355" name="Picture">
</wp:docPr>
                        <a:graphic>
                          <a:graphicData uri="http://schemas.openxmlformats.org/drawingml/2006/picture">
                            <pic:pic>
                              <pic:nvPicPr>
                                <pic:cNvPr id="4147873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28934" name="Picture">
</wp:docPr>
                  <a:graphic>
                    <a:graphicData uri="http://schemas.openxmlformats.org/drawingml/2006/picture">
                      <pic:pic>
                        <pic:nvPicPr>
                          <pic:cNvPr id="181292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33334" name="Picture">
</wp:docPr>
                  <a:graphic>
                    <a:graphicData uri="http://schemas.openxmlformats.org/drawingml/2006/picture">
                      <pic:pic>
                        <pic:nvPicPr>
                          <pic:cNvPr id="199493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53178" name="Picture">
</wp:docPr>
                  <a:graphic>
                    <a:graphicData uri="http://schemas.openxmlformats.org/drawingml/2006/picture">
                      <pic:pic>
                        <pic:nvPicPr>
                          <pic:cNvPr id="70735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67271" name="Picture">
</wp:docPr>
                  <a:graphic>
                    <a:graphicData uri="http://schemas.openxmlformats.org/drawingml/2006/picture">
                      <pic:pic>
                        <pic:nvPicPr>
                          <pic:cNvPr id="202806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48153" name="Picture">
</wp:docPr>
                  <a:graphic>
                    <a:graphicData uri="http://schemas.openxmlformats.org/drawingml/2006/picture">
                      <pic:pic>
                        <pic:nvPicPr>
                          <pic:cNvPr id="128554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492474" name="Picture">
</wp:docPr>
                  <a:graphic>
                    <a:graphicData uri="http://schemas.openxmlformats.org/drawingml/2006/picture">
                      <pic:pic>
                        <pic:nvPicPr>
                          <pic:cNvPr id="73849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4036" name="Picture">
</wp:docPr>
                  <a:graphic>
                    <a:graphicData uri="http://schemas.openxmlformats.org/drawingml/2006/picture">
                      <pic:pic>
                        <pic:nvPicPr>
                          <pic:cNvPr id="15277403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19533" name="Picture">
</wp:docPr>
                  <a:graphic>
                    <a:graphicData uri="http://schemas.openxmlformats.org/drawingml/2006/picture">
                      <pic:pic>
                        <pic:nvPicPr>
                          <pic:cNvPr id="1857219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643907" name="Picture">
</wp:docPr>
                  <a:graphic>
                    <a:graphicData uri="http://schemas.openxmlformats.org/drawingml/2006/picture">
                      <pic:pic>
                        <pic:nvPicPr>
                          <pic:cNvPr id="25964390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9483" name="Picture">
</wp:docPr>
                        <a:graphic>
                          <a:graphicData uri="http://schemas.openxmlformats.org/drawingml/2006/picture">
                            <pic:pic>
                              <pic:nvPicPr>
                                <pic:cNvPr id="103419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84657" name="Picture">
</wp:docPr>
                  <a:graphic>
                    <a:graphicData uri="http://schemas.openxmlformats.org/drawingml/2006/picture">
                      <pic:pic>
                        <pic:nvPicPr>
                          <pic:cNvPr id="141928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16624" name="Picture">
</wp:docPr>
                  <a:graphic>
                    <a:graphicData uri="http://schemas.openxmlformats.org/drawingml/2006/picture">
                      <pic:pic>
                        <pic:nvPicPr>
                          <pic:cNvPr id="155651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7413" name="Picture">
</wp:docPr>
                  <a:graphic>
                    <a:graphicData uri="http://schemas.openxmlformats.org/drawingml/2006/picture">
                      <pic:pic>
                        <pic:nvPicPr>
                          <pic:cNvPr id="17249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98889" name="Picture">
</wp:docPr>
                  <a:graphic>
                    <a:graphicData uri="http://schemas.openxmlformats.org/drawingml/2006/picture">
                      <pic:pic>
                        <pic:nvPicPr>
                          <pic:cNvPr id="132499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21481" name="Picture">
</wp:docPr>
                  <a:graphic>
                    <a:graphicData uri="http://schemas.openxmlformats.org/drawingml/2006/picture">
                      <pic:pic>
                        <pic:nvPicPr>
                          <pic:cNvPr id="64902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90411" name="Picture">
</wp:docPr>
                  <a:graphic>
                    <a:graphicData uri="http://schemas.openxmlformats.org/drawingml/2006/picture">
                      <pic:pic>
                        <pic:nvPicPr>
                          <pic:cNvPr id="182019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25214" name="Picture">
</wp:docPr>
                  <a:graphic>
                    <a:graphicData uri="http://schemas.openxmlformats.org/drawingml/2006/picture">
                      <pic:pic>
                        <pic:nvPicPr>
                          <pic:cNvPr id="2040125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29877" name="Picture">
</wp:docPr>
                  <a:graphic>
                    <a:graphicData uri="http://schemas.openxmlformats.org/drawingml/2006/picture">
                      <pic:pic>
                        <pic:nvPicPr>
                          <pic:cNvPr id="1959629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789186" name="Picture">
</wp:docPr>
                  <a:graphic>
                    <a:graphicData uri="http://schemas.openxmlformats.org/drawingml/2006/picture">
                      <pic:pic>
                        <pic:nvPicPr>
                          <pic:cNvPr id="21217891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747937" name="Picture">
</wp:docPr>
                        <a:graphic>
                          <a:graphicData uri="http://schemas.openxmlformats.org/drawingml/2006/picture">
                            <pic:pic>
                              <pic:nvPicPr>
                                <pic:cNvPr id="1057747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56573" name="Picture">
</wp:docPr>
                  <a:graphic>
                    <a:graphicData uri="http://schemas.openxmlformats.org/drawingml/2006/picture">
                      <pic:pic>
                        <pic:nvPicPr>
                          <pic:cNvPr id="211845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42968" name="Picture">
</wp:docPr>
                  <a:graphic>
                    <a:graphicData uri="http://schemas.openxmlformats.org/drawingml/2006/picture">
                      <pic:pic>
                        <pic:nvPicPr>
                          <pic:cNvPr id="9614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61628" name="Picture">
</wp:docPr>
                  <a:graphic>
                    <a:graphicData uri="http://schemas.openxmlformats.org/drawingml/2006/picture">
                      <pic:pic>
                        <pic:nvPicPr>
                          <pic:cNvPr id="169906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87560" name="Picture">
</wp:docPr>
                  <a:graphic>
                    <a:graphicData uri="http://schemas.openxmlformats.org/drawingml/2006/picture">
                      <pic:pic>
                        <pic:nvPicPr>
                          <pic:cNvPr id="1299887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62152" name="Picture">
</wp:docPr>
                  <a:graphic>
                    <a:graphicData uri="http://schemas.openxmlformats.org/drawingml/2006/picture">
                      <pic:pic>
                        <pic:nvPicPr>
                          <pic:cNvPr id="1184262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846205" name="Picture">
</wp:docPr>
                  <a:graphic>
                    <a:graphicData uri="http://schemas.openxmlformats.org/drawingml/2006/picture">
                      <pic:pic>
                        <pic:nvPicPr>
                          <pic:cNvPr id="5728462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726619" name="Picture">
</wp:docPr>
                        <a:graphic>
                          <a:graphicData uri="http://schemas.openxmlformats.org/drawingml/2006/picture">
                            <pic:pic>
                              <pic:nvPicPr>
                                <pic:cNvPr id="16757266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16621" name="Picture">
</wp:docPr>
                  <a:graphic>
                    <a:graphicData uri="http://schemas.openxmlformats.org/drawingml/2006/picture">
                      <pic:pic>
                        <pic:nvPicPr>
                          <pic:cNvPr id="59431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79244" name="Picture">
</wp:docPr>
                  <a:graphic>
                    <a:graphicData uri="http://schemas.openxmlformats.org/drawingml/2006/picture">
                      <pic:pic>
                        <pic:nvPicPr>
                          <pic:cNvPr id="128517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75153" name="Picture">
</wp:docPr>
                  <a:graphic>
                    <a:graphicData uri="http://schemas.openxmlformats.org/drawingml/2006/picture">
                      <pic:pic>
                        <pic:nvPicPr>
                          <pic:cNvPr id="86027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584811" name="Picture">
</wp:docPr>
                  <a:graphic>
                    <a:graphicData uri="http://schemas.openxmlformats.org/drawingml/2006/picture">
                      <pic:pic>
                        <pic:nvPicPr>
                          <pic:cNvPr id="14355848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95096" name="Picture">
</wp:docPr>
                  <a:graphic>
                    <a:graphicData uri="http://schemas.openxmlformats.org/drawingml/2006/picture">
                      <pic:pic>
                        <pic:nvPicPr>
                          <pic:cNvPr id="504595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1367837" name="Picture">
</wp:docPr>
                  <a:graphic>
                    <a:graphicData uri="http://schemas.openxmlformats.org/drawingml/2006/picture">
                      <pic:pic>
                        <pic:nvPicPr>
                          <pic:cNvPr id="4913678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47620" name="Picture">
</wp:docPr>
                  <a:graphic>
                    <a:graphicData uri="http://schemas.openxmlformats.org/drawingml/2006/picture">
                      <pic:pic>
                        <pic:nvPicPr>
                          <pic:cNvPr id="190734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7853" name="Picture">
</wp:docPr>
                  <a:graphic>
                    <a:graphicData uri="http://schemas.openxmlformats.org/drawingml/2006/picture">
                      <pic:pic>
                        <pic:nvPicPr>
                          <pic:cNvPr id="20439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Saint-Remy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09763" name="Picture">
</wp:docPr>
                  <a:graphic>
                    <a:graphicData uri="http://schemas.openxmlformats.org/drawingml/2006/picture">
                      <pic:pic>
                        <pic:nvPicPr>
                          <pic:cNvPr id="58830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"https://fiches-risques.brgm.fr/georisques/casias/SSP3923694" \t "_blank" </w:instrText>
            </w:r>
            <w:r>
              <w:fldChar w:fldCharType="separate"/>
            </w:r>
            <w:r>
              <w:rPr>
                <w:rFonts w:ascii="Marianne" w:hAnsi="Marianne" w:eastAsia="Marianne" w:cs="Marianne"/>
                <w:sz w:val="14"/>
              </w:rPr>
              <w:t xml:space="preserve">SSP3923694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"https://fiches-risques.brgm.fr/georisques/casias/SSP3922414" \t "_blank" </w:instrText>
            </w:r>
            <w:r>
              <w:fldChar w:fldCharType="separate"/>
            </w:r>
            <w:r>
              <w:rPr>
                <w:rFonts w:ascii="Marianne" w:hAnsi="Marianne" w:eastAsia="Marianne" w:cs="Marianne"/>
                <w:sz w:val="14"/>
              </w:rPr>
              <w:t xml:space="preserve">SSP3922414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"https://fiches-risques.brgm.fr/georisques/casias/SSP554406" \t "_blank" </w:instrText>
            </w:r>
            <w:r>
              <w:fldChar w:fldCharType="separate"/>
            </w:r>
            <w:r>
              <w:rPr>
                <w:rFonts w:ascii="Marianne" w:hAnsi="Marianne" w:eastAsia="Marianne" w:cs="Marianne"/>
                <w:sz w:val="14"/>
              </w:rPr>
              <w:t xml:space="preserve">SSP554406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MARQUAIRE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