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418478" name="Picture">
</wp:docPr>
                  <a:graphic>
                    <a:graphicData uri="http://schemas.openxmlformats.org/drawingml/2006/picture">
                      <pic:pic>
                        <pic:nvPicPr>
                          <pic:cNvPr id="56641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679995" name="Picture">
</wp:docPr>
                  <a:graphic>
                    <a:graphicData uri="http://schemas.openxmlformats.org/drawingml/2006/picture">
                      <pic:pic>
                        <pic:nvPicPr>
                          <pic:cNvPr id="1853679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210356" name="Picture">
</wp:docPr>
                        <a:graphic>
                          <a:graphicData uri="http://schemas.openxmlformats.org/drawingml/2006/picture">
                            <pic:pic>
                              <pic:nvPicPr>
                                <pic:cNvPr id="1087210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Saint-Priest-Palus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633041" name="Picture">
</wp:docPr>
                  <a:graphic>
                    <a:graphicData uri="http://schemas.openxmlformats.org/drawingml/2006/picture">
                      <pic:pic>
                        <pic:nvPicPr>
                          <pic:cNvPr id="327633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604018" name="Picture">
</wp:docPr>
                  <a:graphic>
                    <a:graphicData uri="http://schemas.openxmlformats.org/drawingml/2006/picture">
                      <pic:pic>
                        <pic:nvPicPr>
                          <pic:cNvPr id="786604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41938" name="Picture">
</wp:docPr>
                  <a:graphic>
                    <a:graphicData uri="http://schemas.openxmlformats.org/drawingml/2006/picture">
                      <pic:pic>
                        <pic:nvPicPr>
                          <pic:cNvPr id="162454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9181" name="Picture">
</wp:docPr>
                  <a:graphic>
                    <a:graphicData uri="http://schemas.openxmlformats.org/drawingml/2006/picture">
                      <pic:pic>
                        <pic:nvPicPr>
                          <pic:cNvPr id="10690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36084" name="Picture">
</wp:docPr>
                  <a:graphic>
                    <a:graphicData uri="http://schemas.openxmlformats.org/drawingml/2006/picture">
                      <pic:pic>
                        <pic:nvPicPr>
                          <pic:cNvPr id="98636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989109" name="Picture">
</wp:docPr>
                        <a:graphic>
                          <a:graphicData uri="http://schemas.openxmlformats.org/drawingml/2006/picture">
                            <pic:pic>
                              <pic:nvPicPr>
                                <pic:cNvPr id="21339891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084407" name="Picture">
</wp:docPr>
                        <a:graphic>
                          <a:graphicData uri="http://schemas.openxmlformats.org/drawingml/2006/picture">
                            <pic:pic>
                              <pic:nvPicPr>
                                <pic:cNvPr id="1633084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58670" name="Picture">
</wp:docPr>
                        <a:graphic>
                          <a:graphicData uri="http://schemas.openxmlformats.org/drawingml/2006/picture">
                            <pic:pic>
                              <pic:nvPicPr>
                                <pic:cNvPr id="180658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806825" name="Picture">
</wp:docPr>
                        <a:graphic>
                          <a:graphicData uri="http://schemas.openxmlformats.org/drawingml/2006/picture">
                            <pic:pic>
                              <pic:nvPicPr>
                                <pic:cNvPr id="1759806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510965" name="Picture">
</wp:docPr>
                        <a:graphic>
                          <a:graphicData uri="http://schemas.openxmlformats.org/drawingml/2006/picture">
                            <pic:pic>
                              <pic:nvPicPr>
                                <pic:cNvPr id="673510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836614" name="Picture">
</wp:docPr>
                        <a:graphic>
                          <a:graphicData uri="http://schemas.openxmlformats.org/drawingml/2006/picture">
                            <pic:pic>
                              <pic:nvPicPr>
                                <pic:cNvPr id="808836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14581" name="Picture">
</wp:docPr>
                        <a:graphic>
                          <a:graphicData uri="http://schemas.openxmlformats.org/drawingml/2006/picture">
                            <pic:pic>
                              <pic:nvPicPr>
                                <pic:cNvPr id="1985414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82141" name="Picture">
</wp:docPr>
                        <a:graphic>
                          <a:graphicData uri="http://schemas.openxmlformats.org/drawingml/2006/picture">
                            <pic:pic>
                              <pic:nvPicPr>
                                <pic:cNvPr id="8061821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124575" name="Picture">
</wp:docPr>
                        <a:graphic>
                          <a:graphicData uri="http://schemas.openxmlformats.org/drawingml/2006/picture">
                            <pic:pic>
                              <pic:nvPicPr>
                                <pic:cNvPr id="6461245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886733" name="Picture">
</wp:docPr>
                        <a:graphic>
                          <a:graphicData uri="http://schemas.openxmlformats.org/drawingml/2006/picture">
                            <pic:pic>
                              <pic:nvPicPr>
                                <pic:cNvPr id="20348867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63472" name="Picture">
</wp:docPr>
                        <a:graphic>
                          <a:graphicData uri="http://schemas.openxmlformats.org/drawingml/2006/picture">
                            <pic:pic>
                              <pic:nvPicPr>
                                <pic:cNvPr id="1443363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42224" name="Picture">
</wp:docPr>
                        <a:graphic>
                          <a:graphicData uri="http://schemas.openxmlformats.org/drawingml/2006/picture">
                            <pic:pic>
                              <pic:nvPicPr>
                                <pic:cNvPr id="192442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991107" name="Picture">
</wp:docPr>
                        <a:graphic>
                          <a:graphicData uri="http://schemas.openxmlformats.org/drawingml/2006/picture">
                            <pic:pic>
                              <pic:nvPicPr>
                                <pic:cNvPr id="880991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489298" name="Picture">
</wp:docPr>
                        <a:graphic>
                          <a:graphicData uri="http://schemas.openxmlformats.org/drawingml/2006/picture">
                            <pic:pic>
                              <pic:nvPicPr>
                                <pic:cNvPr id="1615489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519011" name="Picture">
</wp:docPr>
                        <a:graphic>
                          <a:graphicData uri="http://schemas.openxmlformats.org/drawingml/2006/picture">
                            <pic:pic>
                              <pic:nvPicPr>
                                <pic:cNvPr id="2062519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71946" name="Picture">
</wp:docPr>
                        <a:graphic>
                          <a:graphicData uri="http://schemas.openxmlformats.org/drawingml/2006/picture">
                            <pic:pic>
                              <pic:nvPicPr>
                                <pic:cNvPr id="20213719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7627" name="Picture">
</wp:docPr>
                        <a:graphic>
                          <a:graphicData uri="http://schemas.openxmlformats.org/drawingml/2006/picture">
                            <pic:pic>
                              <pic:nvPicPr>
                                <pic:cNvPr id="221276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276362" name="Picture">
</wp:docPr>
                        <a:graphic>
                          <a:graphicData uri="http://schemas.openxmlformats.org/drawingml/2006/picture">
                            <pic:pic>
                              <pic:nvPicPr>
                                <pic:cNvPr id="767276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48536" name="Picture">
</wp:docPr>
                  <a:graphic>
                    <a:graphicData uri="http://schemas.openxmlformats.org/drawingml/2006/picture">
                      <pic:pic>
                        <pic:nvPicPr>
                          <pic:cNvPr id="63854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30332" name="Picture">
</wp:docPr>
                  <a:graphic>
                    <a:graphicData uri="http://schemas.openxmlformats.org/drawingml/2006/picture">
                      <pic:pic>
                        <pic:nvPicPr>
                          <pic:cNvPr id="144983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85572" name="Picture">
</wp:docPr>
                  <a:graphic>
                    <a:graphicData uri="http://schemas.openxmlformats.org/drawingml/2006/picture">
                      <pic:pic>
                        <pic:nvPicPr>
                          <pic:cNvPr id="44898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Saint-priest-palus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72109" name="Picture">
</wp:docPr>
                  <a:graphic>
                    <a:graphicData uri="http://schemas.openxmlformats.org/drawingml/2006/picture">
                      <pic:pic>
                        <pic:nvPicPr>
                          <pic:cNvPr id="1958672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50145" name="Picture">
</wp:docPr>
                  <a:graphic>
                    <a:graphicData uri="http://schemas.openxmlformats.org/drawingml/2006/picture">
                      <pic:pic>
                        <pic:nvPicPr>
                          <pic:cNvPr id="403050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1265250" name="Picture">
</wp:docPr>
                  <a:graphic>
                    <a:graphicData uri="http://schemas.openxmlformats.org/drawingml/2006/picture">
                      <pic:pic>
                        <pic:nvPicPr>
                          <pic:cNvPr id="1391265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025899" name="Picture">
</wp:docPr>
                        <a:graphic>
                          <a:graphicData uri="http://schemas.openxmlformats.org/drawingml/2006/picture">
                            <pic:pic>
                              <pic:nvPicPr>
                                <pic:cNvPr id="5770258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291829" name="Picture">
</wp:docPr>
                  <a:graphic>
                    <a:graphicData uri="http://schemas.openxmlformats.org/drawingml/2006/picture">
                      <pic:pic>
                        <pic:nvPicPr>
                          <pic:cNvPr id="157829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55693" name="Picture">
</wp:docPr>
                  <a:graphic>
                    <a:graphicData uri="http://schemas.openxmlformats.org/drawingml/2006/picture">
                      <pic:pic>
                        <pic:nvPicPr>
                          <pic:cNvPr id="154365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52041" name="Picture">
</wp:docPr>
                  <a:graphic>
                    <a:graphicData uri="http://schemas.openxmlformats.org/drawingml/2006/picture">
                      <pic:pic>
                        <pic:nvPicPr>
                          <pic:cNvPr id="153265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89878" name="Picture">
</wp:docPr>
                  <a:graphic>
                    <a:graphicData uri="http://schemas.openxmlformats.org/drawingml/2006/picture">
                      <pic:pic>
                        <pic:nvPicPr>
                          <pic:cNvPr id="11583898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53941" name="Picture">
</wp:docPr>
                  <a:graphic>
                    <a:graphicData uri="http://schemas.openxmlformats.org/drawingml/2006/picture">
                      <pic:pic>
                        <pic:nvPicPr>
                          <pic:cNvPr id="17152539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158938" name="Picture">
</wp:docPr>
                  <a:graphic>
                    <a:graphicData uri="http://schemas.openxmlformats.org/drawingml/2006/picture">
                      <pic:pic>
                        <pic:nvPicPr>
                          <pic:cNvPr id="631589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581195" name="Picture">
</wp:docPr>
                        <a:graphic>
                          <a:graphicData uri="http://schemas.openxmlformats.org/drawingml/2006/picture">
                            <pic:pic>
                              <pic:nvPicPr>
                                <pic:cNvPr id="412581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27343" name="Picture">
</wp:docPr>
                        <a:graphic>
                          <a:graphicData uri="http://schemas.openxmlformats.org/drawingml/2006/picture">
                            <pic:pic>
                              <pic:nvPicPr>
                                <pic:cNvPr id="7054273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34241" name="Picture">
</wp:docPr>
                  <a:graphic>
                    <a:graphicData uri="http://schemas.openxmlformats.org/drawingml/2006/picture">
                      <pic:pic>
                        <pic:nvPicPr>
                          <pic:cNvPr id="112433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769485" name="Picture">
</wp:docPr>
                  <a:graphic>
                    <a:graphicData uri="http://schemas.openxmlformats.org/drawingml/2006/picture">
                      <pic:pic>
                        <pic:nvPicPr>
                          <pic:cNvPr id="29176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68827" name="Picture">
</wp:docPr>
                  <a:graphic>
                    <a:graphicData uri="http://schemas.openxmlformats.org/drawingml/2006/picture">
                      <pic:pic>
                        <pic:nvPicPr>
                          <pic:cNvPr id="66246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58050" name="Picture">
</wp:docPr>
                  <a:graphic>
                    <a:graphicData uri="http://schemas.openxmlformats.org/drawingml/2006/picture">
                      <pic:pic>
                        <pic:nvPicPr>
                          <pic:cNvPr id="16349580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2624" name="Picture">
</wp:docPr>
                  <a:graphic>
                    <a:graphicData uri="http://schemas.openxmlformats.org/drawingml/2006/picture">
                      <pic:pic>
                        <pic:nvPicPr>
                          <pic:cNvPr id="74282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376374" name="Picture">
</wp:docPr>
                  <a:graphic>
                    <a:graphicData uri="http://schemas.openxmlformats.org/drawingml/2006/picture">
                      <pic:pic>
                        <pic:nvPicPr>
                          <pic:cNvPr id="11383763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24617" name="Picture">
</wp:docPr>
                  <a:graphic>
                    <a:graphicData uri="http://schemas.openxmlformats.org/drawingml/2006/picture">
                      <pic:pic>
                        <pic:nvPicPr>
                          <pic:cNvPr id="2067224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714743" name="Picture">
</wp:docPr>
                  <a:graphic>
                    <a:graphicData uri="http://schemas.openxmlformats.org/drawingml/2006/picture">
                      <pic:pic>
                        <pic:nvPicPr>
                          <pic:cNvPr id="177071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35004" name="Picture">
</wp:docPr>
                  <a:graphic>
                    <a:graphicData uri="http://schemas.openxmlformats.org/drawingml/2006/picture">
                      <pic:pic>
                        <pic:nvPicPr>
                          <pic:cNvPr id="56043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89848" name="Picture">
</wp:docPr>
                  <a:graphic>
                    <a:graphicData uri="http://schemas.openxmlformats.org/drawingml/2006/picture">
                      <pic:pic>
                        <pic:nvPicPr>
                          <pic:cNvPr id="268589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29054" name="Picture">
</wp:docPr>
                  <a:graphic>
                    <a:graphicData uri="http://schemas.openxmlformats.org/drawingml/2006/picture">
                      <pic:pic>
                        <pic:nvPicPr>
                          <pic:cNvPr id="930429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4885088" name="Picture">
</wp:docPr>
                  <a:graphic>
                    <a:graphicData uri="http://schemas.openxmlformats.org/drawingml/2006/picture">
                      <pic:pic>
                        <pic:nvPicPr>
                          <pic:cNvPr id="20848850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774701" name="Picture">
</wp:docPr>
                        <a:graphic>
                          <a:graphicData uri="http://schemas.openxmlformats.org/drawingml/2006/picture">
                            <pic:pic>
                              <pic:nvPicPr>
                                <pic:cNvPr id="2019774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46035" name="Picture">
</wp:docPr>
                  <a:graphic>
                    <a:graphicData uri="http://schemas.openxmlformats.org/drawingml/2006/picture">
                      <pic:pic>
                        <pic:nvPicPr>
                          <pic:cNvPr id="58604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52867" name="Picture">
</wp:docPr>
                  <a:graphic>
                    <a:graphicData uri="http://schemas.openxmlformats.org/drawingml/2006/picture">
                      <pic:pic>
                        <pic:nvPicPr>
                          <pic:cNvPr id="62285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314226" name="Picture">
</wp:docPr>
                  <a:graphic>
                    <a:graphicData uri="http://schemas.openxmlformats.org/drawingml/2006/picture">
                      <pic:pic>
                        <pic:nvPicPr>
                          <pic:cNvPr id="62231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863773" name="Picture">
</wp:docPr>
                  <a:graphic>
                    <a:graphicData uri="http://schemas.openxmlformats.org/drawingml/2006/picture">
                      <pic:pic>
                        <pic:nvPicPr>
                          <pic:cNvPr id="426863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96225" name="Picture">
</wp:docPr>
                  <a:graphic>
                    <a:graphicData uri="http://schemas.openxmlformats.org/drawingml/2006/picture">
                      <pic:pic>
                        <pic:nvPicPr>
                          <pic:cNvPr id="546396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963766" name="Picture">
</wp:docPr>
                  <a:graphic>
                    <a:graphicData uri="http://schemas.openxmlformats.org/drawingml/2006/picture">
                      <pic:pic>
                        <pic:nvPicPr>
                          <pic:cNvPr id="411963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127291" name="Picture">
</wp:docPr>
                        <a:graphic>
                          <a:graphicData uri="http://schemas.openxmlformats.org/drawingml/2006/picture">
                            <pic:pic>
                              <pic:nvPicPr>
                                <pic:cNvPr id="2010127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86710" name="Picture">
</wp:docPr>
                  <a:graphic>
                    <a:graphicData uri="http://schemas.openxmlformats.org/drawingml/2006/picture">
                      <pic:pic>
                        <pic:nvPicPr>
                          <pic:cNvPr id="365686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81790" name="Picture">
</wp:docPr>
                  <a:graphic>
                    <a:graphicData uri="http://schemas.openxmlformats.org/drawingml/2006/picture">
                      <pic:pic>
                        <pic:nvPicPr>
                          <pic:cNvPr id="148048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10689" name="Picture">
</wp:docPr>
                  <a:graphic>
                    <a:graphicData uri="http://schemas.openxmlformats.org/drawingml/2006/picture">
                      <pic:pic>
                        <pic:nvPicPr>
                          <pic:cNvPr id="80141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34472" name="Picture">
</wp:docPr>
                  <a:graphic>
                    <a:graphicData uri="http://schemas.openxmlformats.org/drawingml/2006/picture">
                      <pic:pic>
                        <pic:nvPicPr>
                          <pic:cNvPr id="13877344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49264" name="Picture">
</wp:docPr>
                  <a:graphic>
                    <a:graphicData uri="http://schemas.openxmlformats.org/drawingml/2006/picture">
                      <pic:pic>
                        <pic:nvPicPr>
                          <pic:cNvPr id="1227649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315066" name="Picture">
</wp:docPr>
                  <a:graphic>
                    <a:graphicData uri="http://schemas.openxmlformats.org/drawingml/2006/picture">
                      <pic:pic>
                        <pic:nvPicPr>
                          <pic:cNvPr id="10733150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955046" name="Picture">
</wp:docPr>
                  <a:graphic>
                    <a:graphicData uri="http://schemas.openxmlformats.org/drawingml/2006/picture">
                      <pic:pic>
                        <pic:nvPicPr>
                          <pic:cNvPr id="61395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14386" name="Picture">
</wp:docPr>
                  <a:graphic>
                    <a:graphicData uri="http://schemas.openxmlformats.org/drawingml/2006/picture">
                      <pic:pic>
                        <pic:nvPicPr>
                          <pic:cNvPr id="194821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871628" name="Picture">
</wp:docPr>
                  <a:graphic>
                    <a:graphicData uri="http://schemas.openxmlformats.org/drawingml/2006/picture">
                      <pic:pic>
                        <pic:nvPicPr>
                          <pic:cNvPr id="122487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"https://fiches-risques.brgm.fr/fr/georisques/mvt-synthetique/62300085" \t "_self" </w:instrText>
            </w:r>
            <w:r>
              <w:fldChar w:fldCharType="separate"/>
            </w:r>
            <w:r>
              <w:rPr>
                <w:rFonts w:ascii="Marianne" w:hAnsi="Marianne" w:eastAsia="Marianne" w:cs="Marianne"/>
                <w:sz w:val="14"/>
              </w:rPr>
              <w:t xml:space="preserve">62300085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"https://fiches-risques.brgm.fr/fr/georisques/mvt-synthetique/62300101" \t "_self" </w:instrText>
            </w:r>
            <w:r>
              <w:fldChar w:fldCharType="separate"/>
            </w:r>
            <w:r>
              <w:rPr>
                <w:rFonts w:ascii="Marianne" w:hAnsi="Marianne" w:eastAsia="Marianne" w:cs="Marianne"/>
                <w:sz w:val="14"/>
              </w:rPr>
              <w:t xml:space="preserve">62300101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Planèzes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"https://fiches-risques.brgm.fr/fr/georisques/mvt-synthetique/62300121" \t "_self" </w:instrText>
            </w:r>
            <w:r>
              <w:fldChar w:fldCharType="separate"/>
            </w:r>
            <w:r>
              <w:rPr>
                <w:rFonts w:ascii="Marianne" w:hAnsi="Marianne" w:eastAsia="Marianne" w:cs="Marianne"/>
                <w:sz w:val="14"/>
              </w:rPr>
              <w:t xml:space="preserve">62300121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Planèzes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47577" name="Picture">
</wp:docPr>
                  <a:graphic>
                    <a:graphicData uri="http://schemas.openxmlformats.org/drawingml/2006/picture">
                      <pic:pic>
                        <pic:nvPicPr>
                          <pic:cNvPr id="214114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03955" name="Picture">
</wp:docPr>
                  <a:graphic>
                    <a:graphicData uri="http://schemas.openxmlformats.org/drawingml/2006/picture">
                      <pic:pic>
                        <pic:nvPicPr>
                          <pic:cNvPr id="200590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06086" name="Picture">
</wp:docPr>
                  <a:graphic>
                    <a:graphicData uri="http://schemas.openxmlformats.org/drawingml/2006/picture">
                      <pic:pic>
                        <pic:nvPicPr>
                          <pic:cNvPr id="130890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"https://fiches-risques.brgm.fr/georisques/casias/SSP4284437" \t "_blank" </w:instrText>
            </w:r>
            <w:r>
              <w:fldChar w:fldCharType="separate"/>
            </w:r>
            <w:r>
              <w:rPr>
                <w:rFonts w:ascii="Marianne" w:hAnsi="Marianne" w:eastAsia="Marianne" w:cs="Marianne"/>
                <w:sz w:val="14"/>
              </w:rPr>
              <w:t xml:space="preserve">SSP4284437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ROCHETAILLADE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