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220650" name="Picture">
</wp:docPr>
                  <a:graphic>
                    <a:graphicData uri="http://schemas.openxmlformats.org/drawingml/2006/picture">
                      <pic:pic>
                        <pic:nvPicPr>
                          <pic:cNvPr id="2113220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0853468" name="Picture">
</wp:docPr>
                  <a:graphic>
                    <a:graphicData uri="http://schemas.openxmlformats.org/drawingml/2006/picture">
                      <pic:pic>
                        <pic:nvPicPr>
                          <pic:cNvPr id="21008534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519676" name="Picture">
</wp:docPr>
                        <a:graphic>
                          <a:graphicData uri="http://schemas.openxmlformats.org/drawingml/2006/picture">
                            <pic:pic>
                              <pic:nvPicPr>
                                <pic:cNvPr id="1715196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03290 Saint-Pourçain-sur-Besbre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8108308" name="Picture">
</wp:docPr>
                  <a:graphic>
                    <a:graphicData uri="http://schemas.openxmlformats.org/drawingml/2006/picture">
                      <pic:pic>
                        <pic:nvPicPr>
                          <pic:cNvPr id="15081083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4157380" name="Picture">
</wp:docPr>
                  <a:graphic>
                    <a:graphicData uri="http://schemas.openxmlformats.org/drawingml/2006/picture">
                      <pic:pic>
                        <pic:nvPicPr>
                          <pic:cNvPr id="15741573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931833" name="Picture">
</wp:docPr>
                  <a:graphic>
                    <a:graphicData uri="http://schemas.openxmlformats.org/drawingml/2006/picture">
                      <pic:pic>
                        <pic:nvPicPr>
                          <pic:cNvPr id="1539931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69601" name="Picture">
</wp:docPr>
                  <a:graphic>
                    <a:graphicData uri="http://schemas.openxmlformats.org/drawingml/2006/picture">
                      <pic:pic>
                        <pic:nvPicPr>
                          <pic:cNvPr id="181469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03290 Saint-Pourçain-sur-Besbre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13483" name="Picture">
</wp:docPr>
                  <a:graphic>
                    <a:graphicData uri="http://schemas.openxmlformats.org/drawingml/2006/picture">
                      <pic:pic>
                        <pic:nvPicPr>
                          <pic:cNvPr id="36313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297165" name="Picture">
</wp:docPr>
                        <a:graphic>
                          <a:graphicData uri="http://schemas.openxmlformats.org/drawingml/2006/picture">
                            <pic:pic>
                              <pic:nvPicPr>
                                <pic:cNvPr id="20942971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532890" name="Picture">
</wp:docPr>
                        <a:graphic>
                          <a:graphicData uri="http://schemas.openxmlformats.org/drawingml/2006/picture">
                            <pic:pic>
                              <pic:nvPicPr>
                                <pic:cNvPr id="6015328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121977" name="Picture">
</wp:docPr>
                        <a:graphic>
                          <a:graphicData uri="http://schemas.openxmlformats.org/drawingml/2006/picture">
                            <pic:pic>
                              <pic:nvPicPr>
                                <pic:cNvPr id="7031219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070613" name="Picture">
</wp:docPr>
                        <a:graphic>
                          <a:graphicData uri="http://schemas.openxmlformats.org/drawingml/2006/picture">
                            <pic:pic>
                              <pic:nvPicPr>
                                <pic:cNvPr id="9990706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806143" name="Picture">
</wp:docPr>
                        <a:graphic>
                          <a:graphicData uri="http://schemas.openxmlformats.org/drawingml/2006/picture">
                            <pic:pic>
                              <pic:nvPicPr>
                                <pic:cNvPr id="13388061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056597" name="Picture">
</wp:docPr>
                        <a:graphic>
                          <a:graphicData uri="http://schemas.openxmlformats.org/drawingml/2006/picture">
                            <pic:pic>
                              <pic:nvPicPr>
                                <pic:cNvPr id="3720565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282309" name="Picture">
</wp:docPr>
                        <a:graphic>
                          <a:graphicData uri="http://schemas.openxmlformats.org/drawingml/2006/picture">
                            <pic:pic>
                              <pic:nvPicPr>
                                <pic:cNvPr id="89028230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589899" name="Picture">
</wp:docPr>
                        <a:graphic>
                          <a:graphicData uri="http://schemas.openxmlformats.org/drawingml/2006/picture">
                            <pic:pic>
                              <pic:nvPicPr>
                                <pic:cNvPr id="18425898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0835520" name="Picture">
</wp:docPr>
                        <a:graphic>
                          <a:graphicData uri="http://schemas.openxmlformats.org/drawingml/2006/picture">
                            <pic:pic>
                              <pic:nvPicPr>
                                <pic:cNvPr id="120083552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485863" name="Picture">
</wp:docPr>
                        <a:graphic>
                          <a:graphicData uri="http://schemas.openxmlformats.org/drawingml/2006/picture">
                            <pic:pic>
                              <pic:nvPicPr>
                                <pic:cNvPr id="8374858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443680" name="Picture">
</wp:docPr>
                        <a:graphic>
                          <a:graphicData uri="http://schemas.openxmlformats.org/drawingml/2006/picture">
                            <pic:pic>
                              <pic:nvPicPr>
                                <pic:cNvPr id="9784436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009017" name="Picture">
</wp:docPr>
                        <a:graphic>
                          <a:graphicData uri="http://schemas.openxmlformats.org/drawingml/2006/picture">
                            <pic:pic>
                              <pic:nvPicPr>
                                <pic:cNvPr id="165900901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054633" name="Picture">
</wp:docPr>
                        <a:graphic>
                          <a:graphicData uri="http://schemas.openxmlformats.org/drawingml/2006/picture">
                            <pic:pic>
                              <pic:nvPicPr>
                                <pic:cNvPr id="148505463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011210" name="Picture">
</wp:docPr>
                        <a:graphic>
                          <a:graphicData uri="http://schemas.openxmlformats.org/drawingml/2006/picture">
                            <pic:pic>
                              <pic:nvPicPr>
                                <pic:cNvPr id="3370112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8502100" name="Picture">
</wp:docPr>
                        <a:graphic>
                          <a:graphicData uri="http://schemas.openxmlformats.org/drawingml/2006/picture">
                            <pic:pic>
                              <pic:nvPicPr>
                                <pic:cNvPr id="94850210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475647" name="Picture">
</wp:docPr>
                  <a:graphic>
                    <a:graphicData uri="http://schemas.openxmlformats.org/drawingml/2006/picture">
                      <pic:pic>
                        <pic:nvPicPr>
                          <pic:cNvPr id="1569475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674059" name="Picture">
</wp:docPr>
                  <a:graphic>
                    <a:graphicData uri="http://schemas.openxmlformats.org/drawingml/2006/picture">
                      <pic:pic>
                        <pic:nvPicPr>
                          <pic:cNvPr id="837674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03290 Saint-Pourçain-sur-Besbre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899283" name="Picture">
</wp:docPr>
                  <a:graphic>
                    <a:graphicData uri="http://schemas.openxmlformats.org/drawingml/2006/picture">
                      <pic:pic>
                        <pic:nvPicPr>
                          <pic:cNvPr id="815899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Saint-pourcain-sur-besbre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720047" name="Picture">
</wp:docPr>
                  <a:graphic>
                    <a:graphicData uri="http://schemas.openxmlformats.org/drawingml/2006/picture">
                      <pic:pic>
                        <pic:nvPicPr>
                          <pic:cNvPr id="3847200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926393" name="Picture">
</wp:docPr>
                  <a:graphic>
                    <a:graphicData uri="http://schemas.openxmlformats.org/drawingml/2006/picture">
                      <pic:pic>
                        <pic:nvPicPr>
                          <pic:cNvPr id="8019263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188760" name="Picture">
</wp:docPr>
                  <a:graphic>
                    <a:graphicData uri="http://schemas.openxmlformats.org/drawingml/2006/picture">
                      <pic:pic>
                        <pic:nvPicPr>
                          <pic:cNvPr id="10918876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969877" name="Picture">
</wp:docPr>
                        <a:graphic>
                          <a:graphicData uri="http://schemas.openxmlformats.org/drawingml/2006/picture">
                            <pic:pic>
                              <pic:nvPicPr>
                                <pic:cNvPr id="17109698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711711" name="Picture">
</wp:docPr>
                  <a:graphic>
                    <a:graphicData uri="http://schemas.openxmlformats.org/drawingml/2006/picture">
                      <pic:pic>
                        <pic:nvPicPr>
                          <pic:cNvPr id="1960711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894138" name="Picture">
</wp:docPr>
                  <a:graphic>
                    <a:graphicData uri="http://schemas.openxmlformats.org/drawingml/2006/picture">
                      <pic:pic>
                        <pic:nvPicPr>
                          <pic:cNvPr id="406894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03290 Saint-Pourçain-sur-Besbre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671451" name="Picture">
</wp:docPr>
                  <a:graphic>
                    <a:graphicData uri="http://schemas.openxmlformats.org/drawingml/2006/picture">
                      <pic:pic>
                        <pic:nvPicPr>
                          <pic:cNvPr id="656671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Saint-pourcain-sur-besbre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010090" name="Picture">
</wp:docPr>
                  <a:graphic>
                    <a:graphicData uri="http://schemas.openxmlformats.org/drawingml/2006/picture">
                      <pic:pic>
                        <pic:nvPicPr>
                          <pic:cNvPr id="97701009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640669" name="Picture">
</wp:docPr>
                  <a:graphic>
                    <a:graphicData uri="http://schemas.openxmlformats.org/drawingml/2006/picture">
                      <pic:pic>
                        <pic:nvPicPr>
                          <pic:cNvPr id="16786406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6087315" name="Picture">
</wp:docPr>
                  <a:graphic>
                    <a:graphicData uri="http://schemas.openxmlformats.org/drawingml/2006/picture">
                      <pic:pic>
                        <pic:nvPicPr>
                          <pic:cNvPr id="133608731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863856" name="Picture">
</wp:docPr>
                        <a:graphic>
                          <a:graphicData uri="http://schemas.openxmlformats.org/drawingml/2006/picture">
                            <pic:pic>
                              <pic:nvPicPr>
                                <pic:cNvPr id="9758638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947959" name="Picture">
</wp:docPr>
                        <a:graphic>
                          <a:graphicData uri="http://schemas.openxmlformats.org/drawingml/2006/picture">
                            <pic:pic>
                              <pic:nvPicPr>
                                <pic:cNvPr id="23894795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787455" name="Picture">
</wp:docPr>
                  <a:graphic>
                    <a:graphicData uri="http://schemas.openxmlformats.org/drawingml/2006/picture">
                      <pic:pic>
                        <pic:nvPicPr>
                          <pic:cNvPr id="1837787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827325" name="Picture">
</wp:docPr>
                  <a:graphic>
                    <a:graphicData uri="http://schemas.openxmlformats.org/drawingml/2006/picture">
                      <pic:pic>
                        <pic:nvPicPr>
                          <pic:cNvPr id="1168827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03290 Saint-Pourçain-sur-Besbre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53619" name="Picture">
</wp:docPr>
                  <a:graphic>
                    <a:graphicData uri="http://schemas.openxmlformats.org/drawingml/2006/picture">
                      <pic:pic>
                        <pic:nvPicPr>
                          <pic:cNvPr id="212153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Saint-pourcain-sur-besbre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028032" name="Picture">
</wp:docPr>
                  <a:graphic>
                    <a:graphicData uri="http://schemas.openxmlformats.org/drawingml/2006/picture">
                      <pic:pic>
                        <pic:nvPicPr>
                          <pic:cNvPr id="433028032"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412033" name="Picture">
</wp:docPr>
                  <a:graphic>
                    <a:graphicData uri="http://schemas.openxmlformats.org/drawingml/2006/picture">
                      <pic:pic>
                        <pic:nvPicPr>
                          <pic:cNvPr id="19954120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9648607" name="Picture">
</wp:docPr>
                  <a:graphic>
                    <a:graphicData uri="http://schemas.openxmlformats.org/drawingml/2006/picture">
                      <pic:pic>
                        <pic:nvPicPr>
                          <pic:cNvPr id="659648607"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849239" name="Picture">
</wp:docPr>
                        <a:graphic>
                          <a:graphicData uri="http://schemas.openxmlformats.org/drawingml/2006/picture">
                            <pic:pic>
                              <pic:nvPicPr>
                                <pic:cNvPr id="15628492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INTE2201263A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394434" name="Picture">
</wp:docPr>
                  <a:graphic>
                    <a:graphicData uri="http://schemas.openxmlformats.org/drawingml/2006/picture">
                      <pic:pic>
                        <pic:nvPicPr>
                          <pic:cNvPr id="1761394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472275" name="Picture">
</wp:docPr>
                  <a:graphic>
                    <a:graphicData uri="http://schemas.openxmlformats.org/drawingml/2006/picture">
                      <pic:pic>
                        <pic:nvPicPr>
                          <pic:cNvPr id="1974472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03290 Saint-Pourçain-sur-Besbre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510245" name="Picture">
</wp:docPr>
                  <a:graphic>
                    <a:graphicData uri="http://schemas.openxmlformats.org/drawingml/2006/picture">
                      <pic:pic>
                        <pic:nvPicPr>
                          <pic:cNvPr id="294510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Saint-pourcain-sur-besbre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0749492" name="Picture">
</wp:docPr>
                  <a:graphic>
                    <a:graphicData uri="http://schemas.openxmlformats.org/drawingml/2006/picture">
                      <pic:pic>
                        <pic:nvPicPr>
                          <pic:cNvPr id="14507494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271842" name="Picture">
</wp:docPr>
                  <a:graphic>
                    <a:graphicData uri="http://schemas.openxmlformats.org/drawingml/2006/picture">
                      <pic:pic>
                        <pic:nvPicPr>
                          <pic:cNvPr id="6622718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0000511" name="Picture">
</wp:docPr>
                  <a:graphic>
                    <a:graphicData uri="http://schemas.openxmlformats.org/drawingml/2006/picture">
                      <pic:pic>
                        <pic:nvPicPr>
                          <pic:cNvPr id="76000051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741125" name="Picture">
</wp:docPr>
                        <a:graphic>
                          <a:graphicData uri="http://schemas.openxmlformats.org/drawingml/2006/picture">
                            <pic:pic>
                              <pic:nvPicPr>
                                <pic:cNvPr id="12347411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261210" name="Picture">
</wp:docPr>
                  <a:graphic>
                    <a:graphicData uri="http://schemas.openxmlformats.org/drawingml/2006/picture">
                      <pic:pic>
                        <pic:nvPicPr>
                          <pic:cNvPr id="1652261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364383" name="Picture">
</wp:docPr>
                  <a:graphic>
                    <a:graphicData uri="http://schemas.openxmlformats.org/drawingml/2006/picture">
                      <pic:pic>
                        <pic:nvPicPr>
                          <pic:cNvPr id="1859364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03290 Saint-Pourçain-sur-Besbre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194289" name="Picture">
</wp:docPr>
                  <a:graphic>
                    <a:graphicData uri="http://schemas.openxmlformats.org/drawingml/2006/picture">
                      <pic:pic>
                        <pic:nvPicPr>
                          <pic:cNvPr id="1904194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Saint-pourcain-sur-besbre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932400" name="Picture">
</wp:docPr>
                  <a:graphic>
                    <a:graphicData uri="http://schemas.openxmlformats.org/drawingml/2006/picture">
                      <pic:pic>
                        <pic:nvPicPr>
                          <pic:cNvPr id="59193240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064366" name="Picture">
</wp:docPr>
                  <a:graphic>
                    <a:graphicData uri="http://schemas.openxmlformats.org/drawingml/2006/picture">
                      <pic:pic>
                        <pic:nvPicPr>
                          <pic:cNvPr id="15410643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45002301" name="Picture">
</wp:docPr>
                  <a:graphic>
                    <a:graphicData uri="http://schemas.openxmlformats.org/drawingml/2006/picture">
                      <pic:pic>
                        <pic:nvPicPr>
                          <pic:cNvPr id="214500230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696015" name="Picture">
</wp:docPr>
                  <a:graphic>
                    <a:graphicData uri="http://schemas.openxmlformats.org/drawingml/2006/picture">
                      <pic:pic>
                        <pic:nvPicPr>
                          <pic:cNvPr id="1487696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8836" name="Picture">
</wp:docPr>
                  <a:graphic>
                    <a:graphicData uri="http://schemas.openxmlformats.org/drawingml/2006/picture">
                      <pic:pic>
                        <pic:nvPicPr>
                          <pic:cNvPr id="12738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03290 Saint-Pourçain-sur-Besbre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963764" name="Picture">
</wp:docPr>
                  <a:graphic>
                    <a:graphicData uri="http://schemas.openxmlformats.org/drawingml/2006/picture">
                      <pic:pic>
                        <pic:nvPicPr>
                          <pic:cNvPr id="276963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"https://fiches-risques.brgm.fr/georisques/casias/SSP3788118" \t "_blank" </w:instrText>
            </w:r>
            <w:r>
              <w:fldChar w:fldCharType="separate"/>
            </w:r>
            <w:r>
              <w:rPr>
                <w:rFonts w:ascii="Marianne" w:hAnsi="Marianne" w:eastAsia="Marianne" w:cs="Marianne"/>
                <w:sz w:val="14"/>
              </w:rPr>
              <w:t xml:space="preserve">SSP3788118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"https://fiches-risques.brgm.fr/georisques/casias/SSP3788117" \t "_blank" </w:instrText>
            </w:r>
            <w:r>
              <w:fldChar w:fldCharType="separate"/>
            </w:r>
            <w:r>
              <w:rPr>
                <w:rFonts w:ascii="Marianne" w:hAnsi="Marianne" w:eastAsia="Marianne" w:cs="Marianne"/>
                <w:sz w:val="14"/>
              </w:rPr>
              <w:t xml:space="preserve">SSP3788117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Sablière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