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61190" name="Picture">
</wp:docPr>
                  <a:graphic>
                    <a:graphicData uri="http://schemas.openxmlformats.org/drawingml/2006/picture">
                      <pic:pic>
                        <pic:nvPicPr>
                          <pic:cNvPr id="8763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793975" name="Picture">
</wp:docPr>
                  <a:graphic>
                    <a:graphicData uri="http://schemas.openxmlformats.org/drawingml/2006/picture">
                      <pic:pic>
                        <pic:nvPicPr>
                          <pic:cNvPr id="207779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071258" name="Picture">
</wp:docPr>
                        <a:graphic>
                          <a:graphicData uri="http://schemas.openxmlformats.org/drawingml/2006/picture">
                            <pic:pic>
                              <pic:nvPicPr>
                                <pic:cNvPr id="1837071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42620 Saint-Pierre-Laval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311578" name="Picture">
</wp:docPr>
                  <a:graphic>
                    <a:graphicData uri="http://schemas.openxmlformats.org/drawingml/2006/picture">
                      <pic:pic>
                        <pic:nvPicPr>
                          <pic:cNvPr id="1890311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543435" name="Picture">
</wp:docPr>
                  <a:graphic>
                    <a:graphicData uri="http://schemas.openxmlformats.org/drawingml/2006/picture">
                      <pic:pic>
                        <pic:nvPicPr>
                          <pic:cNvPr id="1295543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5062" name="Picture">
</wp:docPr>
                  <a:graphic>
                    <a:graphicData uri="http://schemas.openxmlformats.org/drawingml/2006/picture">
                      <pic:pic>
                        <pic:nvPicPr>
                          <pic:cNvPr id="10211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68081" name="Picture">
</wp:docPr>
                  <a:graphic>
                    <a:graphicData uri="http://schemas.openxmlformats.org/drawingml/2006/picture">
                      <pic:pic>
                        <pic:nvPicPr>
                          <pic:cNvPr id="109816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69840" name="Picture">
</wp:docPr>
                  <a:graphic>
                    <a:graphicData uri="http://schemas.openxmlformats.org/drawingml/2006/picture">
                      <pic:pic>
                        <pic:nvPicPr>
                          <pic:cNvPr id="188146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27036" name="Picture">
</wp:docPr>
                        <a:graphic>
                          <a:graphicData uri="http://schemas.openxmlformats.org/drawingml/2006/picture">
                            <pic:pic>
                              <pic:nvPicPr>
                                <pic:cNvPr id="549127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11088" name="Picture">
</wp:docPr>
                        <a:graphic>
                          <a:graphicData uri="http://schemas.openxmlformats.org/drawingml/2006/picture">
                            <pic:pic>
                              <pic:nvPicPr>
                                <pic:cNvPr id="1664011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037909" name="Picture">
</wp:docPr>
                        <a:graphic>
                          <a:graphicData uri="http://schemas.openxmlformats.org/drawingml/2006/picture">
                            <pic:pic>
                              <pic:nvPicPr>
                                <pic:cNvPr id="133003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309844" name="Picture">
</wp:docPr>
                        <a:graphic>
                          <a:graphicData uri="http://schemas.openxmlformats.org/drawingml/2006/picture">
                            <pic:pic>
                              <pic:nvPicPr>
                                <pic:cNvPr id="1312309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70182" name="Picture">
</wp:docPr>
                        <a:graphic>
                          <a:graphicData uri="http://schemas.openxmlformats.org/drawingml/2006/picture">
                            <pic:pic>
                              <pic:nvPicPr>
                                <pic:cNvPr id="2096470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940954" name="Picture">
</wp:docPr>
                        <a:graphic>
                          <a:graphicData uri="http://schemas.openxmlformats.org/drawingml/2006/picture">
                            <pic:pic>
                              <pic:nvPicPr>
                                <pic:cNvPr id="518940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60047" name="Picture">
</wp:docPr>
                        <a:graphic>
                          <a:graphicData uri="http://schemas.openxmlformats.org/drawingml/2006/picture">
                            <pic:pic>
                              <pic:nvPicPr>
                                <pic:cNvPr id="13370600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30215" name="Picture">
</wp:docPr>
                        <a:graphic>
                          <a:graphicData uri="http://schemas.openxmlformats.org/drawingml/2006/picture">
                            <pic:pic>
                              <pic:nvPicPr>
                                <pic:cNvPr id="1681030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59019" name="Picture">
</wp:docPr>
                        <a:graphic>
                          <a:graphicData uri="http://schemas.openxmlformats.org/drawingml/2006/picture">
                            <pic:pic>
                              <pic:nvPicPr>
                                <pic:cNvPr id="34745901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84426" name="Picture">
</wp:docPr>
                        <a:graphic>
                          <a:graphicData uri="http://schemas.openxmlformats.org/drawingml/2006/picture">
                            <pic:pic>
                              <pic:nvPicPr>
                                <pic:cNvPr id="1264584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97292" name="Picture">
</wp:docPr>
                        <a:graphic>
                          <a:graphicData uri="http://schemas.openxmlformats.org/drawingml/2006/picture">
                            <pic:pic>
                              <pic:nvPicPr>
                                <pic:cNvPr id="1402397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40668" name="Picture">
</wp:docPr>
                        <a:graphic>
                          <a:graphicData uri="http://schemas.openxmlformats.org/drawingml/2006/picture">
                            <pic:pic>
                              <pic:nvPicPr>
                                <pic:cNvPr id="652440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945818" name="Picture">
</wp:docPr>
                        <a:graphic>
                          <a:graphicData uri="http://schemas.openxmlformats.org/drawingml/2006/picture">
                            <pic:pic>
                              <pic:nvPicPr>
                                <pic:cNvPr id="4909458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77250" name="Picture">
</wp:docPr>
                        <a:graphic>
                          <a:graphicData uri="http://schemas.openxmlformats.org/drawingml/2006/picture">
                            <pic:pic>
                              <pic:nvPicPr>
                                <pic:cNvPr id="780777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784983" name="Picture">
</wp:docPr>
                        <a:graphic>
                          <a:graphicData uri="http://schemas.openxmlformats.org/drawingml/2006/picture">
                            <pic:pic>
                              <pic:nvPicPr>
                                <pic:cNvPr id="10407849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01110" name="Picture">
</wp:docPr>
                  <a:graphic>
                    <a:graphicData uri="http://schemas.openxmlformats.org/drawingml/2006/picture">
                      <pic:pic>
                        <pic:nvPicPr>
                          <pic:cNvPr id="56400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05465" name="Picture">
</wp:docPr>
                  <a:graphic>
                    <a:graphicData uri="http://schemas.openxmlformats.org/drawingml/2006/picture">
                      <pic:pic>
                        <pic:nvPicPr>
                          <pic:cNvPr id="94330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47823" name="Picture">
</wp:docPr>
                  <a:graphic>
                    <a:graphicData uri="http://schemas.openxmlformats.org/drawingml/2006/picture">
                      <pic:pic>
                        <pic:nvPicPr>
                          <pic:cNvPr id="67534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81843" name="Picture">
</wp:docPr>
                  <a:graphic>
                    <a:graphicData uri="http://schemas.openxmlformats.org/drawingml/2006/picture">
                      <pic:pic>
                        <pic:nvPicPr>
                          <pic:cNvPr id="340581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18563" name="Picture">
</wp:docPr>
                  <a:graphic>
                    <a:graphicData uri="http://schemas.openxmlformats.org/drawingml/2006/picture">
                      <pic:pic>
                        <pic:nvPicPr>
                          <pic:cNvPr id="603918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636821" name="Picture">
</wp:docPr>
                  <a:graphic>
                    <a:graphicData uri="http://schemas.openxmlformats.org/drawingml/2006/picture">
                      <pic:pic>
                        <pic:nvPicPr>
                          <pic:cNvPr id="1023636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212821" name="Picture">
</wp:docPr>
                        <a:graphic>
                          <a:graphicData uri="http://schemas.openxmlformats.org/drawingml/2006/picture">
                            <pic:pic>
                              <pic:nvPicPr>
                                <pic:cNvPr id="222212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01457" name="Picture">
</wp:docPr>
                  <a:graphic>
                    <a:graphicData uri="http://schemas.openxmlformats.org/drawingml/2006/picture">
                      <pic:pic>
                        <pic:nvPicPr>
                          <pic:cNvPr id="134230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52340" name="Picture">
</wp:docPr>
                  <a:graphic>
                    <a:graphicData uri="http://schemas.openxmlformats.org/drawingml/2006/picture">
                      <pic:pic>
                        <pic:nvPicPr>
                          <pic:cNvPr id="159425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10267" name="Picture">
</wp:docPr>
                  <a:graphic>
                    <a:graphicData uri="http://schemas.openxmlformats.org/drawingml/2006/picture">
                      <pic:pic>
                        <pic:nvPicPr>
                          <pic:cNvPr id="66001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97137" name="Picture">
</wp:docPr>
                  <a:graphic>
                    <a:graphicData uri="http://schemas.openxmlformats.org/drawingml/2006/picture">
                      <pic:pic>
                        <pic:nvPicPr>
                          <pic:cNvPr id="522971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62907" name="Picture">
</wp:docPr>
                  <a:graphic>
                    <a:graphicData uri="http://schemas.openxmlformats.org/drawingml/2006/picture">
                      <pic:pic>
                        <pic:nvPicPr>
                          <pic:cNvPr id="11385629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488454" name="Picture">
</wp:docPr>
                  <a:graphic>
                    <a:graphicData uri="http://schemas.openxmlformats.org/drawingml/2006/picture">
                      <pic:pic>
                        <pic:nvPicPr>
                          <pic:cNvPr id="9244884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16063" name="Picture">
</wp:docPr>
                        <a:graphic>
                          <a:graphicData uri="http://schemas.openxmlformats.org/drawingml/2006/picture">
                            <pic:pic>
                              <pic:nvPicPr>
                                <pic:cNvPr id="449416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944" name="Picture">
</wp:docPr>
                        <a:graphic>
                          <a:graphicData uri="http://schemas.openxmlformats.org/drawingml/2006/picture">
                            <pic:pic>
                              <pic:nvPicPr>
                                <pic:cNvPr id="194309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36393" name="Picture">
</wp:docPr>
                  <a:graphic>
                    <a:graphicData uri="http://schemas.openxmlformats.org/drawingml/2006/picture">
                      <pic:pic>
                        <pic:nvPicPr>
                          <pic:cNvPr id="146673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64339" name="Picture">
</wp:docPr>
                  <a:graphic>
                    <a:graphicData uri="http://schemas.openxmlformats.org/drawingml/2006/picture">
                      <pic:pic>
                        <pic:nvPicPr>
                          <pic:cNvPr id="2801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95238" name="Picture">
</wp:docPr>
                  <a:graphic>
                    <a:graphicData uri="http://schemas.openxmlformats.org/drawingml/2006/picture">
                      <pic:pic>
                        <pic:nvPicPr>
                          <pic:cNvPr id="88239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80396" name="Picture">
</wp:docPr>
                  <a:graphic>
                    <a:graphicData uri="http://schemas.openxmlformats.org/drawingml/2006/picture">
                      <pic:pic>
                        <pic:nvPicPr>
                          <pic:cNvPr id="1562680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16164" name="Picture">
</wp:docPr>
                  <a:graphic>
                    <a:graphicData uri="http://schemas.openxmlformats.org/drawingml/2006/picture">
                      <pic:pic>
                        <pic:nvPicPr>
                          <pic:cNvPr id="648616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199953" name="Picture">
</wp:docPr>
                  <a:graphic>
                    <a:graphicData uri="http://schemas.openxmlformats.org/drawingml/2006/picture">
                      <pic:pic>
                        <pic:nvPicPr>
                          <pic:cNvPr id="4091999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47743" name="Picture">
</wp:docPr>
                        <a:graphic>
                          <a:graphicData uri="http://schemas.openxmlformats.org/drawingml/2006/picture">
                            <pic:pic>
                              <pic:nvPicPr>
                                <pic:cNvPr id="1462847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15109" name="Picture">
</wp:docPr>
                  <a:graphic>
                    <a:graphicData uri="http://schemas.openxmlformats.org/drawingml/2006/picture">
                      <pic:pic>
                        <pic:nvPicPr>
                          <pic:cNvPr id="135891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38227" name="Picture">
</wp:docPr>
                  <a:graphic>
                    <a:graphicData uri="http://schemas.openxmlformats.org/drawingml/2006/picture">
                      <pic:pic>
                        <pic:nvPicPr>
                          <pic:cNvPr id="99743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84797" name="Picture">
</wp:docPr>
                  <a:graphic>
                    <a:graphicData uri="http://schemas.openxmlformats.org/drawingml/2006/picture">
                      <pic:pic>
                        <pic:nvPicPr>
                          <pic:cNvPr id="158008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48929" name="Picture">
</wp:docPr>
                  <a:graphic>
                    <a:graphicData uri="http://schemas.openxmlformats.org/drawingml/2006/picture">
                      <pic:pic>
                        <pic:nvPicPr>
                          <pic:cNvPr id="225048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82730" name="Picture">
</wp:docPr>
                  <a:graphic>
                    <a:graphicData uri="http://schemas.openxmlformats.org/drawingml/2006/picture">
                      <pic:pic>
                        <pic:nvPicPr>
                          <pic:cNvPr id="220582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381998" name="Picture">
</wp:docPr>
                  <a:graphic>
                    <a:graphicData uri="http://schemas.openxmlformats.org/drawingml/2006/picture">
                      <pic:pic>
                        <pic:nvPicPr>
                          <pic:cNvPr id="21363819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757390" name="Picture">
</wp:docPr>
                        <a:graphic>
                          <a:graphicData uri="http://schemas.openxmlformats.org/drawingml/2006/picture">
                            <pic:pic>
                              <pic:nvPicPr>
                                <pic:cNvPr id="369757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34168" name="Picture">
</wp:docPr>
                  <a:graphic>
                    <a:graphicData uri="http://schemas.openxmlformats.org/drawingml/2006/picture">
                      <pic:pic>
                        <pic:nvPicPr>
                          <pic:cNvPr id="13968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92674" name="Picture">
</wp:docPr>
                  <a:graphic>
                    <a:graphicData uri="http://schemas.openxmlformats.org/drawingml/2006/picture">
                      <pic:pic>
                        <pic:nvPicPr>
                          <pic:cNvPr id="35939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82303" name="Picture">
</wp:docPr>
                  <a:graphic>
                    <a:graphicData uri="http://schemas.openxmlformats.org/drawingml/2006/picture">
                      <pic:pic>
                        <pic:nvPicPr>
                          <pic:cNvPr id="207808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76186" name="Picture">
</wp:docPr>
                  <a:graphic>
                    <a:graphicData uri="http://schemas.openxmlformats.org/drawingml/2006/picture">
                      <pic:pic>
                        <pic:nvPicPr>
                          <pic:cNvPr id="587761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38924" name="Picture">
</wp:docPr>
                  <a:graphic>
                    <a:graphicData uri="http://schemas.openxmlformats.org/drawingml/2006/picture">
                      <pic:pic>
                        <pic:nvPicPr>
                          <pic:cNvPr id="1891838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680003" name="Picture">
</wp:docPr>
                  <a:graphic>
                    <a:graphicData uri="http://schemas.openxmlformats.org/drawingml/2006/picture">
                      <pic:pic>
                        <pic:nvPicPr>
                          <pic:cNvPr id="14556800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87510" name="Picture">
</wp:docPr>
                  <a:graphic>
                    <a:graphicData uri="http://schemas.openxmlformats.org/drawingml/2006/picture">
                      <pic:pic>
                        <pic:nvPicPr>
                          <pic:cNvPr id="116398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77814" name="Picture">
</wp:docPr>
                  <a:graphic>
                    <a:graphicData uri="http://schemas.openxmlformats.org/drawingml/2006/picture">
                      <pic:pic>
                        <pic:nvPicPr>
                          <pic:cNvPr id="89567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Saint-Pierre-Laval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91466" name="Picture">
</wp:docPr>
                  <a:graphic>
                    <a:graphicData uri="http://schemas.openxmlformats.org/drawingml/2006/picture">
                      <pic:pic>
                        <pic:nvPicPr>
                          <pic:cNvPr id="16079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"https://fiches-risques.brgm.fr/georisques/casias/SSP3787696" \t "_blank" </w:instrText>
            </w:r>
            <w:r>
              <w:fldChar w:fldCharType="separate"/>
            </w:r>
            <w:r>
              <w:rPr>
                <w:rFonts w:ascii="Marianne" w:hAnsi="Marianne" w:eastAsia="Marianne" w:cs="Marianne"/>
                <w:sz w:val="14"/>
              </w:rPr>
              <w:t xml:space="preserve">SSP3787696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