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570490" name="Picture">
</wp:docPr>
                  <a:graphic>
                    <a:graphicData uri="http://schemas.openxmlformats.org/drawingml/2006/picture">
                      <pic:pic>
                        <pic:nvPicPr>
                          <pic:cNvPr id="27657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415571" name="Picture">
</wp:docPr>
                  <a:graphic>
                    <a:graphicData uri="http://schemas.openxmlformats.org/drawingml/2006/picture">
                      <pic:pic>
                        <pic:nvPicPr>
                          <pic:cNvPr id="476415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6214018" name="Picture">
</wp:docPr>
                        <a:graphic>
                          <a:graphicData uri="http://schemas.openxmlformats.org/drawingml/2006/picture">
                            <pic:pic>
                              <pic:nvPicPr>
                                <pic:cNvPr id="776214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07400 Saint-Pierre-la-Roche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668878" name="Picture">
</wp:docPr>
                  <a:graphic>
                    <a:graphicData uri="http://schemas.openxmlformats.org/drawingml/2006/picture">
                      <pic:pic>
                        <pic:nvPicPr>
                          <pic:cNvPr id="90668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8839518" name="Picture">
</wp:docPr>
                  <a:graphic>
                    <a:graphicData uri="http://schemas.openxmlformats.org/drawingml/2006/picture">
                      <pic:pic>
                        <pic:nvPicPr>
                          <pic:cNvPr id="1508839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0539" name="Picture">
</wp:docPr>
                  <a:graphic>
                    <a:graphicData uri="http://schemas.openxmlformats.org/drawingml/2006/picture">
                      <pic:pic>
                        <pic:nvPicPr>
                          <pic:cNvPr id="6468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24699" name="Picture">
</wp:docPr>
                  <a:graphic>
                    <a:graphicData uri="http://schemas.openxmlformats.org/drawingml/2006/picture">
                      <pic:pic>
                        <pic:nvPicPr>
                          <pic:cNvPr id="42212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Saint-Pierre-la-Roche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508839" name="Picture">
</wp:docPr>
                  <a:graphic>
                    <a:graphicData uri="http://schemas.openxmlformats.org/drawingml/2006/picture">
                      <pic:pic>
                        <pic:nvPicPr>
                          <pic:cNvPr id="104350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767181" name="Picture">
</wp:docPr>
                        <a:graphic>
                          <a:graphicData uri="http://schemas.openxmlformats.org/drawingml/2006/picture">
                            <pic:pic>
                              <pic:nvPicPr>
                                <pic:cNvPr id="310767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355557" name="Picture">
</wp:docPr>
                        <a:graphic>
                          <a:graphicData uri="http://schemas.openxmlformats.org/drawingml/2006/picture">
                            <pic:pic>
                              <pic:nvPicPr>
                                <pic:cNvPr id="380355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470213" name="Picture">
</wp:docPr>
                        <a:graphic>
                          <a:graphicData uri="http://schemas.openxmlformats.org/drawingml/2006/picture">
                            <pic:pic>
                              <pic:nvPicPr>
                                <pic:cNvPr id="1344470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605582" name="Picture">
</wp:docPr>
                        <a:graphic>
                          <a:graphicData uri="http://schemas.openxmlformats.org/drawingml/2006/picture">
                            <pic:pic>
                              <pic:nvPicPr>
                                <pic:cNvPr id="798605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223574" name="Picture">
</wp:docPr>
                        <a:graphic>
                          <a:graphicData uri="http://schemas.openxmlformats.org/drawingml/2006/picture">
                            <pic:pic>
                              <pic:nvPicPr>
                                <pic:cNvPr id="1251223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096066" name="Picture">
</wp:docPr>
                        <a:graphic>
                          <a:graphicData uri="http://schemas.openxmlformats.org/drawingml/2006/picture">
                            <pic:pic>
                              <pic:nvPicPr>
                                <pic:cNvPr id="67909606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153703" name="Picture">
</wp:docPr>
                        <a:graphic>
                          <a:graphicData uri="http://schemas.openxmlformats.org/drawingml/2006/picture">
                            <pic:pic>
                              <pic:nvPicPr>
                                <pic:cNvPr id="1636153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80921" name="Picture">
</wp:docPr>
                        <a:graphic>
                          <a:graphicData uri="http://schemas.openxmlformats.org/drawingml/2006/picture">
                            <pic:pic>
                              <pic:nvPicPr>
                                <pic:cNvPr id="373480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814867" name="Picture">
</wp:docPr>
                        <a:graphic>
                          <a:graphicData uri="http://schemas.openxmlformats.org/drawingml/2006/picture">
                            <pic:pic>
                              <pic:nvPicPr>
                                <pic:cNvPr id="20488148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252251" name="Picture">
</wp:docPr>
                        <a:graphic>
                          <a:graphicData uri="http://schemas.openxmlformats.org/drawingml/2006/picture">
                            <pic:pic>
                              <pic:nvPicPr>
                                <pic:cNvPr id="4272522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473378" name="Picture">
</wp:docPr>
                        <a:graphic>
                          <a:graphicData uri="http://schemas.openxmlformats.org/drawingml/2006/picture">
                            <pic:pic>
                              <pic:nvPicPr>
                                <pic:cNvPr id="565473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934095" name="Picture">
</wp:docPr>
                        <a:graphic>
                          <a:graphicData uri="http://schemas.openxmlformats.org/drawingml/2006/picture">
                            <pic:pic>
                              <pic:nvPicPr>
                                <pic:cNvPr id="20209340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718581" name="Picture">
</wp:docPr>
                        <a:graphic>
                          <a:graphicData uri="http://schemas.openxmlformats.org/drawingml/2006/picture">
                            <pic:pic>
                              <pic:nvPicPr>
                                <pic:cNvPr id="17477185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172172" name="Picture">
</wp:docPr>
                        <a:graphic>
                          <a:graphicData uri="http://schemas.openxmlformats.org/drawingml/2006/picture">
                            <pic:pic>
                              <pic:nvPicPr>
                                <pic:cNvPr id="1217172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30885" name="Picture">
</wp:docPr>
                        <a:graphic>
                          <a:graphicData uri="http://schemas.openxmlformats.org/drawingml/2006/picture">
                            <pic:pic>
                              <pic:nvPicPr>
                                <pic:cNvPr id="1739308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876983" name="Picture">
</wp:docPr>
                        <a:graphic>
                          <a:graphicData uri="http://schemas.openxmlformats.org/drawingml/2006/picture">
                            <pic:pic>
                              <pic:nvPicPr>
                                <pic:cNvPr id="4138769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695359" name="Picture">
</wp:docPr>
                        <a:graphic>
                          <a:graphicData uri="http://schemas.openxmlformats.org/drawingml/2006/picture">
                            <pic:pic>
                              <pic:nvPicPr>
                                <pic:cNvPr id="687695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42231" name="Picture">
</wp:docPr>
                        <a:graphic>
                          <a:graphicData uri="http://schemas.openxmlformats.org/drawingml/2006/picture">
                            <pic:pic>
                              <pic:nvPicPr>
                                <pic:cNvPr id="654422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404880" name="Picture">
</wp:docPr>
                        <a:graphic>
                          <a:graphicData uri="http://schemas.openxmlformats.org/drawingml/2006/picture">
                            <pic:pic>
                              <pic:nvPicPr>
                                <pic:cNvPr id="21294048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5803" name="Picture">
</wp:docPr>
                        <a:graphic>
                          <a:graphicData uri="http://schemas.openxmlformats.org/drawingml/2006/picture">
                            <pic:pic>
                              <pic:nvPicPr>
                                <pic:cNvPr id="279658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38224" name="Picture">
</wp:docPr>
                        <a:graphic>
                          <a:graphicData uri="http://schemas.openxmlformats.org/drawingml/2006/picture">
                            <pic:pic>
                              <pic:nvPicPr>
                                <pic:cNvPr id="719382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2646" name="Picture">
</wp:docPr>
                  <a:graphic>
                    <a:graphicData uri="http://schemas.openxmlformats.org/drawingml/2006/picture">
                      <pic:pic>
                        <pic:nvPicPr>
                          <pic:cNvPr id="8285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812947" name="Picture">
</wp:docPr>
                  <a:graphic>
                    <a:graphicData uri="http://schemas.openxmlformats.org/drawingml/2006/picture">
                      <pic:pic>
                        <pic:nvPicPr>
                          <pic:cNvPr id="122681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Saint-Pierre-la-Roche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396251" name="Picture">
</wp:docPr>
                  <a:graphic>
                    <a:graphicData uri="http://schemas.openxmlformats.org/drawingml/2006/picture">
                      <pic:pic>
                        <pic:nvPicPr>
                          <pic:cNvPr id="31339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Saint-pierre-la-roche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285452" name="Picture">
</wp:docPr>
                  <a:graphic>
                    <a:graphicData uri="http://schemas.openxmlformats.org/drawingml/2006/picture">
                      <pic:pic>
                        <pic:nvPicPr>
                          <pic:cNvPr id="813285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17948" name="Picture">
</wp:docPr>
                  <a:graphic>
                    <a:graphicData uri="http://schemas.openxmlformats.org/drawingml/2006/picture">
                      <pic:pic>
                        <pic:nvPicPr>
                          <pic:cNvPr id="1844917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3552559" name="Picture">
</wp:docPr>
                  <a:graphic>
                    <a:graphicData uri="http://schemas.openxmlformats.org/drawingml/2006/picture">
                      <pic:pic>
                        <pic:nvPicPr>
                          <pic:cNvPr id="13735525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46012" name="Picture">
</wp:docPr>
                        <a:graphic>
                          <a:graphicData uri="http://schemas.openxmlformats.org/drawingml/2006/picture">
                            <pic:pic>
                              <pic:nvPicPr>
                                <pic:cNvPr id="1628460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753931" name="Picture">
</wp:docPr>
                  <a:graphic>
                    <a:graphicData uri="http://schemas.openxmlformats.org/drawingml/2006/picture">
                      <pic:pic>
                        <pic:nvPicPr>
                          <pic:cNvPr id="164275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47241" name="Picture">
</wp:docPr>
                  <a:graphic>
                    <a:graphicData uri="http://schemas.openxmlformats.org/drawingml/2006/picture">
                      <pic:pic>
                        <pic:nvPicPr>
                          <pic:cNvPr id="195104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Saint-Pierre-la-Roche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9436" name="Picture">
</wp:docPr>
                  <a:graphic>
                    <a:graphicData uri="http://schemas.openxmlformats.org/drawingml/2006/picture">
                      <pic:pic>
                        <pic:nvPicPr>
                          <pic:cNvPr id="18014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859488" name="Picture">
</wp:docPr>
                  <a:graphic>
                    <a:graphicData uri="http://schemas.openxmlformats.org/drawingml/2006/picture">
                      <pic:pic>
                        <pic:nvPicPr>
                          <pic:cNvPr id="701859488"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477666" name="Picture">
</wp:docPr>
                  <a:graphic>
                    <a:graphicData uri="http://schemas.openxmlformats.org/drawingml/2006/picture">
                      <pic:pic>
                        <pic:nvPicPr>
                          <pic:cNvPr id="6774776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519224" name="Picture">
</wp:docPr>
                  <a:graphic>
                    <a:graphicData uri="http://schemas.openxmlformats.org/drawingml/2006/picture">
                      <pic:pic>
                        <pic:nvPicPr>
                          <pic:cNvPr id="84519224"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814118" name="Picture">
</wp:docPr>
                        <a:graphic>
                          <a:graphicData uri="http://schemas.openxmlformats.org/drawingml/2006/picture">
                            <pic:pic>
                              <pic:nvPicPr>
                                <pic:cNvPr id="1369814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283312" name="Picture">
</wp:docPr>
                        <a:graphic>
                          <a:graphicData uri="http://schemas.openxmlformats.org/drawingml/2006/picture">
                            <pic:pic>
                              <pic:nvPicPr>
                                <pic:cNvPr id="19492833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205736" name="Picture">
</wp:docPr>
                  <a:graphic>
                    <a:graphicData uri="http://schemas.openxmlformats.org/drawingml/2006/picture">
                      <pic:pic>
                        <pic:nvPicPr>
                          <pic:cNvPr id="153820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768285" name="Picture">
</wp:docPr>
                  <a:graphic>
                    <a:graphicData uri="http://schemas.openxmlformats.org/drawingml/2006/picture">
                      <pic:pic>
                        <pic:nvPicPr>
                          <pic:cNvPr id="205776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Saint-Pierre-la-Roche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76880" name="Picture">
</wp:docPr>
                  <a:graphic>
                    <a:graphicData uri="http://schemas.openxmlformats.org/drawingml/2006/picture">
                      <pic:pic>
                        <pic:nvPicPr>
                          <pic:cNvPr id="206807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Saint-pierre-la-roche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32089" name="Picture">
</wp:docPr>
                  <a:graphic>
                    <a:graphicData uri="http://schemas.openxmlformats.org/drawingml/2006/picture">
                      <pic:pic>
                        <pic:nvPicPr>
                          <pic:cNvPr id="209683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58575" name="Picture">
</wp:docPr>
                  <a:graphic>
                    <a:graphicData uri="http://schemas.openxmlformats.org/drawingml/2006/picture">
                      <pic:pic>
                        <pic:nvPicPr>
                          <pic:cNvPr id="623658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Saint-Pierre-la-Roche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369190" name="Picture">
</wp:docPr>
                  <a:graphic>
                    <a:graphicData uri="http://schemas.openxmlformats.org/drawingml/2006/picture">
                      <pic:pic>
                        <pic:nvPicPr>
                          <pic:cNvPr id="208736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21631" name="Picture">
</wp:docPr>
                  <a:graphic>
                    <a:graphicData uri="http://schemas.openxmlformats.org/drawingml/2006/picture">
                      <pic:pic>
                        <pic:nvPicPr>
                          <pic:cNvPr id="1811216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25706" name="Picture">
</wp:docPr>
                  <a:graphic>
                    <a:graphicData uri="http://schemas.openxmlformats.org/drawingml/2006/picture">
                      <pic:pic>
                        <pic:nvPicPr>
                          <pic:cNvPr id="7329257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1294099" name="Picture">
</wp:docPr>
                  <a:graphic>
                    <a:graphicData uri="http://schemas.openxmlformats.org/drawingml/2006/picture">
                      <pic:pic>
                        <pic:nvPicPr>
                          <pic:cNvPr id="411294099"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056235" name="Picture">
</wp:docPr>
                        <a:graphic>
                          <a:graphicData uri="http://schemas.openxmlformats.org/drawingml/2006/picture">
                            <pic:pic>
                              <pic:nvPicPr>
                                <pic:cNvPr id="266056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544587" name="Picture">
</wp:docPr>
                  <a:graphic>
                    <a:graphicData uri="http://schemas.openxmlformats.org/drawingml/2006/picture">
                      <pic:pic>
                        <pic:nvPicPr>
                          <pic:cNvPr id="74654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127557" name="Picture">
</wp:docPr>
                  <a:graphic>
                    <a:graphicData uri="http://schemas.openxmlformats.org/drawingml/2006/picture">
                      <pic:pic>
                        <pic:nvPicPr>
                          <pic:cNvPr id="212912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Saint-Pierre-la-Roche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245238" name="Picture">
</wp:docPr>
                  <a:graphic>
                    <a:graphicData uri="http://schemas.openxmlformats.org/drawingml/2006/picture">
                      <pic:pic>
                        <pic:nvPicPr>
                          <pic:cNvPr id="1644245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71593" name="Picture">
</wp:docPr>
                  <a:graphic>
                    <a:graphicData uri="http://schemas.openxmlformats.org/drawingml/2006/picture">
                      <pic:pic>
                        <pic:nvPicPr>
                          <pic:cNvPr id="140097159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90882" name="Picture">
</wp:docPr>
                  <a:graphic>
                    <a:graphicData uri="http://schemas.openxmlformats.org/drawingml/2006/picture">
                      <pic:pic>
                        <pic:nvPicPr>
                          <pic:cNvPr id="971790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18282" name="Picture">
</wp:docPr>
                  <a:graphic>
                    <a:graphicData uri="http://schemas.openxmlformats.org/drawingml/2006/picture">
                      <pic:pic>
                        <pic:nvPicPr>
                          <pic:cNvPr id="7711828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935794" name="Picture">
</wp:docPr>
                        <a:graphic>
                          <a:graphicData uri="http://schemas.openxmlformats.org/drawingml/2006/picture">
                            <pic:pic>
                              <pic:nvPicPr>
                                <pic:cNvPr id="1313935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79766" name="Picture">
</wp:docPr>
                  <a:graphic>
                    <a:graphicData uri="http://schemas.openxmlformats.org/drawingml/2006/picture">
                      <pic:pic>
                        <pic:nvPicPr>
                          <pic:cNvPr id="65227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463432" name="Picture">
</wp:docPr>
                  <a:graphic>
                    <a:graphicData uri="http://schemas.openxmlformats.org/drawingml/2006/picture">
                      <pic:pic>
                        <pic:nvPicPr>
                          <pic:cNvPr id="142646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Saint-Pierre-la-Roche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014619" name="Picture">
</wp:docPr>
                  <a:graphic>
                    <a:graphicData uri="http://schemas.openxmlformats.org/drawingml/2006/picture">
                      <pic:pic>
                        <pic:nvPicPr>
                          <pic:cNvPr id="32901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686568" name="Picture">
</wp:docPr>
                  <a:graphic>
                    <a:graphicData uri="http://schemas.openxmlformats.org/drawingml/2006/picture">
                      <pic:pic>
                        <pic:nvPicPr>
                          <pic:cNvPr id="16446865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85616" name="Picture">
</wp:docPr>
                  <a:graphic>
                    <a:graphicData uri="http://schemas.openxmlformats.org/drawingml/2006/picture">
                      <pic:pic>
                        <pic:nvPicPr>
                          <pic:cNvPr id="6991856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9910632" name="Picture">
</wp:docPr>
                  <a:graphic>
                    <a:graphicData uri="http://schemas.openxmlformats.org/drawingml/2006/picture">
                      <pic:pic>
                        <pic:nvPicPr>
                          <pic:cNvPr id="85991063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345921" name="Picture">
</wp:docPr>
                        <a:graphic>
                          <a:graphicData uri="http://schemas.openxmlformats.org/drawingml/2006/picture">
                            <pic:pic>
                              <pic:nvPicPr>
                                <pic:cNvPr id="3373459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21405" name="Picture">
</wp:docPr>
                        <a:graphic>
                          <a:graphicData uri="http://schemas.openxmlformats.org/drawingml/2006/picture">
                            <pic:pic>
                              <pic:nvPicPr>
                                <pic:cNvPr id="1799214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755486" name="Picture">
</wp:docPr>
                  <a:graphic>
                    <a:graphicData uri="http://schemas.openxmlformats.org/drawingml/2006/picture">
                      <pic:pic>
                        <pic:nvPicPr>
                          <pic:cNvPr id="115775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513645" name="Picture">
</wp:docPr>
                  <a:graphic>
                    <a:graphicData uri="http://schemas.openxmlformats.org/drawingml/2006/picture">
                      <pic:pic>
                        <pic:nvPicPr>
                          <pic:cNvPr id="36451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Saint-Pierre-la-Roche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76836" name="Picture">
</wp:docPr>
                  <a:graphic>
                    <a:graphicData uri="http://schemas.openxmlformats.org/drawingml/2006/picture">
                      <pic:pic>
                        <pic:nvPicPr>
                          <pic:cNvPr id="6947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407777" name="Picture">
</wp:docPr>
                  <a:graphic>
                    <a:graphicData uri="http://schemas.openxmlformats.org/drawingml/2006/picture">
                      <pic:pic>
                        <pic:nvPicPr>
                          <pic:cNvPr id="8524077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203034" name="Picture">
</wp:docPr>
                  <a:graphic>
                    <a:graphicData uri="http://schemas.openxmlformats.org/drawingml/2006/picture">
                      <pic:pic>
                        <pic:nvPicPr>
                          <pic:cNvPr id="1030203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753682" name="Picture">
</wp:docPr>
                  <a:graphic>
                    <a:graphicData uri="http://schemas.openxmlformats.org/drawingml/2006/picture">
                      <pic:pic>
                        <pic:nvPicPr>
                          <pic:cNvPr id="16697536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959221" name="Picture">
</wp:docPr>
                        <a:graphic>
                          <a:graphicData uri="http://schemas.openxmlformats.org/drawingml/2006/picture">
                            <pic:pic>
                              <pic:nvPicPr>
                                <pic:cNvPr id="3359592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058446" name="Picture">
</wp:docPr>
                  <a:graphic>
                    <a:graphicData uri="http://schemas.openxmlformats.org/drawingml/2006/picture">
                      <pic:pic>
                        <pic:nvPicPr>
                          <pic:cNvPr id="126905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420663" name="Picture">
</wp:docPr>
                  <a:graphic>
                    <a:graphicData uri="http://schemas.openxmlformats.org/drawingml/2006/picture">
                      <pic:pic>
                        <pic:nvPicPr>
                          <pic:cNvPr id="155542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Saint-Pierre-la-Roche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316752" name="Picture">
</wp:docPr>
                  <a:graphic>
                    <a:graphicData uri="http://schemas.openxmlformats.org/drawingml/2006/picture">
                      <pic:pic>
                        <pic:nvPicPr>
                          <pic:cNvPr id="136731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Saint-pierre-la-roche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689575" name="Picture">
</wp:docPr>
                  <a:graphic>
                    <a:graphicData uri="http://schemas.openxmlformats.org/drawingml/2006/picture">
                      <pic:pic>
                        <pic:nvPicPr>
                          <pic:cNvPr id="890689575"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05073" name="Picture">
</wp:docPr>
                  <a:graphic>
                    <a:graphicData uri="http://schemas.openxmlformats.org/drawingml/2006/picture">
                      <pic:pic>
                        <pic:nvPicPr>
                          <pic:cNvPr id="494005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41681022" name="Picture">
</wp:docPr>
                  <a:graphic>
                    <a:graphicData uri="http://schemas.openxmlformats.org/drawingml/2006/picture">
                      <pic:pic>
                        <pic:nvPicPr>
                          <pic:cNvPr id="1841681022"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82811" name="Picture">
</wp:docPr>
                        <a:graphic>
                          <a:graphicData uri="http://schemas.openxmlformats.org/drawingml/2006/picture">
                            <pic:pic>
                              <pic:nvPicPr>
                                <pic:cNvPr id="14943828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685443" name="Picture">
</wp:docPr>
                  <a:graphic>
                    <a:graphicData uri="http://schemas.openxmlformats.org/drawingml/2006/picture">
                      <pic:pic>
                        <pic:nvPicPr>
                          <pic:cNvPr id="173968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981095" name="Picture">
</wp:docPr>
                  <a:graphic>
                    <a:graphicData uri="http://schemas.openxmlformats.org/drawingml/2006/picture">
                      <pic:pic>
                        <pic:nvPicPr>
                          <pic:cNvPr id="74598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Saint-Pierre-la-Roche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97796" name="Picture">
</wp:docPr>
                  <a:graphic>
                    <a:graphicData uri="http://schemas.openxmlformats.org/drawingml/2006/picture">
                      <pic:pic>
                        <pic:nvPicPr>
                          <pic:cNvPr id="103339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"https://fiches-risques.brgm.fr/fr/georisques/mvt-synthetique/21100181" \t "_self" </w:instrText>
            </w:r>
            <w:r>
              <w:fldChar w:fldCharType="separate"/>
            </w:r>
            <w:r>
              <w:rPr>
                <w:rFonts w:ascii="Marianne" w:hAnsi="Marianne" w:eastAsia="Marianne" w:cs="Marianne"/>
                <w:sz w:val="14"/>
              </w:rPr>
              <w:t xml:space="preserve">21100181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Chambeyson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"https://fiches-risques.brgm.fr/fr/georisques/mvt-synthetique/21100205" \t "_self" </w:instrText>
            </w:r>
            <w:r>
              <w:fldChar w:fldCharType="separate"/>
            </w:r>
            <w:r>
              <w:rPr>
                <w:rFonts w:ascii="Marianne" w:hAnsi="Marianne" w:eastAsia="Marianne" w:cs="Marianne"/>
                <w:sz w:val="14"/>
              </w:rPr>
              <w:t xml:space="preserve">21100205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"https://fiches-risques.brgm.fr/fr/georisques/mvt-synthetique/60700067" \t "_self" </w:instrText>
            </w:r>
            <w:r>
              <w:fldChar w:fldCharType="separate"/>
            </w:r>
            <w:r>
              <w:rPr>
                <w:rFonts w:ascii="Marianne" w:hAnsi="Marianne" w:eastAsia="Marianne" w:cs="Marianne"/>
                <w:sz w:val="14"/>
              </w:rPr>
              <w:t xml:space="preserve">60700067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Mercoyrol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"https://fiches-risques.brgm.fr/fr/georisques/mvt-synthetique/60700069" \t "_self" </w:instrText>
            </w:r>
            <w:r>
              <w:fldChar w:fldCharType="separate"/>
            </w:r>
            <w:r>
              <w:rPr>
                <w:rFonts w:ascii="Marianne" w:hAnsi="Marianne" w:eastAsia="Marianne" w:cs="Marianne"/>
                <w:sz w:val="14"/>
              </w:rPr>
              <w:t xml:space="preserve">60700069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"https://fiches-risques.brgm.fr/fr/georisques/mvt-synthetique/60700332" \t "_self" </w:instrText>
            </w:r>
            <w:r>
              <w:fldChar w:fldCharType="separate"/>
            </w:r>
            <w:r>
              <w:rPr>
                <w:rFonts w:ascii="Marianne" w:hAnsi="Marianne" w:eastAsia="Marianne" w:cs="Marianne"/>
                <w:sz w:val="14"/>
              </w:rPr>
              <w:t xml:space="preserve">60700332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Chabagnoles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"https://fiches-risques.brgm.fr/fr/georisques/mvt-synthetique/60700333" \t "_self" </w:instrText>
            </w:r>
            <w:r>
              <w:fldChar w:fldCharType="separate"/>
            </w:r>
            <w:r>
              <w:rPr>
                <w:rFonts w:ascii="Marianne" w:hAnsi="Marianne" w:eastAsia="Marianne" w:cs="Marianne"/>
                <w:sz w:val="14"/>
              </w:rPr>
              <w:t xml:space="preserve">60700333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"https://fiches-risques.brgm.fr/fr/georisques/mvt-synthetique/60700334" \t "_self" </w:instrText>
            </w:r>
            <w:r>
              <w:fldChar w:fldCharType="separate"/>
            </w:r>
            <w:r>
              <w:rPr>
                <w:rFonts w:ascii="Marianne" w:hAnsi="Marianne" w:eastAsia="Marianne" w:cs="Marianne"/>
                <w:sz w:val="14"/>
              </w:rPr>
              <w:t xml:space="preserve">60700334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"https://fiches-risques.brgm.fr/fr/georisques/mvt-synthetique/60700335" \t "_self" </w:instrText>
            </w:r>
            <w:r>
              <w:fldChar w:fldCharType="separate"/>
            </w:r>
            <w:r>
              <w:rPr>
                <w:rFonts w:ascii="Marianne" w:hAnsi="Marianne" w:eastAsia="Marianne" w:cs="Marianne"/>
                <w:sz w:val="14"/>
              </w:rPr>
              <w:t xml:space="preserve">60700335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"https://fiches-risques.brgm.fr/fr/georisques/mvt-synthetique/60700336" \t "_self" </w:instrText>
            </w:r>
            <w:r>
              <w:fldChar w:fldCharType="separate"/>
            </w:r>
            <w:r>
              <w:rPr>
                <w:rFonts w:ascii="Marianne" w:hAnsi="Marianne" w:eastAsia="Marianne" w:cs="Marianne"/>
                <w:sz w:val="14"/>
              </w:rPr>
              <w:t xml:space="preserve">60700336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N°13 - PK 10.550 à 10.540 km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"https://fiches-risques.brgm.fr/fr/georisques/mvt-synthetique/60700337" \t "_self" </w:instrText>
            </w:r>
            <w:r>
              <w:fldChar w:fldCharType="separate"/>
            </w:r>
            <w:r>
              <w:rPr>
                <w:rFonts w:ascii="Marianne" w:hAnsi="Marianne" w:eastAsia="Marianne" w:cs="Marianne"/>
                <w:sz w:val="14"/>
              </w:rPr>
              <w:t xml:space="preserve">60700337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"https://fiches-risques.brgm.fr/fr/georisques/mvt-synthetique/60700338" \t "_self" </w:instrText>
            </w:r>
            <w:r>
              <w:fldChar w:fldCharType="separate"/>
            </w:r>
            <w:r>
              <w:rPr>
                <w:rFonts w:ascii="Marianne" w:hAnsi="Marianne" w:eastAsia="Marianne" w:cs="Marianne"/>
                <w:sz w:val="14"/>
              </w:rPr>
              <w:t xml:space="preserve">60700338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28108" name="Picture">
</wp:docPr>
                  <a:graphic>
                    <a:graphicData uri="http://schemas.openxmlformats.org/drawingml/2006/picture">
                      <pic:pic>
                        <pic:nvPicPr>
                          <pic:cNvPr id="14222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366232" name="Picture">
</wp:docPr>
                  <a:graphic>
                    <a:graphicData uri="http://schemas.openxmlformats.org/drawingml/2006/picture">
                      <pic:pic>
                        <pic:nvPicPr>
                          <pic:cNvPr id="30536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Saint-Pierre-la-Roche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524156" name="Picture">
</wp:docPr>
                  <a:graphic>
                    <a:graphicData uri="http://schemas.openxmlformats.org/drawingml/2006/picture">
                      <pic:pic>
                        <pic:nvPicPr>
                          <pic:cNvPr id="181852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