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44809" name="Picture">
</wp:docPr>
                  <a:graphic>
                    <a:graphicData uri="http://schemas.openxmlformats.org/drawingml/2006/picture">
                      <pic:pic>
                        <pic:nvPicPr>
                          <pic:cNvPr id="45344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1306041" name="Picture">
</wp:docPr>
                  <a:graphic>
                    <a:graphicData uri="http://schemas.openxmlformats.org/drawingml/2006/picture">
                      <pic:pic>
                        <pic:nvPicPr>
                          <pic:cNvPr id="10113060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8598317" name="Picture">
</wp:docPr>
                        <a:graphic>
                          <a:graphicData uri="http://schemas.openxmlformats.org/drawingml/2006/picture">
                            <pic:pic>
                              <pic:nvPicPr>
                                <pic:cNvPr id="16185983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72600 Saint-Pierre-des-Ormes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329253" name="Picture">
</wp:docPr>
                  <a:graphic>
                    <a:graphicData uri="http://schemas.openxmlformats.org/drawingml/2006/picture">
                      <pic:pic>
                        <pic:nvPicPr>
                          <pic:cNvPr id="973292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1343126" name="Picture">
</wp:docPr>
                  <a:graphic>
                    <a:graphicData uri="http://schemas.openxmlformats.org/drawingml/2006/picture">
                      <pic:pic>
                        <pic:nvPicPr>
                          <pic:cNvPr id="8613431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919288" name="Picture">
</wp:docPr>
                  <a:graphic>
                    <a:graphicData uri="http://schemas.openxmlformats.org/drawingml/2006/picture">
                      <pic:pic>
                        <pic:nvPicPr>
                          <pic:cNvPr id="1053919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936258" name="Picture">
</wp:docPr>
                  <a:graphic>
                    <a:graphicData uri="http://schemas.openxmlformats.org/drawingml/2006/picture">
                      <pic:pic>
                        <pic:nvPicPr>
                          <pic:cNvPr id="1490936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Saint-Pierre-des-Ormes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801340" name="Picture">
</wp:docPr>
                  <a:graphic>
                    <a:graphicData uri="http://schemas.openxmlformats.org/drawingml/2006/picture">
                      <pic:pic>
                        <pic:nvPicPr>
                          <pic:cNvPr id="789801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69596" name="Picture">
</wp:docPr>
                        <a:graphic>
                          <a:graphicData uri="http://schemas.openxmlformats.org/drawingml/2006/picture">
                            <pic:pic>
                              <pic:nvPicPr>
                                <pic:cNvPr id="787695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250497" name="Picture">
</wp:docPr>
                        <a:graphic>
                          <a:graphicData uri="http://schemas.openxmlformats.org/drawingml/2006/picture">
                            <pic:pic>
                              <pic:nvPicPr>
                                <pic:cNvPr id="18742504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737973" name="Picture">
</wp:docPr>
                        <a:graphic>
                          <a:graphicData uri="http://schemas.openxmlformats.org/drawingml/2006/picture">
                            <pic:pic>
                              <pic:nvPicPr>
                                <pic:cNvPr id="13677379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603471" name="Picture">
</wp:docPr>
                        <a:graphic>
                          <a:graphicData uri="http://schemas.openxmlformats.org/drawingml/2006/picture">
                            <pic:pic>
                              <pic:nvPicPr>
                                <pic:cNvPr id="9016034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72598" name="Picture">
</wp:docPr>
                        <a:graphic>
                          <a:graphicData uri="http://schemas.openxmlformats.org/drawingml/2006/picture">
                            <pic:pic>
                              <pic:nvPicPr>
                                <pic:cNvPr id="651725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650379" name="Picture">
</wp:docPr>
                        <a:graphic>
                          <a:graphicData uri="http://schemas.openxmlformats.org/drawingml/2006/picture">
                            <pic:pic>
                              <pic:nvPicPr>
                                <pic:cNvPr id="9676503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686473" name="Picture">
</wp:docPr>
                        <a:graphic>
                          <a:graphicData uri="http://schemas.openxmlformats.org/drawingml/2006/picture">
                            <pic:pic>
                              <pic:nvPicPr>
                                <pic:cNvPr id="203768647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68358" name="Picture">
</wp:docPr>
                        <a:graphic>
                          <a:graphicData uri="http://schemas.openxmlformats.org/drawingml/2006/picture">
                            <pic:pic>
                              <pic:nvPicPr>
                                <pic:cNvPr id="1781683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563749" name="Picture">
</wp:docPr>
                        <a:graphic>
                          <a:graphicData uri="http://schemas.openxmlformats.org/drawingml/2006/picture">
                            <pic:pic>
                              <pic:nvPicPr>
                                <pic:cNvPr id="67956374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160637" name="Picture">
</wp:docPr>
                        <a:graphic>
                          <a:graphicData uri="http://schemas.openxmlformats.org/drawingml/2006/picture">
                            <pic:pic>
                              <pic:nvPicPr>
                                <pic:cNvPr id="11871606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339735" name="Picture">
</wp:docPr>
                        <a:graphic>
                          <a:graphicData uri="http://schemas.openxmlformats.org/drawingml/2006/picture">
                            <pic:pic>
                              <pic:nvPicPr>
                                <pic:cNvPr id="14883397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550775" name="Picture">
</wp:docPr>
                        <a:graphic>
                          <a:graphicData uri="http://schemas.openxmlformats.org/drawingml/2006/picture">
                            <pic:pic>
                              <pic:nvPicPr>
                                <pic:cNvPr id="170355077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839483" name="Picture">
</wp:docPr>
                  <a:graphic>
                    <a:graphicData uri="http://schemas.openxmlformats.org/drawingml/2006/picture">
                      <pic:pic>
                        <pic:nvPicPr>
                          <pic:cNvPr id="748839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652888" name="Picture">
</wp:docPr>
                  <a:graphic>
                    <a:graphicData uri="http://schemas.openxmlformats.org/drawingml/2006/picture">
                      <pic:pic>
                        <pic:nvPicPr>
                          <pic:cNvPr id="1337652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Saint-Pierre-des-Ormes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673854" name="Picture">
</wp:docPr>
                  <a:graphic>
                    <a:graphicData uri="http://schemas.openxmlformats.org/drawingml/2006/picture">
                      <pic:pic>
                        <pic:nvPicPr>
                          <pic:cNvPr id="561673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Saint-pierre-des-ormes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112131" name="Picture">
</wp:docPr>
                  <a:graphic>
                    <a:graphicData uri="http://schemas.openxmlformats.org/drawingml/2006/picture">
                      <pic:pic>
                        <pic:nvPicPr>
                          <pic:cNvPr id="123811213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527480" name="Picture">
</wp:docPr>
                  <a:graphic>
                    <a:graphicData uri="http://schemas.openxmlformats.org/drawingml/2006/picture">
                      <pic:pic>
                        <pic:nvPicPr>
                          <pic:cNvPr id="10815274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2311170" name="Picture">
</wp:docPr>
                  <a:graphic>
                    <a:graphicData uri="http://schemas.openxmlformats.org/drawingml/2006/picture">
                      <pic:pic>
                        <pic:nvPicPr>
                          <pic:cNvPr id="109231117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85907" name="Picture">
</wp:docPr>
                        <a:graphic>
                          <a:graphicData uri="http://schemas.openxmlformats.org/drawingml/2006/picture">
                            <pic:pic>
                              <pic:nvPicPr>
                                <pic:cNvPr id="1345859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298593" name="Picture">
</wp:docPr>
                        <a:graphic>
                          <a:graphicData uri="http://schemas.openxmlformats.org/drawingml/2006/picture">
                            <pic:pic>
                              <pic:nvPicPr>
                                <pic:cNvPr id="187929859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088623" name="Picture">
</wp:docPr>
                  <a:graphic>
                    <a:graphicData uri="http://schemas.openxmlformats.org/drawingml/2006/picture">
                      <pic:pic>
                        <pic:nvPicPr>
                          <pic:cNvPr id="873088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329550" name="Picture">
</wp:docPr>
                  <a:graphic>
                    <a:graphicData uri="http://schemas.openxmlformats.org/drawingml/2006/picture">
                      <pic:pic>
                        <pic:nvPicPr>
                          <pic:cNvPr id="1587329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Saint-Pierre-des-Ormes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661606" name="Picture">
</wp:docPr>
                  <a:graphic>
                    <a:graphicData uri="http://schemas.openxmlformats.org/drawingml/2006/picture">
                      <pic:pic>
                        <pic:nvPicPr>
                          <pic:cNvPr id="811661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Saint-pierre-des-ormes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593076" name="Picture">
</wp:docPr>
                  <a:graphic>
                    <a:graphicData uri="http://schemas.openxmlformats.org/drawingml/2006/picture">
                      <pic:pic>
                        <pic:nvPicPr>
                          <pic:cNvPr id="13405930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159177" name="Picture">
</wp:docPr>
                  <a:graphic>
                    <a:graphicData uri="http://schemas.openxmlformats.org/drawingml/2006/picture">
                      <pic:pic>
                        <pic:nvPicPr>
                          <pic:cNvPr id="8111591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6577341" name="Picture">
</wp:docPr>
                  <a:graphic>
                    <a:graphicData uri="http://schemas.openxmlformats.org/drawingml/2006/picture">
                      <pic:pic>
                        <pic:nvPicPr>
                          <pic:cNvPr id="19865773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05802" name="Picture">
</wp:docPr>
                        <a:graphic>
                          <a:graphicData uri="http://schemas.openxmlformats.org/drawingml/2006/picture">
                            <pic:pic>
                              <pic:nvPicPr>
                                <pic:cNvPr id="751058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562451" name="Picture">
</wp:docPr>
                  <a:graphic>
                    <a:graphicData uri="http://schemas.openxmlformats.org/drawingml/2006/picture">
                      <pic:pic>
                        <pic:nvPicPr>
                          <pic:cNvPr id="876562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14996" name="Picture">
</wp:docPr>
                  <a:graphic>
                    <a:graphicData uri="http://schemas.openxmlformats.org/drawingml/2006/picture">
                      <pic:pic>
                        <pic:nvPicPr>
                          <pic:cNvPr id="176214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Saint-Pierre-des-Ormes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885686" name="Picture">
</wp:docPr>
                  <a:graphic>
                    <a:graphicData uri="http://schemas.openxmlformats.org/drawingml/2006/picture">
                      <pic:pic>
                        <pic:nvPicPr>
                          <pic:cNvPr id="604885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Saint-pierre-des-ormes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476478" name="Picture">
</wp:docPr>
                  <a:graphic>
                    <a:graphicData uri="http://schemas.openxmlformats.org/drawingml/2006/picture">
                      <pic:pic>
                        <pic:nvPicPr>
                          <pic:cNvPr id="3824764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343321" name="Picture">
</wp:docPr>
                  <a:graphic>
                    <a:graphicData uri="http://schemas.openxmlformats.org/drawingml/2006/picture">
                      <pic:pic>
                        <pic:nvPicPr>
                          <pic:cNvPr id="17273433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2248958" name="Picture">
</wp:docPr>
                  <a:graphic>
                    <a:graphicData uri="http://schemas.openxmlformats.org/drawingml/2006/picture">
                      <pic:pic>
                        <pic:nvPicPr>
                          <pic:cNvPr id="114224895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316596" name="Picture">
</wp:docPr>
                        <a:graphic>
                          <a:graphicData uri="http://schemas.openxmlformats.org/drawingml/2006/picture">
                            <pic:pic>
                              <pic:nvPicPr>
                                <pic:cNvPr id="12113165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685097" name="Picture">
</wp:docPr>
                  <a:graphic>
                    <a:graphicData uri="http://schemas.openxmlformats.org/drawingml/2006/picture">
                      <pic:pic>
                        <pic:nvPicPr>
                          <pic:cNvPr id="652685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661510" name="Picture">
</wp:docPr>
                  <a:graphic>
                    <a:graphicData uri="http://schemas.openxmlformats.org/drawingml/2006/picture">
                      <pic:pic>
                        <pic:nvPicPr>
                          <pic:cNvPr id="1698661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Saint-Pierre-des-Ormes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696813" name="Picture">
</wp:docPr>
                  <a:graphic>
                    <a:graphicData uri="http://schemas.openxmlformats.org/drawingml/2006/picture">
                      <pic:pic>
                        <pic:nvPicPr>
                          <pic:cNvPr id="740696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Saint-pierre-des-ormes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627624" name="Picture">
</wp:docPr>
                  <a:graphic>
                    <a:graphicData uri="http://schemas.openxmlformats.org/drawingml/2006/picture">
                      <pic:pic>
                        <pic:nvPicPr>
                          <pic:cNvPr id="16376276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26395" name="Picture">
</wp:docPr>
                  <a:graphic>
                    <a:graphicData uri="http://schemas.openxmlformats.org/drawingml/2006/picture">
                      <pic:pic>
                        <pic:nvPicPr>
                          <pic:cNvPr id="1417263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5466294" name="Picture">
</wp:docPr>
                  <a:graphic>
                    <a:graphicData uri="http://schemas.openxmlformats.org/drawingml/2006/picture">
                      <pic:pic>
                        <pic:nvPicPr>
                          <pic:cNvPr id="18454662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432507" name="Picture">
</wp:docPr>
                        <a:graphic>
                          <a:graphicData uri="http://schemas.openxmlformats.org/drawingml/2006/picture">
                            <pic:pic>
                              <pic:nvPicPr>
                                <pic:cNvPr id="19824325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927020" name="Picture">
</wp:docPr>
                  <a:graphic>
                    <a:graphicData uri="http://schemas.openxmlformats.org/drawingml/2006/picture">
                      <pic:pic>
                        <pic:nvPicPr>
                          <pic:cNvPr id="1742927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877212" name="Picture">
</wp:docPr>
                  <a:graphic>
                    <a:graphicData uri="http://schemas.openxmlformats.org/drawingml/2006/picture">
                      <pic:pic>
                        <pic:nvPicPr>
                          <pic:cNvPr id="923877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Saint-Pierre-des-Ormes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593847" name="Picture">
</wp:docPr>
                  <a:graphic>
                    <a:graphicData uri="http://schemas.openxmlformats.org/drawingml/2006/picture">
                      <pic:pic>
                        <pic:nvPicPr>
                          <pic:cNvPr id="1421593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