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60246" name="Picture">
</wp:docPr>
                  <a:graphic>
                    <a:graphicData uri="http://schemas.openxmlformats.org/drawingml/2006/picture">
                      <pic:pic>
                        <pic:nvPicPr>
                          <pic:cNvPr id="145226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219999" name="Picture">
</wp:docPr>
                  <a:graphic>
                    <a:graphicData uri="http://schemas.openxmlformats.org/drawingml/2006/picture">
                      <pic:pic>
                        <pic:nvPicPr>
                          <pic:cNvPr id="1788219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104631" name="Picture">
</wp:docPr>
                        <a:graphic>
                          <a:graphicData uri="http://schemas.openxmlformats.org/drawingml/2006/picture">
                            <pic:pic>
                              <pic:nvPicPr>
                                <pic:cNvPr id="457104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53500 Saint-Pierre-des-Landes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0259671" name="Picture">
</wp:docPr>
                  <a:graphic>
                    <a:graphicData uri="http://schemas.openxmlformats.org/drawingml/2006/picture">
                      <pic:pic>
                        <pic:nvPicPr>
                          <pic:cNvPr id="1800259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912197" name="Picture">
</wp:docPr>
                  <a:graphic>
                    <a:graphicData uri="http://schemas.openxmlformats.org/drawingml/2006/picture">
                      <pic:pic>
                        <pic:nvPicPr>
                          <pic:cNvPr id="471912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56445" name="Picture">
</wp:docPr>
                  <a:graphic>
                    <a:graphicData uri="http://schemas.openxmlformats.org/drawingml/2006/picture">
                      <pic:pic>
                        <pic:nvPicPr>
                          <pic:cNvPr id="131715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741078" name="Picture">
</wp:docPr>
                  <a:graphic>
                    <a:graphicData uri="http://schemas.openxmlformats.org/drawingml/2006/picture">
                      <pic:pic>
                        <pic:nvPicPr>
                          <pic:cNvPr id="35274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56500" name="Picture">
</wp:docPr>
                  <a:graphic>
                    <a:graphicData uri="http://schemas.openxmlformats.org/drawingml/2006/picture">
                      <pic:pic>
                        <pic:nvPicPr>
                          <pic:cNvPr id="103745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00316" name="Picture">
</wp:docPr>
                        <a:graphic>
                          <a:graphicData uri="http://schemas.openxmlformats.org/drawingml/2006/picture">
                            <pic:pic>
                              <pic:nvPicPr>
                                <pic:cNvPr id="1102300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23244" name="Picture">
</wp:docPr>
                        <a:graphic>
                          <a:graphicData uri="http://schemas.openxmlformats.org/drawingml/2006/picture">
                            <pic:pic>
                              <pic:nvPicPr>
                                <pic:cNvPr id="1412223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074345" name="Picture">
</wp:docPr>
                        <a:graphic>
                          <a:graphicData uri="http://schemas.openxmlformats.org/drawingml/2006/picture">
                            <pic:pic>
                              <pic:nvPicPr>
                                <pic:cNvPr id="1316074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418893" name="Picture">
</wp:docPr>
                        <a:graphic>
                          <a:graphicData uri="http://schemas.openxmlformats.org/drawingml/2006/picture">
                            <pic:pic>
                              <pic:nvPicPr>
                                <pic:cNvPr id="783418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66493" name="Picture">
</wp:docPr>
                        <a:graphic>
                          <a:graphicData uri="http://schemas.openxmlformats.org/drawingml/2006/picture">
                            <pic:pic>
                              <pic:nvPicPr>
                                <pic:cNvPr id="729966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935474" name="Picture">
</wp:docPr>
                        <a:graphic>
                          <a:graphicData uri="http://schemas.openxmlformats.org/drawingml/2006/picture">
                            <pic:pic>
                              <pic:nvPicPr>
                                <pic:cNvPr id="5909354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75575" name="Picture">
</wp:docPr>
                        <a:graphic>
                          <a:graphicData uri="http://schemas.openxmlformats.org/drawingml/2006/picture">
                            <pic:pic>
                              <pic:nvPicPr>
                                <pic:cNvPr id="1280875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96425" name="Picture">
</wp:docPr>
                        <a:graphic>
                          <a:graphicData uri="http://schemas.openxmlformats.org/drawingml/2006/picture">
                            <pic:pic>
                              <pic:nvPicPr>
                                <pic:cNvPr id="268596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752009" name="Picture">
</wp:docPr>
                        <a:graphic>
                          <a:graphicData uri="http://schemas.openxmlformats.org/drawingml/2006/picture">
                            <pic:pic>
                              <pic:nvPicPr>
                                <pic:cNvPr id="16027520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83644" name="Picture">
</wp:docPr>
                        <a:graphic>
                          <a:graphicData uri="http://schemas.openxmlformats.org/drawingml/2006/picture">
                            <pic:pic>
                              <pic:nvPicPr>
                                <pic:cNvPr id="8515836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00366" name="Picture">
</wp:docPr>
                        <a:graphic>
                          <a:graphicData uri="http://schemas.openxmlformats.org/drawingml/2006/picture">
                            <pic:pic>
                              <pic:nvPicPr>
                                <pic:cNvPr id="2088100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275627" name="Picture">
</wp:docPr>
                        <a:graphic>
                          <a:graphicData uri="http://schemas.openxmlformats.org/drawingml/2006/picture">
                            <pic:pic>
                              <pic:nvPicPr>
                                <pic:cNvPr id="11872756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412980" name="Picture">
</wp:docPr>
                        <a:graphic>
                          <a:graphicData uri="http://schemas.openxmlformats.org/drawingml/2006/picture">
                            <pic:pic>
                              <pic:nvPicPr>
                                <pic:cNvPr id="365412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725082" name="Picture">
</wp:docPr>
                        <a:graphic>
                          <a:graphicData uri="http://schemas.openxmlformats.org/drawingml/2006/picture">
                            <pic:pic>
                              <pic:nvPicPr>
                                <pic:cNvPr id="514725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778684" name="Picture">
</wp:docPr>
                        <a:graphic>
                          <a:graphicData uri="http://schemas.openxmlformats.org/drawingml/2006/picture">
                            <pic:pic>
                              <pic:nvPicPr>
                                <pic:cNvPr id="6647786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920740" name="Picture">
</wp:docPr>
                        <a:graphic>
                          <a:graphicData uri="http://schemas.openxmlformats.org/drawingml/2006/picture">
                            <pic:pic>
                              <pic:nvPicPr>
                                <pic:cNvPr id="1358920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66766" name="Picture">
</wp:docPr>
                        <a:graphic>
                          <a:graphicData uri="http://schemas.openxmlformats.org/drawingml/2006/picture">
                            <pic:pic>
                              <pic:nvPicPr>
                                <pic:cNvPr id="1058666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313763" name="Picture">
</wp:docPr>
                        <a:graphic>
                          <a:graphicData uri="http://schemas.openxmlformats.org/drawingml/2006/picture">
                            <pic:pic>
                              <pic:nvPicPr>
                                <pic:cNvPr id="487313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99116" name="Picture">
</wp:docPr>
                        <a:graphic>
                          <a:graphicData uri="http://schemas.openxmlformats.org/drawingml/2006/picture">
                            <pic:pic>
                              <pic:nvPicPr>
                                <pic:cNvPr id="1287991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74574" name="Picture">
</wp:docPr>
                        <a:graphic>
                          <a:graphicData uri="http://schemas.openxmlformats.org/drawingml/2006/picture">
                            <pic:pic>
                              <pic:nvPicPr>
                                <pic:cNvPr id="2069974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757268" name="Picture">
</wp:docPr>
                        <a:graphic>
                          <a:graphicData uri="http://schemas.openxmlformats.org/drawingml/2006/picture">
                            <pic:pic>
                              <pic:nvPicPr>
                                <pic:cNvPr id="566757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377252" name="Picture">
</wp:docPr>
                  <a:graphic>
                    <a:graphicData uri="http://schemas.openxmlformats.org/drawingml/2006/picture">
                      <pic:pic>
                        <pic:nvPicPr>
                          <pic:cNvPr id="52937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63174" name="Picture">
</wp:docPr>
                  <a:graphic>
                    <a:graphicData uri="http://schemas.openxmlformats.org/drawingml/2006/picture">
                      <pic:pic>
                        <pic:nvPicPr>
                          <pic:cNvPr id="95166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4311" name="Picture">
</wp:docPr>
                  <a:graphic>
                    <a:graphicData uri="http://schemas.openxmlformats.org/drawingml/2006/picture">
                      <pic:pic>
                        <pic:nvPicPr>
                          <pic:cNvPr id="9046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696655" name="Picture">
</wp:docPr>
                  <a:graphic>
                    <a:graphicData uri="http://schemas.openxmlformats.org/drawingml/2006/picture">
                      <pic:pic>
                        <pic:nvPicPr>
                          <pic:cNvPr id="20866966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61346" name="Picture">
</wp:docPr>
                  <a:graphic>
                    <a:graphicData uri="http://schemas.openxmlformats.org/drawingml/2006/picture">
                      <pic:pic>
                        <pic:nvPicPr>
                          <pic:cNvPr id="860761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006235" name="Picture">
</wp:docPr>
                  <a:graphic>
                    <a:graphicData uri="http://schemas.openxmlformats.org/drawingml/2006/picture">
                      <pic:pic>
                        <pic:nvPicPr>
                          <pic:cNvPr id="12100062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846989" name="Picture">
</wp:docPr>
                        <a:graphic>
                          <a:graphicData uri="http://schemas.openxmlformats.org/drawingml/2006/picture">
                            <pic:pic>
                              <pic:nvPicPr>
                                <pic:cNvPr id="1599846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647787" name="Picture">
</wp:docPr>
                        <a:graphic>
                          <a:graphicData uri="http://schemas.openxmlformats.org/drawingml/2006/picture">
                            <pic:pic>
                              <pic:nvPicPr>
                                <pic:cNvPr id="10356477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03083" name="Picture">
</wp:docPr>
                  <a:graphic>
                    <a:graphicData uri="http://schemas.openxmlformats.org/drawingml/2006/picture">
                      <pic:pic>
                        <pic:nvPicPr>
                          <pic:cNvPr id="163480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988667" name="Picture">
</wp:docPr>
                  <a:graphic>
                    <a:graphicData uri="http://schemas.openxmlformats.org/drawingml/2006/picture">
                      <pic:pic>
                        <pic:nvPicPr>
                          <pic:cNvPr id="56098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20381" name="Picture">
</wp:docPr>
                  <a:graphic>
                    <a:graphicData uri="http://schemas.openxmlformats.org/drawingml/2006/picture">
                      <pic:pic>
                        <pic:nvPicPr>
                          <pic:cNvPr id="124122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72767" name="Picture">
</wp:docPr>
                  <a:graphic>
                    <a:graphicData uri="http://schemas.openxmlformats.org/drawingml/2006/picture">
                      <pic:pic>
                        <pic:nvPicPr>
                          <pic:cNvPr id="14571727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506932" name="Picture">
</wp:docPr>
                  <a:graphic>
                    <a:graphicData uri="http://schemas.openxmlformats.org/drawingml/2006/picture">
                      <pic:pic>
                        <pic:nvPicPr>
                          <pic:cNvPr id="553506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376617" name="Picture">
</wp:docPr>
                  <a:graphic>
                    <a:graphicData uri="http://schemas.openxmlformats.org/drawingml/2006/picture">
                      <pic:pic>
                        <pic:nvPicPr>
                          <pic:cNvPr id="7603766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900148" name="Picture">
</wp:docPr>
                        <a:graphic>
                          <a:graphicData uri="http://schemas.openxmlformats.org/drawingml/2006/picture">
                            <pic:pic>
                              <pic:nvPicPr>
                                <pic:cNvPr id="19429001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74019" name="Picture">
</wp:docPr>
                        <a:graphic>
                          <a:graphicData uri="http://schemas.openxmlformats.org/drawingml/2006/picture">
                            <pic:pic>
                              <pic:nvPicPr>
                                <pic:cNvPr id="3684740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81771" name="Picture">
</wp:docPr>
                  <a:graphic>
                    <a:graphicData uri="http://schemas.openxmlformats.org/drawingml/2006/picture">
                      <pic:pic>
                        <pic:nvPicPr>
                          <pic:cNvPr id="107358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7143" name="Picture">
</wp:docPr>
                  <a:graphic>
                    <a:graphicData uri="http://schemas.openxmlformats.org/drawingml/2006/picture">
                      <pic:pic>
                        <pic:nvPicPr>
                          <pic:cNvPr id="17433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071613" name="Picture">
</wp:docPr>
                  <a:graphic>
                    <a:graphicData uri="http://schemas.openxmlformats.org/drawingml/2006/picture">
                      <pic:pic>
                        <pic:nvPicPr>
                          <pic:cNvPr id="2070071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59829" name="Picture">
</wp:docPr>
                  <a:graphic>
                    <a:graphicData uri="http://schemas.openxmlformats.org/drawingml/2006/picture">
                      <pic:pic>
                        <pic:nvPicPr>
                          <pic:cNvPr id="1894859829"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32823" name="Picture">
</wp:docPr>
                  <a:graphic>
                    <a:graphicData uri="http://schemas.openxmlformats.org/drawingml/2006/picture">
                      <pic:pic>
                        <pic:nvPicPr>
                          <pic:cNvPr id="485232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0525789" name="Picture">
</wp:docPr>
                  <a:graphic>
                    <a:graphicData uri="http://schemas.openxmlformats.org/drawingml/2006/picture">
                      <pic:pic>
                        <pic:nvPicPr>
                          <pic:cNvPr id="340525789"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44766" name="Picture">
</wp:docPr>
                        <a:graphic>
                          <a:graphicData uri="http://schemas.openxmlformats.org/drawingml/2006/picture">
                            <pic:pic>
                              <pic:nvPicPr>
                                <pic:cNvPr id="2126447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707077" name="Picture">
</wp:docPr>
                  <a:graphic>
                    <a:graphicData uri="http://schemas.openxmlformats.org/drawingml/2006/picture">
                      <pic:pic>
                        <pic:nvPicPr>
                          <pic:cNvPr id="98870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52556" name="Picture">
</wp:docPr>
                  <a:graphic>
                    <a:graphicData uri="http://schemas.openxmlformats.org/drawingml/2006/picture">
                      <pic:pic>
                        <pic:nvPicPr>
                          <pic:cNvPr id="201645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10395" name="Picture">
</wp:docPr>
                  <a:graphic>
                    <a:graphicData uri="http://schemas.openxmlformats.org/drawingml/2006/picture">
                      <pic:pic>
                        <pic:nvPicPr>
                          <pic:cNvPr id="49251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Saint-pierre-des-landes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54330" name="Picture">
</wp:docPr>
                  <a:graphic>
                    <a:graphicData uri="http://schemas.openxmlformats.org/drawingml/2006/picture">
                      <pic:pic>
                        <pic:nvPicPr>
                          <pic:cNvPr id="106415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21284" name="Picture">
</wp:docPr>
                  <a:graphic>
                    <a:graphicData uri="http://schemas.openxmlformats.org/drawingml/2006/picture">
                      <pic:pic>
                        <pic:nvPicPr>
                          <pic:cNvPr id="113872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2640" name="Picture">
</wp:docPr>
                  <a:graphic>
                    <a:graphicData uri="http://schemas.openxmlformats.org/drawingml/2006/picture">
                      <pic:pic>
                        <pic:nvPicPr>
                          <pic:cNvPr id="11147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203798" name="Picture">
</wp:docPr>
                  <a:graphic>
                    <a:graphicData uri="http://schemas.openxmlformats.org/drawingml/2006/picture">
                      <pic:pic>
                        <pic:nvPicPr>
                          <pic:cNvPr id="6922037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66344" name="Picture">
</wp:docPr>
                  <a:graphic>
                    <a:graphicData uri="http://schemas.openxmlformats.org/drawingml/2006/picture">
                      <pic:pic>
                        <pic:nvPicPr>
                          <pic:cNvPr id="981166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024138" name="Picture">
</wp:docPr>
                  <a:graphic>
                    <a:graphicData uri="http://schemas.openxmlformats.org/drawingml/2006/picture">
                      <pic:pic>
                        <pic:nvPicPr>
                          <pic:cNvPr id="20130241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161737" name="Picture">
</wp:docPr>
                        <a:graphic>
                          <a:graphicData uri="http://schemas.openxmlformats.org/drawingml/2006/picture">
                            <pic:pic>
                              <pic:nvPicPr>
                                <pic:cNvPr id="479161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0717" name="Picture">
</wp:docPr>
                  <a:graphic>
                    <a:graphicData uri="http://schemas.openxmlformats.org/drawingml/2006/picture">
                      <pic:pic>
                        <pic:nvPicPr>
                          <pic:cNvPr id="15276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00337" name="Picture">
</wp:docPr>
                  <a:graphic>
                    <a:graphicData uri="http://schemas.openxmlformats.org/drawingml/2006/picture">
                      <pic:pic>
                        <pic:nvPicPr>
                          <pic:cNvPr id="182940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619071" name="Picture">
</wp:docPr>
                  <a:graphic>
                    <a:graphicData uri="http://schemas.openxmlformats.org/drawingml/2006/picture">
                      <pic:pic>
                        <pic:nvPicPr>
                          <pic:cNvPr id="58461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74461" name="Picture">
</wp:docPr>
                  <a:graphic>
                    <a:graphicData uri="http://schemas.openxmlformats.org/drawingml/2006/picture">
                      <pic:pic>
                        <pic:nvPicPr>
                          <pic:cNvPr id="16867744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95931" name="Picture">
</wp:docPr>
                  <a:graphic>
                    <a:graphicData uri="http://schemas.openxmlformats.org/drawingml/2006/picture">
                      <pic:pic>
                        <pic:nvPicPr>
                          <pic:cNvPr id="1134695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6189296" name="Picture">
</wp:docPr>
                  <a:graphic>
                    <a:graphicData uri="http://schemas.openxmlformats.org/drawingml/2006/picture">
                      <pic:pic>
                        <pic:nvPicPr>
                          <pic:cNvPr id="8861892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06639" name="Picture">
</wp:docPr>
                        <a:graphic>
                          <a:graphicData uri="http://schemas.openxmlformats.org/drawingml/2006/picture">
                            <pic:pic>
                              <pic:nvPicPr>
                                <pic:cNvPr id="18317066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99478" name="Picture">
</wp:docPr>
                  <a:graphic>
                    <a:graphicData uri="http://schemas.openxmlformats.org/drawingml/2006/picture">
                      <pic:pic>
                        <pic:nvPicPr>
                          <pic:cNvPr id="121199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00135" name="Picture">
</wp:docPr>
                  <a:graphic>
                    <a:graphicData uri="http://schemas.openxmlformats.org/drawingml/2006/picture">
                      <pic:pic>
                        <pic:nvPicPr>
                          <pic:cNvPr id="122290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74639" name="Picture">
</wp:docPr>
                  <a:graphic>
                    <a:graphicData uri="http://schemas.openxmlformats.org/drawingml/2006/picture">
                      <pic:pic>
                        <pic:nvPicPr>
                          <pic:cNvPr id="58617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53663" name="Picture">
</wp:docPr>
                  <a:graphic>
                    <a:graphicData uri="http://schemas.openxmlformats.org/drawingml/2006/picture">
                      <pic:pic>
                        <pic:nvPicPr>
                          <pic:cNvPr id="1062553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415548" name="Picture">
</wp:docPr>
                  <a:graphic>
                    <a:graphicData uri="http://schemas.openxmlformats.org/drawingml/2006/picture">
                      <pic:pic>
                        <pic:nvPicPr>
                          <pic:cNvPr id="664415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504195" name="Picture">
</wp:docPr>
                  <a:graphic>
                    <a:graphicData uri="http://schemas.openxmlformats.org/drawingml/2006/picture">
                      <pic:pic>
                        <pic:nvPicPr>
                          <pic:cNvPr id="10775041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71569" name="Picture">
</wp:docPr>
                  <a:graphic>
                    <a:graphicData uri="http://schemas.openxmlformats.org/drawingml/2006/picture">
                      <pic:pic>
                        <pic:nvPicPr>
                          <pic:cNvPr id="127857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84634" name="Picture">
</wp:docPr>
                  <a:graphic>
                    <a:graphicData uri="http://schemas.openxmlformats.org/drawingml/2006/picture">
                      <pic:pic>
                        <pic:nvPicPr>
                          <pic:cNvPr id="41698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11986" name="Picture">
</wp:docPr>
                  <a:graphic>
                    <a:graphicData uri="http://schemas.openxmlformats.org/drawingml/2006/picture">
                      <pic:pic>
                        <pic:nvPicPr>
                          <pic:cNvPr id="33021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98385" name="Picture">
</wp:docPr>
                  <a:graphic>
                    <a:graphicData uri="http://schemas.openxmlformats.org/drawingml/2006/picture">
                      <pic:pic>
                        <pic:nvPicPr>
                          <pic:cNvPr id="1161498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484933" name="Picture">
</wp:docPr>
                        <a:graphic>
                          <a:graphicData uri="http://schemas.openxmlformats.org/drawingml/2006/picture">
                            <pic:pic>
                              <pic:nvPicPr>
                                <pic:cNvPr id="639484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41500" name="Picture">
</wp:docPr>
                  <a:graphic>
                    <a:graphicData uri="http://schemas.openxmlformats.org/drawingml/2006/picture">
                      <pic:pic>
                        <pic:nvPicPr>
                          <pic:cNvPr id="110084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53399" name="Picture">
</wp:docPr>
                  <a:graphic>
                    <a:graphicData uri="http://schemas.openxmlformats.org/drawingml/2006/picture">
                      <pic:pic>
                        <pic:nvPicPr>
                          <pic:cNvPr id="80375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13057" name="Picture">
</wp:docPr>
                  <a:graphic>
                    <a:graphicData uri="http://schemas.openxmlformats.org/drawingml/2006/picture">
                      <pic:pic>
                        <pic:nvPicPr>
                          <pic:cNvPr id="65671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"https://fiches-risques.brgm.fr/fr/georisques/mvt-synthetique/65300026" \t "_self" </w:instrText>
            </w:r>
            <w:r>
              <w:fldChar w:fldCharType="separate"/>
            </w:r>
            <w:r>
              <w:rPr>
                <w:rFonts w:ascii="Marianne" w:hAnsi="Marianne" w:eastAsia="Marianne" w:cs="Marianne"/>
                <w:sz w:val="14"/>
              </w:rPr>
              <w:t xml:space="preserve">65300026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 Fougerolles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54488" name="Picture">
</wp:docPr>
                  <a:graphic>
                    <a:graphicData uri="http://schemas.openxmlformats.org/drawingml/2006/picture">
                      <pic:pic>
                        <pic:nvPicPr>
                          <pic:cNvPr id="48425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55878" name="Picture">
</wp:docPr>
                  <a:graphic>
                    <a:graphicData uri="http://schemas.openxmlformats.org/drawingml/2006/picture">
                      <pic:pic>
                        <pic:nvPicPr>
                          <pic:cNvPr id="169145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53500 Saint-Pierre-des-Landes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39516" name="Picture">
</wp:docPr>
                  <a:graphic>
                    <a:graphicData uri="http://schemas.openxmlformats.org/drawingml/2006/picture">
                      <pic:pic>
                        <pic:nvPicPr>
                          <pic:cNvPr id="10703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"https://fiches-risques.brgm.fr/georisques/casias/SSP4290246" \t "_blank" </w:instrText>
            </w:r>
            <w:r>
              <w:fldChar w:fldCharType="separate"/>
            </w:r>
            <w:r>
              <w:rPr>
                <w:rFonts w:ascii="Marianne" w:hAnsi="Marianne" w:eastAsia="Marianne" w:cs="Marianne"/>
                <w:sz w:val="14"/>
              </w:rPr>
              <w:t xml:space="preserve">SSP4290246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DU GRAND PONT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"https://fiches-risques.brgm.fr/georisques/casias/SSP4287751" \t "_blank" </w:instrText>
            </w:r>
            <w:r>
              <w:fldChar w:fldCharType="separate"/>
            </w:r>
            <w:r>
              <w:rPr>
                <w:rFonts w:ascii="Marianne" w:hAnsi="Marianne" w:eastAsia="Marianne" w:cs="Marianne"/>
                <w:sz w:val="14"/>
              </w:rPr>
              <w:t xml:space="preserve">SSP4287751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GROUPEMENT AGRICOLE 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"https://fiches-risques.brgm.fr/georisques/casias/SSP4285999" \t "_blank" </w:instrText>
            </w:r>
            <w:r>
              <w:fldChar w:fldCharType="separate"/>
            </w:r>
            <w:r>
              <w:rPr>
                <w:rFonts w:ascii="Marianne" w:hAnsi="Marianne" w:eastAsia="Marianne" w:cs="Marianne"/>
                <w:sz w:val="14"/>
              </w:rPr>
              <w:t xml:space="preserve">SSP4285999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GROUPEMENT FONCIER AGRICOLE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"https://fiches-risques.brgm.fr/georisques/casias/SSP4008552" \t "_blank" </w:instrText>
            </w:r>
            <w:r>
              <w:fldChar w:fldCharType="separate"/>
            </w:r>
            <w:r>
              <w:rPr>
                <w:rFonts w:ascii="Marianne" w:hAnsi="Marianne" w:eastAsia="Marianne" w:cs="Marianne"/>
                <w:sz w:val="14"/>
              </w:rPr>
              <w:t xml:space="preserve">SSP4008552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"https://fiches-risques.brgm.fr/georisques/casias/SSP4008551" \t "_blank" </w:instrText>
            </w:r>
            <w:r>
              <w:fldChar w:fldCharType="separate"/>
            </w:r>
            <w:r>
              <w:rPr>
                <w:rFonts w:ascii="Marianne" w:hAnsi="Marianne" w:eastAsia="Marianne" w:cs="Marianne"/>
                <w:sz w:val="14"/>
              </w:rPr>
              <w:t xml:space="preserve">SSP4008551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"https://fiches-risques.brgm.fr/georisques/casias/SSP4008550" \t "_blank" </w:instrText>
            </w:r>
            <w:r>
              <w:fldChar w:fldCharType="separate"/>
            </w:r>
            <w:r>
              <w:rPr>
                <w:rFonts w:ascii="Marianne" w:hAnsi="Marianne" w:eastAsia="Marianne" w:cs="Marianne"/>
                <w:sz w:val="14"/>
              </w:rPr>
              <w:t xml:space="preserve">SSP4008550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"https://fiches-risques.brgm.fr/georisques/casias/SSP4008549" \t "_blank" </w:instrText>
            </w:r>
            <w:r>
              <w:fldChar w:fldCharType="separate"/>
            </w:r>
            <w:r>
              <w:rPr>
                <w:rFonts w:ascii="Marianne" w:hAnsi="Marianne" w:eastAsia="Marianne" w:cs="Marianne"/>
                <w:sz w:val="14"/>
              </w:rPr>
              <w:t xml:space="preserve">SSP4008549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"https://fiches-risques.brgm.fr/georisques/casias/SSP4007373" \t "_blank" </w:instrText>
            </w:r>
            <w:r>
              <w:fldChar w:fldCharType="separate"/>
            </w:r>
            <w:r>
              <w:rPr>
                <w:rFonts w:ascii="Marianne" w:hAnsi="Marianne" w:eastAsia="Marianne" w:cs="Marianne"/>
                <w:sz w:val="14"/>
              </w:rPr>
              <w:t xml:space="preserve">SSP4007373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"https://fiches-risques.brgm.fr/georisques/casias/SSP4007372" \t "_blank" </w:instrText>
            </w:r>
            <w:r>
              <w:fldChar w:fldCharType="separate"/>
            </w:r>
            <w:r>
              <w:rPr>
                <w:rFonts w:ascii="Marianne" w:hAnsi="Marianne" w:eastAsia="Marianne" w:cs="Marianne"/>
                <w:sz w:val="14"/>
              </w:rPr>
              <w:t xml:space="preserve">SSP4007372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"https://fiches-risques.brgm.fr/georisques/casias/SSP586488" \t "_blank" </w:instrText>
            </w:r>
            <w:r>
              <w:fldChar w:fldCharType="separate"/>
            </w:r>
            <w:r>
              <w:rPr>
                <w:rFonts w:ascii="Marianne" w:hAnsi="Marianne" w:eastAsia="Marianne" w:cs="Marianne"/>
                <w:sz w:val="14"/>
              </w:rPr>
              <w:t xml:space="preserve">SSP586488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AVENEAU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"https://fiches-risques.brgm.fr/georisques/casias/SSP586485" \t "_blank" </w:instrText>
            </w:r>
            <w:r>
              <w:fldChar w:fldCharType="separate"/>
            </w:r>
            <w:r>
              <w:rPr>
                <w:rFonts w:ascii="Marianne" w:hAnsi="Marianne" w:eastAsia="Marianne" w:cs="Marianne"/>
                <w:sz w:val="14"/>
              </w:rPr>
              <w:t xml:space="preserve">SSP586485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VERDERIE (DE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"https://fiches-risques.brgm.fr/georisques/casias/SSP586480" \t "_blank" </w:instrText>
            </w:r>
            <w:r>
              <w:fldChar w:fldCharType="separate"/>
            </w:r>
            <w:r>
              <w:rPr>
                <w:rFonts w:ascii="Marianne" w:hAnsi="Marianne" w:eastAsia="Marianne" w:cs="Marianne"/>
                <w:sz w:val="14"/>
              </w:rPr>
              <w:t xml:space="preserve">SSP586480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EI DELACRE BENOIT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"https://fiches-risques.brgm.fr/georisques/casias/SSP586476" \t "_blank" </w:instrText>
            </w:r>
            <w:r>
              <w:fldChar w:fldCharType="separate"/>
            </w:r>
            <w:r>
              <w:rPr>
                <w:rFonts w:ascii="Marianne" w:hAnsi="Marianne" w:eastAsia="Marianne" w:cs="Marianne"/>
                <w:sz w:val="14"/>
              </w:rPr>
              <w:t xml:space="preserve">SSP586476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SINOPE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