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374345" name="Picture">
</wp:docPr>
                  <a:graphic>
                    <a:graphicData uri="http://schemas.openxmlformats.org/drawingml/2006/picture">
                      <pic:pic>
                        <pic:nvPicPr>
                          <pic:cNvPr id="89337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2890584" name="Picture">
</wp:docPr>
                  <a:graphic>
                    <a:graphicData uri="http://schemas.openxmlformats.org/drawingml/2006/picture">
                      <pic:pic>
                        <pic:nvPicPr>
                          <pic:cNvPr id="282890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0204898" name="Picture">
</wp:docPr>
                        <a:graphic>
                          <a:graphicData uri="http://schemas.openxmlformats.org/drawingml/2006/picture">
                            <pic:pic>
                              <pic:nvPicPr>
                                <pic:cNvPr id="1490204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73310 Saint-Pierre-de-Curtille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395201" name="Picture">
</wp:docPr>
                  <a:graphic>
                    <a:graphicData uri="http://schemas.openxmlformats.org/drawingml/2006/picture">
                      <pic:pic>
                        <pic:nvPicPr>
                          <pic:cNvPr id="462395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8867072" name="Picture">
</wp:docPr>
                  <a:graphic>
                    <a:graphicData uri="http://schemas.openxmlformats.org/drawingml/2006/picture">
                      <pic:pic>
                        <pic:nvPicPr>
                          <pic:cNvPr id="1978867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35462" name="Picture">
</wp:docPr>
                  <a:graphic>
                    <a:graphicData uri="http://schemas.openxmlformats.org/drawingml/2006/picture">
                      <pic:pic>
                        <pic:nvPicPr>
                          <pic:cNvPr id="96083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70493" name="Picture">
</wp:docPr>
                  <a:graphic>
                    <a:graphicData uri="http://schemas.openxmlformats.org/drawingml/2006/picture">
                      <pic:pic>
                        <pic:nvPicPr>
                          <pic:cNvPr id="154267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74732" name="Picture">
</wp:docPr>
                  <a:graphic>
                    <a:graphicData uri="http://schemas.openxmlformats.org/drawingml/2006/picture">
                      <pic:pic>
                        <pic:nvPicPr>
                          <pic:cNvPr id="134737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875732" name="Picture">
</wp:docPr>
                        <a:graphic>
                          <a:graphicData uri="http://schemas.openxmlformats.org/drawingml/2006/picture">
                            <pic:pic>
                              <pic:nvPicPr>
                                <pic:cNvPr id="502875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97471" name="Picture">
</wp:docPr>
                        <a:graphic>
                          <a:graphicData uri="http://schemas.openxmlformats.org/drawingml/2006/picture">
                            <pic:pic>
                              <pic:nvPicPr>
                                <pic:cNvPr id="1273697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94394" name="Picture">
</wp:docPr>
                        <a:graphic>
                          <a:graphicData uri="http://schemas.openxmlformats.org/drawingml/2006/picture">
                            <pic:pic>
                              <pic:nvPicPr>
                                <pic:cNvPr id="762794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976287" name="Picture">
</wp:docPr>
                        <a:graphic>
                          <a:graphicData uri="http://schemas.openxmlformats.org/drawingml/2006/picture">
                            <pic:pic>
                              <pic:nvPicPr>
                                <pic:cNvPr id="1545976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78656" name="Picture">
</wp:docPr>
                        <a:graphic>
                          <a:graphicData uri="http://schemas.openxmlformats.org/drawingml/2006/picture">
                            <pic:pic>
                              <pic:nvPicPr>
                                <pic:cNvPr id="1621878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852004" name="Picture">
</wp:docPr>
                        <a:graphic>
                          <a:graphicData uri="http://schemas.openxmlformats.org/drawingml/2006/picture">
                            <pic:pic>
                              <pic:nvPicPr>
                                <pic:cNvPr id="20528520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38691" name="Picture">
</wp:docPr>
                        <a:graphic>
                          <a:graphicData uri="http://schemas.openxmlformats.org/drawingml/2006/picture">
                            <pic:pic>
                              <pic:nvPicPr>
                                <pic:cNvPr id="914638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260558" name="Picture">
</wp:docPr>
                        <a:graphic>
                          <a:graphicData uri="http://schemas.openxmlformats.org/drawingml/2006/picture">
                            <pic:pic>
                              <pic:nvPicPr>
                                <pic:cNvPr id="585260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376636" name="Picture">
</wp:docPr>
                        <a:graphic>
                          <a:graphicData uri="http://schemas.openxmlformats.org/drawingml/2006/picture">
                            <pic:pic>
                              <pic:nvPicPr>
                                <pic:cNvPr id="11263766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16259" name="Picture">
</wp:docPr>
                        <a:graphic>
                          <a:graphicData uri="http://schemas.openxmlformats.org/drawingml/2006/picture">
                            <pic:pic>
                              <pic:nvPicPr>
                                <pic:cNvPr id="1934162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46318" name="Picture">
</wp:docPr>
                        <a:graphic>
                          <a:graphicData uri="http://schemas.openxmlformats.org/drawingml/2006/picture">
                            <pic:pic>
                              <pic:nvPicPr>
                                <pic:cNvPr id="607746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9900" name="Picture">
</wp:docPr>
                        <a:graphic>
                          <a:graphicData uri="http://schemas.openxmlformats.org/drawingml/2006/picture">
                            <pic:pic>
                              <pic:nvPicPr>
                                <pic:cNvPr id="734999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43508" name="Picture">
</wp:docPr>
                        <a:graphic>
                          <a:graphicData uri="http://schemas.openxmlformats.org/drawingml/2006/picture">
                            <pic:pic>
                              <pic:nvPicPr>
                                <pic:cNvPr id="26743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23683" name="Picture">
</wp:docPr>
                        <a:graphic>
                          <a:graphicData uri="http://schemas.openxmlformats.org/drawingml/2006/picture">
                            <pic:pic>
                              <pic:nvPicPr>
                                <pic:cNvPr id="1661523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78769" name="Picture">
</wp:docPr>
                        <a:graphic>
                          <a:graphicData uri="http://schemas.openxmlformats.org/drawingml/2006/picture">
                            <pic:pic>
                              <pic:nvPicPr>
                                <pic:cNvPr id="13582787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081953" name="Picture">
</wp:docPr>
                        <a:graphic>
                          <a:graphicData uri="http://schemas.openxmlformats.org/drawingml/2006/picture">
                            <pic:pic>
                              <pic:nvPicPr>
                                <pic:cNvPr id="6310819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3699" name="Picture">
</wp:docPr>
                        <a:graphic>
                          <a:graphicData uri="http://schemas.openxmlformats.org/drawingml/2006/picture">
                            <pic:pic>
                              <pic:nvPicPr>
                                <pic:cNvPr id="2083536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270836" name="Picture">
</wp:docPr>
                        <a:graphic>
                          <a:graphicData uri="http://schemas.openxmlformats.org/drawingml/2006/picture">
                            <pic:pic>
                              <pic:nvPicPr>
                                <pic:cNvPr id="9572708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339" name="Picture">
</wp:docPr>
                  <a:graphic>
                    <a:graphicData uri="http://schemas.openxmlformats.org/drawingml/2006/picture">
                      <pic:pic>
                        <pic:nvPicPr>
                          <pic:cNvPr id="2093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30362" name="Picture">
</wp:docPr>
                  <a:graphic>
                    <a:graphicData uri="http://schemas.openxmlformats.org/drawingml/2006/picture">
                      <pic:pic>
                        <pic:nvPicPr>
                          <pic:cNvPr id="28303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26796" name="Picture">
</wp:docPr>
                  <a:graphic>
                    <a:graphicData uri="http://schemas.openxmlformats.org/drawingml/2006/picture">
                      <pic:pic>
                        <pic:nvPicPr>
                          <pic:cNvPr id="156992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Saint-pierre-de-curtille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48361" name="Picture">
</wp:docPr>
                  <a:graphic>
                    <a:graphicData uri="http://schemas.openxmlformats.org/drawingml/2006/picture">
                      <pic:pic>
                        <pic:nvPicPr>
                          <pic:cNvPr id="1715483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41382" name="Picture">
</wp:docPr>
                  <a:graphic>
                    <a:graphicData uri="http://schemas.openxmlformats.org/drawingml/2006/picture">
                      <pic:pic>
                        <pic:nvPicPr>
                          <pic:cNvPr id="681741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04105" name="Picture">
</wp:docPr>
                  <a:graphic>
                    <a:graphicData uri="http://schemas.openxmlformats.org/drawingml/2006/picture">
                      <pic:pic>
                        <pic:nvPicPr>
                          <pic:cNvPr id="173604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14868" name="Picture">
</wp:docPr>
                        <a:graphic>
                          <a:graphicData uri="http://schemas.openxmlformats.org/drawingml/2006/picture">
                            <pic:pic>
                              <pic:nvPicPr>
                                <pic:cNvPr id="105214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37810" name="Picture">
</wp:docPr>
                  <a:graphic>
                    <a:graphicData uri="http://schemas.openxmlformats.org/drawingml/2006/picture">
                      <pic:pic>
                        <pic:nvPicPr>
                          <pic:cNvPr id="59683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52623" name="Picture">
</wp:docPr>
                  <a:graphic>
                    <a:graphicData uri="http://schemas.openxmlformats.org/drawingml/2006/picture">
                      <pic:pic>
                        <pic:nvPicPr>
                          <pic:cNvPr id="68265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4430" name="Picture">
</wp:docPr>
                  <a:graphic>
                    <a:graphicData uri="http://schemas.openxmlformats.org/drawingml/2006/picture">
                      <pic:pic>
                        <pic:nvPicPr>
                          <pic:cNvPr id="8837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Saint-pierre-de-curtille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827879" name="Picture">
</wp:docPr>
                  <a:graphic>
                    <a:graphicData uri="http://schemas.openxmlformats.org/drawingml/2006/picture">
                      <pic:pic>
                        <pic:nvPicPr>
                          <pic:cNvPr id="10778278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445915" name="Picture">
</wp:docPr>
                  <a:graphic>
                    <a:graphicData uri="http://schemas.openxmlformats.org/drawingml/2006/picture">
                      <pic:pic>
                        <pic:nvPicPr>
                          <pic:cNvPr id="1272445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714215" name="Picture">
</wp:docPr>
                  <a:graphic>
                    <a:graphicData uri="http://schemas.openxmlformats.org/drawingml/2006/picture">
                      <pic:pic>
                        <pic:nvPicPr>
                          <pic:cNvPr id="10817142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409069" name="Picture">
</wp:docPr>
                        <a:graphic>
                          <a:graphicData uri="http://schemas.openxmlformats.org/drawingml/2006/picture">
                            <pic:pic>
                              <pic:nvPicPr>
                                <pic:cNvPr id="461409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168792" name="Picture">
</wp:docPr>
                        <a:graphic>
                          <a:graphicData uri="http://schemas.openxmlformats.org/drawingml/2006/picture">
                            <pic:pic>
                              <pic:nvPicPr>
                                <pic:cNvPr id="5831687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38026" name="Picture">
</wp:docPr>
                  <a:graphic>
                    <a:graphicData uri="http://schemas.openxmlformats.org/drawingml/2006/picture">
                      <pic:pic>
                        <pic:nvPicPr>
                          <pic:cNvPr id="42013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44128" name="Picture">
</wp:docPr>
                  <a:graphic>
                    <a:graphicData uri="http://schemas.openxmlformats.org/drawingml/2006/picture">
                      <pic:pic>
                        <pic:nvPicPr>
                          <pic:cNvPr id="68584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40287" name="Picture">
</wp:docPr>
                  <a:graphic>
                    <a:graphicData uri="http://schemas.openxmlformats.org/drawingml/2006/picture">
                      <pic:pic>
                        <pic:nvPicPr>
                          <pic:cNvPr id="93264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250804" name="Picture">
</wp:docPr>
                  <a:graphic>
                    <a:graphicData uri="http://schemas.openxmlformats.org/drawingml/2006/picture">
                      <pic:pic>
                        <pic:nvPicPr>
                          <pic:cNvPr id="17232508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29510" name="Picture">
</wp:docPr>
                  <a:graphic>
                    <a:graphicData uri="http://schemas.openxmlformats.org/drawingml/2006/picture">
                      <pic:pic>
                        <pic:nvPicPr>
                          <pic:cNvPr id="1395529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560550" name="Picture">
</wp:docPr>
                  <a:graphic>
                    <a:graphicData uri="http://schemas.openxmlformats.org/drawingml/2006/picture">
                      <pic:pic>
                        <pic:nvPicPr>
                          <pic:cNvPr id="4156055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656949" name="Picture">
</wp:docPr>
                        <a:graphic>
                          <a:graphicData uri="http://schemas.openxmlformats.org/drawingml/2006/picture">
                            <pic:pic>
                              <pic:nvPicPr>
                                <pic:cNvPr id="12056569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1588" name="Picture">
</wp:docPr>
                  <a:graphic>
                    <a:graphicData uri="http://schemas.openxmlformats.org/drawingml/2006/picture">
                      <pic:pic>
                        <pic:nvPicPr>
                          <pic:cNvPr id="3326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36101" name="Picture">
</wp:docPr>
                  <a:graphic>
                    <a:graphicData uri="http://schemas.openxmlformats.org/drawingml/2006/picture">
                      <pic:pic>
                        <pic:nvPicPr>
                          <pic:cNvPr id="63333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08042" name="Picture">
</wp:docPr>
                  <a:graphic>
                    <a:graphicData uri="http://schemas.openxmlformats.org/drawingml/2006/picture">
                      <pic:pic>
                        <pic:nvPicPr>
                          <pic:cNvPr id="166680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Saint-pierre-de-curtille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581638" name="Picture">
</wp:docPr>
                  <a:graphic>
                    <a:graphicData uri="http://schemas.openxmlformats.org/drawingml/2006/picture">
                      <pic:pic>
                        <pic:nvPicPr>
                          <pic:cNvPr id="14545816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770057" name="Picture">
</wp:docPr>
                  <a:graphic>
                    <a:graphicData uri="http://schemas.openxmlformats.org/drawingml/2006/picture">
                      <pic:pic>
                        <pic:nvPicPr>
                          <pic:cNvPr id="427770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556385" name="Picture">
</wp:docPr>
                  <a:graphic>
                    <a:graphicData uri="http://schemas.openxmlformats.org/drawingml/2006/picture">
                      <pic:pic>
                        <pic:nvPicPr>
                          <pic:cNvPr id="3735563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76919" name="Picture">
</wp:docPr>
                        <a:graphic>
                          <a:graphicData uri="http://schemas.openxmlformats.org/drawingml/2006/picture">
                            <pic:pic>
                              <pic:nvPicPr>
                                <pic:cNvPr id="62376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19116" name="Picture">
</wp:docPr>
                  <a:graphic>
                    <a:graphicData uri="http://schemas.openxmlformats.org/drawingml/2006/picture">
                      <pic:pic>
                        <pic:nvPicPr>
                          <pic:cNvPr id="90391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416815" name="Picture">
</wp:docPr>
                  <a:graphic>
                    <a:graphicData uri="http://schemas.openxmlformats.org/drawingml/2006/picture">
                      <pic:pic>
                        <pic:nvPicPr>
                          <pic:cNvPr id="86441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03022" name="Picture">
</wp:docPr>
                  <a:graphic>
                    <a:graphicData uri="http://schemas.openxmlformats.org/drawingml/2006/picture">
                      <pic:pic>
                        <pic:nvPicPr>
                          <pic:cNvPr id="204140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Saint-pierre-de-curtille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22935" name="Picture">
</wp:docPr>
                  <a:graphic>
                    <a:graphicData uri="http://schemas.openxmlformats.org/drawingml/2006/picture">
                      <pic:pic>
                        <pic:nvPicPr>
                          <pic:cNvPr id="1900022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58453" name="Picture">
</wp:docPr>
                  <a:graphic>
                    <a:graphicData uri="http://schemas.openxmlformats.org/drawingml/2006/picture">
                      <pic:pic>
                        <pic:nvPicPr>
                          <pic:cNvPr id="223358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111453" name="Picture">
</wp:docPr>
                  <a:graphic>
                    <a:graphicData uri="http://schemas.openxmlformats.org/drawingml/2006/picture">
                      <pic:pic>
                        <pic:nvPicPr>
                          <pic:cNvPr id="1901111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83804" name="Picture">
</wp:docPr>
                        <a:graphic>
                          <a:graphicData uri="http://schemas.openxmlformats.org/drawingml/2006/picture">
                            <pic:pic>
                              <pic:nvPicPr>
                                <pic:cNvPr id="194083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23891" name="Picture">
</wp:docPr>
                  <a:graphic>
                    <a:graphicData uri="http://schemas.openxmlformats.org/drawingml/2006/picture">
                      <pic:pic>
                        <pic:nvPicPr>
                          <pic:cNvPr id="213812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14558" name="Picture">
</wp:docPr>
                  <a:graphic>
                    <a:graphicData uri="http://schemas.openxmlformats.org/drawingml/2006/picture">
                      <pic:pic>
                        <pic:nvPicPr>
                          <pic:cNvPr id="44571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20758" name="Picture">
</wp:docPr>
                  <a:graphic>
                    <a:graphicData uri="http://schemas.openxmlformats.org/drawingml/2006/picture">
                      <pic:pic>
                        <pic:nvPicPr>
                          <pic:cNvPr id="31922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Saint-pierre-de-curtille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40357" name="Picture">
</wp:docPr>
                  <a:graphic>
                    <a:graphicData uri="http://schemas.openxmlformats.org/drawingml/2006/picture">
                      <pic:pic>
                        <pic:nvPicPr>
                          <pic:cNvPr id="16344035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383388" name="Picture">
</wp:docPr>
                  <a:graphic>
                    <a:graphicData uri="http://schemas.openxmlformats.org/drawingml/2006/picture">
                      <pic:pic>
                        <pic:nvPicPr>
                          <pic:cNvPr id="893383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7292940" name="Picture">
</wp:docPr>
                  <a:graphic>
                    <a:graphicData uri="http://schemas.openxmlformats.org/drawingml/2006/picture">
                      <pic:pic>
                        <pic:nvPicPr>
                          <pic:cNvPr id="5772929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04388" name="Picture">
</wp:docPr>
                  <a:graphic>
                    <a:graphicData uri="http://schemas.openxmlformats.org/drawingml/2006/picture">
                      <pic:pic>
                        <pic:nvPicPr>
                          <pic:cNvPr id="53500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700758" name="Picture">
</wp:docPr>
                  <a:graphic>
                    <a:graphicData uri="http://schemas.openxmlformats.org/drawingml/2006/picture">
                      <pic:pic>
                        <pic:nvPicPr>
                          <pic:cNvPr id="33570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65210" name="Picture">
</wp:docPr>
                  <a:graphic>
                    <a:graphicData uri="http://schemas.openxmlformats.org/drawingml/2006/picture">
                      <pic:pic>
                        <pic:nvPicPr>
                          <pic:cNvPr id="78606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"https://fiches-risques.brgm.fr/georisques/cavite/RHAAA1004360" \t "_self" </w:instrText>
            </w:r>
            <w:r>
              <w:fldChar w:fldCharType="separate"/>
            </w:r>
            <w:r>
              <w:rPr>
                <w:rFonts w:ascii="Marianne" w:hAnsi="Marianne" w:eastAsia="Marianne" w:cs="Marianne"/>
                <w:sz w:val="14"/>
              </w:rPr>
              <w:t xml:space="preserve">RHAAA1004360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"https://fiches-risques.brgm.fr/georisques/cavite/RHACS00006319" \t "_self" </w:instrText>
            </w:r>
            <w:r>
              <w:fldChar w:fldCharType="separate"/>
            </w:r>
            <w:r>
              <w:rPr>
                <w:rFonts w:ascii="Marianne" w:hAnsi="Marianne" w:eastAsia="Marianne" w:cs="Marianne"/>
                <w:sz w:val="14"/>
              </w:rPr>
              <w:t xml:space="preserve">RHACS00006319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"https://fiches-risques.brgm.fr/georisques/cavite/RHACS00006321" \t "_self" </w:instrText>
            </w:r>
            <w:r>
              <w:fldChar w:fldCharType="separate"/>
            </w:r>
            <w:r>
              <w:rPr>
                <w:rFonts w:ascii="Marianne" w:hAnsi="Marianne" w:eastAsia="Marianne" w:cs="Marianne"/>
                <w:sz w:val="14"/>
              </w:rPr>
              <w:t xml:space="preserve">RHACS00006321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"https://fiches-risques.brgm.fr/georisques/cavite/RHACS00006354" \t "_self" </w:instrText>
            </w:r>
            <w:r>
              <w:fldChar w:fldCharType="separate"/>
            </w:r>
            <w:r>
              <w:rPr>
                <w:rFonts w:ascii="Marianne" w:hAnsi="Marianne" w:eastAsia="Marianne" w:cs="Marianne"/>
                <w:sz w:val="14"/>
              </w:rPr>
              <w:t xml:space="preserve">RHACS00006354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"https://fiches-risques.brgm.fr/georisques/cavite/RHACS00006355" \t "_self" </w:instrText>
            </w:r>
            <w:r>
              <w:fldChar w:fldCharType="separate"/>
            </w:r>
            <w:r>
              <w:rPr>
                <w:rFonts w:ascii="Marianne" w:hAnsi="Marianne" w:eastAsia="Marianne" w:cs="Marianne"/>
                <w:sz w:val="14"/>
              </w:rPr>
              <w:t xml:space="preserve">RHACS00006355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"https://fiches-risques.brgm.fr/georisques/cavite/RHACS00006409" \t "_self" </w:instrText>
            </w:r>
            <w:r>
              <w:fldChar w:fldCharType="separate"/>
            </w:r>
            <w:r>
              <w:rPr>
                <w:rFonts w:ascii="Marianne" w:hAnsi="Marianne" w:eastAsia="Marianne" w:cs="Marianne"/>
                <w:sz w:val="14"/>
              </w:rPr>
              <w:t xml:space="preserve">RHACS00006409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Raphael</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08687" name="Picture">
</wp:docPr>
                  <a:graphic>
                    <a:graphicData uri="http://schemas.openxmlformats.org/drawingml/2006/picture">
                      <pic:pic>
                        <pic:nvPicPr>
                          <pic:cNvPr id="180020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104923" name="Picture">
</wp:docPr>
                  <a:graphic>
                    <a:graphicData uri="http://schemas.openxmlformats.org/drawingml/2006/picture">
                      <pic:pic>
                        <pic:nvPicPr>
                          <pic:cNvPr id="162810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Saint-Pierre-de-Curtille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757955" name="Picture">
</wp:docPr>
                  <a:graphic>
                    <a:graphicData uri="http://schemas.openxmlformats.org/drawingml/2006/picture">
                      <pic:pic>
                        <pic:nvPicPr>
                          <pic:cNvPr id="169175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"https://fiches-risques.brgm.fr/georisques/casias/SSP4076747" \t "_blank" </w:instrText>
            </w:r>
            <w:r>
              <w:fldChar w:fldCharType="separate"/>
            </w:r>
            <w:r>
              <w:rPr>
                <w:rFonts w:ascii="Marianne" w:hAnsi="Marianne" w:eastAsia="Marianne" w:cs="Marianne"/>
                <w:sz w:val="14"/>
              </w:rPr>
              <w:t xml:space="preserve">SSP4076747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