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969563" name="Picture">
</wp:docPr>
                  <a:graphic>
                    <a:graphicData uri="http://schemas.openxmlformats.org/drawingml/2006/picture">
                      <pic:pic>
                        <pic:nvPicPr>
                          <pic:cNvPr id="1121969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1306367" name="Picture">
</wp:docPr>
                  <a:graphic>
                    <a:graphicData uri="http://schemas.openxmlformats.org/drawingml/2006/picture">
                      <pic:pic>
                        <pic:nvPicPr>
                          <pic:cNvPr id="6313063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1530090" name="Picture">
</wp:docPr>
                        <a:graphic>
                          <a:graphicData uri="http://schemas.openxmlformats.org/drawingml/2006/picture">
                            <pic:pic>
                              <pic:nvPicPr>
                                <pic:cNvPr id="4715300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24800 Saint-Pierre-de-Côle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9336338" name="Picture">
</wp:docPr>
                  <a:graphic>
                    <a:graphicData uri="http://schemas.openxmlformats.org/drawingml/2006/picture">
                      <pic:pic>
                        <pic:nvPicPr>
                          <pic:cNvPr id="6293363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2037768" name="Picture">
</wp:docPr>
                  <a:graphic>
                    <a:graphicData uri="http://schemas.openxmlformats.org/drawingml/2006/picture">
                      <pic:pic>
                        <pic:nvPicPr>
                          <pic:cNvPr id="14520377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279790" name="Picture">
</wp:docPr>
                  <a:graphic>
                    <a:graphicData uri="http://schemas.openxmlformats.org/drawingml/2006/picture">
                      <pic:pic>
                        <pic:nvPicPr>
                          <pic:cNvPr id="1074279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378461" name="Picture">
</wp:docPr>
                  <a:graphic>
                    <a:graphicData uri="http://schemas.openxmlformats.org/drawingml/2006/picture">
                      <pic:pic>
                        <pic:nvPicPr>
                          <pic:cNvPr id="1138378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Saint-Pierre-de-Côle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292291" name="Picture">
</wp:docPr>
                  <a:graphic>
                    <a:graphicData uri="http://schemas.openxmlformats.org/drawingml/2006/picture">
                      <pic:pic>
                        <pic:nvPicPr>
                          <pic:cNvPr id="1807292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501863" name="Picture">
</wp:docPr>
                        <a:graphic>
                          <a:graphicData uri="http://schemas.openxmlformats.org/drawingml/2006/picture">
                            <pic:pic>
                              <pic:nvPicPr>
                                <pic:cNvPr id="797501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955973" name="Picture">
</wp:docPr>
                        <a:graphic>
                          <a:graphicData uri="http://schemas.openxmlformats.org/drawingml/2006/picture">
                            <pic:pic>
                              <pic:nvPicPr>
                                <pic:cNvPr id="16009559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731070" name="Picture">
</wp:docPr>
                        <a:graphic>
                          <a:graphicData uri="http://schemas.openxmlformats.org/drawingml/2006/picture">
                            <pic:pic>
                              <pic:nvPicPr>
                                <pic:cNvPr id="17257310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752112" name="Picture">
</wp:docPr>
                        <a:graphic>
                          <a:graphicData uri="http://schemas.openxmlformats.org/drawingml/2006/picture">
                            <pic:pic>
                              <pic:nvPicPr>
                                <pic:cNvPr id="10897521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439477" name="Picture">
</wp:docPr>
                        <a:graphic>
                          <a:graphicData uri="http://schemas.openxmlformats.org/drawingml/2006/picture">
                            <pic:pic>
                              <pic:nvPicPr>
                                <pic:cNvPr id="13904394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831934" name="Picture">
</wp:docPr>
                        <a:graphic>
                          <a:graphicData uri="http://schemas.openxmlformats.org/drawingml/2006/picture">
                            <pic:pic>
                              <pic:nvPicPr>
                                <pic:cNvPr id="5638319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401484" name="Picture">
</wp:docPr>
                        <a:graphic>
                          <a:graphicData uri="http://schemas.openxmlformats.org/drawingml/2006/picture">
                            <pic:pic>
                              <pic:nvPicPr>
                                <pic:cNvPr id="3374014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727277" name="Picture">
</wp:docPr>
                        <a:graphic>
                          <a:graphicData uri="http://schemas.openxmlformats.org/drawingml/2006/picture">
                            <pic:pic>
                              <pic:nvPicPr>
                                <pic:cNvPr id="18907272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663981" name="Picture">
</wp:docPr>
                        <a:graphic>
                          <a:graphicData uri="http://schemas.openxmlformats.org/drawingml/2006/picture">
                            <pic:pic>
                              <pic:nvPicPr>
                                <pic:cNvPr id="14516639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28552" name="Picture">
</wp:docPr>
                        <a:graphic>
                          <a:graphicData uri="http://schemas.openxmlformats.org/drawingml/2006/picture">
                            <pic:pic>
                              <pic:nvPicPr>
                                <pic:cNvPr id="2020285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51383" name="Picture">
</wp:docPr>
                        <a:graphic>
                          <a:graphicData uri="http://schemas.openxmlformats.org/drawingml/2006/picture">
                            <pic:pic>
                              <pic:nvPicPr>
                                <pic:cNvPr id="585513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206981" name="Picture">
</wp:docPr>
                        <a:graphic>
                          <a:graphicData uri="http://schemas.openxmlformats.org/drawingml/2006/picture">
                            <pic:pic>
                              <pic:nvPicPr>
                                <pic:cNvPr id="13222069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54682" name="Picture">
</wp:docPr>
                        <a:graphic>
                          <a:graphicData uri="http://schemas.openxmlformats.org/drawingml/2006/picture">
                            <pic:pic>
                              <pic:nvPicPr>
                                <pic:cNvPr id="1234546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4864" name="Picture">
</wp:docPr>
                        <a:graphic>
                          <a:graphicData uri="http://schemas.openxmlformats.org/drawingml/2006/picture">
                            <pic:pic>
                              <pic:nvPicPr>
                                <pic:cNvPr id="162548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382672" name="Picture">
</wp:docPr>
                        <a:graphic>
                          <a:graphicData uri="http://schemas.openxmlformats.org/drawingml/2006/picture">
                            <pic:pic>
                              <pic:nvPicPr>
                                <pic:cNvPr id="9483826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586148" name="Picture">
</wp:docPr>
                        <a:graphic>
                          <a:graphicData uri="http://schemas.openxmlformats.org/drawingml/2006/picture">
                            <pic:pic>
                              <pic:nvPicPr>
                                <pic:cNvPr id="13765861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965877" name="Picture">
</wp:docPr>
                        <a:graphic>
                          <a:graphicData uri="http://schemas.openxmlformats.org/drawingml/2006/picture">
                            <pic:pic>
                              <pic:nvPicPr>
                                <pic:cNvPr id="13319658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725066" name="Picture">
</wp:docPr>
                        <a:graphic>
                          <a:graphicData uri="http://schemas.openxmlformats.org/drawingml/2006/picture">
                            <pic:pic>
                              <pic:nvPicPr>
                                <pic:cNvPr id="167072506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397484" name="Picture">
</wp:docPr>
                        <a:graphic>
                          <a:graphicData uri="http://schemas.openxmlformats.org/drawingml/2006/picture">
                            <pic:pic>
                              <pic:nvPicPr>
                                <pic:cNvPr id="21393974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08026" name="Picture">
</wp:docPr>
                        <a:graphic>
                          <a:graphicData uri="http://schemas.openxmlformats.org/drawingml/2006/picture">
                            <pic:pic>
                              <pic:nvPicPr>
                                <pic:cNvPr id="1778080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756373" name="Picture">
</wp:docPr>
                        <a:graphic>
                          <a:graphicData uri="http://schemas.openxmlformats.org/drawingml/2006/picture">
                            <pic:pic>
                              <pic:nvPicPr>
                                <pic:cNvPr id="211775637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758073" name="Picture">
</wp:docPr>
                        <a:graphic>
                          <a:graphicData uri="http://schemas.openxmlformats.org/drawingml/2006/picture">
                            <pic:pic>
                              <pic:nvPicPr>
                                <pic:cNvPr id="12517580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58260" name="Picture">
</wp:docPr>
                        <a:graphic>
                          <a:graphicData uri="http://schemas.openxmlformats.org/drawingml/2006/picture">
                            <pic:pic>
                              <pic:nvPicPr>
                                <pic:cNvPr id="891582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956807" name="Picture">
</wp:docPr>
                        <a:graphic>
                          <a:graphicData uri="http://schemas.openxmlformats.org/drawingml/2006/picture">
                            <pic:pic>
                              <pic:nvPicPr>
                                <pic:cNvPr id="5519568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475962" name="Picture">
</wp:docPr>
                        <a:graphic>
                          <a:graphicData uri="http://schemas.openxmlformats.org/drawingml/2006/picture">
                            <pic:pic>
                              <pic:nvPicPr>
                                <pic:cNvPr id="194547596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487539" name="Picture">
</wp:docPr>
                        <a:graphic>
                          <a:graphicData uri="http://schemas.openxmlformats.org/drawingml/2006/picture">
                            <pic:pic>
                              <pic:nvPicPr>
                                <pic:cNvPr id="131048753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409856" name="Picture">
</wp:docPr>
                        <a:graphic>
                          <a:graphicData uri="http://schemas.openxmlformats.org/drawingml/2006/picture">
                            <pic:pic>
                              <pic:nvPicPr>
                                <pic:cNvPr id="18804098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706089" name="Picture">
</wp:docPr>
                  <a:graphic>
                    <a:graphicData uri="http://schemas.openxmlformats.org/drawingml/2006/picture">
                      <pic:pic>
                        <pic:nvPicPr>
                          <pic:cNvPr id="208770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377083" name="Picture">
</wp:docPr>
                  <a:graphic>
                    <a:graphicData uri="http://schemas.openxmlformats.org/drawingml/2006/picture">
                      <pic:pic>
                        <pic:nvPicPr>
                          <pic:cNvPr id="63637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Saint-Pierre-de-Côle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664133" name="Picture">
</wp:docPr>
                  <a:graphic>
                    <a:graphicData uri="http://schemas.openxmlformats.org/drawingml/2006/picture">
                      <pic:pic>
                        <pic:nvPicPr>
                          <pic:cNvPr id="730664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Saint-pierre-de-cole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761295" name="Picture">
</wp:docPr>
                  <a:graphic>
                    <a:graphicData uri="http://schemas.openxmlformats.org/drawingml/2006/picture">
                      <pic:pic>
                        <pic:nvPicPr>
                          <pic:cNvPr id="194876129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724942" name="Picture">
</wp:docPr>
                  <a:graphic>
                    <a:graphicData uri="http://schemas.openxmlformats.org/drawingml/2006/picture">
                      <pic:pic>
                        <pic:nvPicPr>
                          <pic:cNvPr id="19627249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316882" name="Picture">
</wp:docPr>
                  <a:graphic>
                    <a:graphicData uri="http://schemas.openxmlformats.org/drawingml/2006/picture">
                      <pic:pic>
                        <pic:nvPicPr>
                          <pic:cNvPr id="8531688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Côle de St Jean de Côle au confluent avec la Dronne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346472" name="Picture">
</wp:docPr>
                        <a:graphic>
                          <a:graphicData uri="http://schemas.openxmlformats.org/drawingml/2006/picture">
                            <pic:pic>
                              <pic:nvPicPr>
                                <pic:cNvPr id="11973464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017179" name="Picture">
</wp:docPr>
                        <a:graphic>
                          <a:graphicData uri="http://schemas.openxmlformats.org/drawingml/2006/picture">
                            <pic:pic>
                              <pic:nvPicPr>
                                <pic:cNvPr id="6650171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704431" name="Picture">
</wp:docPr>
                  <a:graphic>
                    <a:graphicData uri="http://schemas.openxmlformats.org/drawingml/2006/picture">
                      <pic:pic>
                        <pic:nvPicPr>
                          <pic:cNvPr id="246704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900469" name="Picture">
</wp:docPr>
                  <a:graphic>
                    <a:graphicData uri="http://schemas.openxmlformats.org/drawingml/2006/picture">
                      <pic:pic>
                        <pic:nvPicPr>
                          <pic:cNvPr id="188790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Saint-Pierre-de-Côle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327602" name="Picture">
</wp:docPr>
                  <a:graphic>
                    <a:graphicData uri="http://schemas.openxmlformats.org/drawingml/2006/picture">
                      <pic:pic>
                        <pic:nvPicPr>
                          <pic:cNvPr id="860327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Saint-pierre-de-cole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IOCE0761915A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022453" name="Picture">
</wp:docPr>
                  <a:graphic>
                    <a:graphicData uri="http://schemas.openxmlformats.org/drawingml/2006/picture">
                      <pic:pic>
                        <pic:nvPicPr>
                          <pic:cNvPr id="69602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581524" name="Picture">
</wp:docPr>
                  <a:graphic>
                    <a:graphicData uri="http://schemas.openxmlformats.org/drawingml/2006/picture">
                      <pic:pic>
                        <pic:nvPicPr>
                          <pic:cNvPr id="1638581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Saint-Pierre-de-Côle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448461" name="Picture">
</wp:docPr>
                  <a:graphic>
                    <a:graphicData uri="http://schemas.openxmlformats.org/drawingml/2006/picture">
                      <pic:pic>
                        <pic:nvPicPr>
                          <pic:cNvPr id="1855448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903298" name="Picture">
</wp:docPr>
                  <a:graphic>
                    <a:graphicData uri="http://schemas.openxmlformats.org/drawingml/2006/picture">
                      <pic:pic>
                        <pic:nvPicPr>
                          <pic:cNvPr id="8719032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025731" name="Picture">
</wp:docPr>
                  <a:graphic>
                    <a:graphicData uri="http://schemas.openxmlformats.org/drawingml/2006/picture">
                      <pic:pic>
                        <pic:nvPicPr>
                          <pic:cNvPr id="8070257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5423711" name="Picture">
</wp:docPr>
                  <a:graphic>
                    <a:graphicData uri="http://schemas.openxmlformats.org/drawingml/2006/picture">
                      <pic:pic>
                        <pic:nvPicPr>
                          <pic:cNvPr id="3654237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509356" name="Picture">
</wp:docPr>
                        <a:graphic>
                          <a:graphicData uri="http://schemas.openxmlformats.org/drawingml/2006/picture">
                            <pic:pic>
                              <pic:nvPicPr>
                                <pic:cNvPr id="8315093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534724" name="Picture">
</wp:docPr>
                  <a:graphic>
                    <a:graphicData uri="http://schemas.openxmlformats.org/drawingml/2006/picture">
                      <pic:pic>
                        <pic:nvPicPr>
                          <pic:cNvPr id="508534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801859" name="Picture">
</wp:docPr>
                  <a:graphic>
                    <a:graphicData uri="http://schemas.openxmlformats.org/drawingml/2006/picture">
                      <pic:pic>
                        <pic:nvPicPr>
                          <pic:cNvPr id="1508801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Saint-Pierre-de-Côle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625825" name="Picture">
</wp:docPr>
                  <a:graphic>
                    <a:graphicData uri="http://schemas.openxmlformats.org/drawingml/2006/picture">
                      <pic:pic>
                        <pic:nvPicPr>
                          <pic:cNvPr id="372625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873312" name="Picture">
</wp:docPr>
                  <a:graphic>
                    <a:graphicData uri="http://schemas.openxmlformats.org/drawingml/2006/picture">
                      <pic:pic>
                        <pic:nvPicPr>
                          <pic:cNvPr id="4888733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750950" name="Picture">
</wp:docPr>
                  <a:graphic>
                    <a:graphicData uri="http://schemas.openxmlformats.org/drawingml/2006/picture">
                      <pic:pic>
                        <pic:nvPicPr>
                          <pic:cNvPr id="10707509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6522773" name="Picture">
</wp:docPr>
                  <a:graphic>
                    <a:graphicData uri="http://schemas.openxmlformats.org/drawingml/2006/picture">
                      <pic:pic>
                        <pic:nvPicPr>
                          <pic:cNvPr id="214652277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415039" name="Picture">
</wp:docPr>
                        <a:graphic>
                          <a:graphicData uri="http://schemas.openxmlformats.org/drawingml/2006/picture">
                            <pic:pic>
                              <pic:nvPicPr>
                                <pic:cNvPr id="19194150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64632" name="Picture">
</wp:docPr>
                  <a:graphic>
                    <a:graphicData uri="http://schemas.openxmlformats.org/drawingml/2006/picture">
                      <pic:pic>
                        <pic:nvPicPr>
                          <pic:cNvPr id="123164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126717" name="Picture">
</wp:docPr>
                  <a:graphic>
                    <a:graphicData uri="http://schemas.openxmlformats.org/drawingml/2006/picture">
                      <pic:pic>
                        <pic:nvPicPr>
                          <pic:cNvPr id="1140126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Saint-Pierre-de-Côle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785261" name="Picture">
</wp:docPr>
                  <a:graphic>
                    <a:graphicData uri="http://schemas.openxmlformats.org/drawingml/2006/picture">
                      <pic:pic>
                        <pic:nvPicPr>
                          <pic:cNvPr id="1578785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794996" name="Picture">
</wp:docPr>
                  <a:graphic>
                    <a:graphicData uri="http://schemas.openxmlformats.org/drawingml/2006/picture">
                      <pic:pic>
                        <pic:nvPicPr>
                          <pic:cNvPr id="175179499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889360" name="Picture">
</wp:docPr>
                  <a:graphic>
                    <a:graphicData uri="http://schemas.openxmlformats.org/drawingml/2006/picture">
                      <pic:pic>
                        <pic:nvPicPr>
                          <pic:cNvPr id="4608893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5589906" name="Picture">
</wp:docPr>
                  <a:graphic>
                    <a:graphicData uri="http://schemas.openxmlformats.org/drawingml/2006/picture">
                      <pic:pic>
                        <pic:nvPicPr>
                          <pic:cNvPr id="172558990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9000" name="Picture">
</wp:docPr>
                        <a:graphic>
                          <a:graphicData uri="http://schemas.openxmlformats.org/drawingml/2006/picture">
                            <pic:pic>
                              <pic:nvPicPr>
                                <pic:cNvPr id="198590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582879" name="Picture">
</wp:docPr>
                  <a:graphic>
                    <a:graphicData uri="http://schemas.openxmlformats.org/drawingml/2006/picture">
                      <pic:pic>
                        <pic:nvPicPr>
                          <pic:cNvPr id="130558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816216" name="Picture">
</wp:docPr>
                  <a:graphic>
                    <a:graphicData uri="http://schemas.openxmlformats.org/drawingml/2006/picture">
                      <pic:pic>
                        <pic:nvPicPr>
                          <pic:cNvPr id="443816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Saint-Pierre-de-Côle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239400" name="Picture">
</wp:docPr>
                  <a:graphic>
                    <a:graphicData uri="http://schemas.openxmlformats.org/drawingml/2006/picture">
                      <pic:pic>
                        <pic:nvPicPr>
                          <pic:cNvPr id="166223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Saint-pierre-de-cole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655274" name="Picture">
</wp:docPr>
                  <a:graphic>
                    <a:graphicData uri="http://schemas.openxmlformats.org/drawingml/2006/picture">
                      <pic:pic>
                        <pic:nvPicPr>
                          <pic:cNvPr id="1160655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347534" name="Picture">
</wp:docPr>
                  <a:graphic>
                    <a:graphicData uri="http://schemas.openxmlformats.org/drawingml/2006/picture">
                      <pic:pic>
                        <pic:nvPicPr>
                          <pic:cNvPr id="2133347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Saint-Pierre-de-Côle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33473" name="Picture">
</wp:docPr>
                  <a:graphic>
                    <a:graphicData uri="http://schemas.openxmlformats.org/drawingml/2006/picture">
                      <pic:pic>
                        <pic:nvPicPr>
                          <pic:cNvPr id="47433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611997" name="Picture">
</wp:docPr>
                  <a:graphic>
                    <a:graphicData uri="http://schemas.openxmlformats.org/drawingml/2006/picture">
                      <pic:pic>
                        <pic:nvPicPr>
                          <pic:cNvPr id="1473611997"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057031" name="Picture">
</wp:docPr>
                  <a:graphic>
                    <a:graphicData uri="http://schemas.openxmlformats.org/drawingml/2006/picture">
                      <pic:pic>
                        <pic:nvPicPr>
                          <pic:cNvPr id="2640570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6726674" name="Picture">
</wp:docPr>
                  <a:graphic>
                    <a:graphicData uri="http://schemas.openxmlformats.org/drawingml/2006/picture">
                      <pic:pic>
                        <pic:nvPicPr>
                          <pic:cNvPr id="886726674"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13173" name="Picture">
</wp:docPr>
                        <a:graphic>
                          <a:graphicData uri="http://schemas.openxmlformats.org/drawingml/2006/picture">
                            <pic:pic>
                              <pic:nvPicPr>
                                <pic:cNvPr id="502131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517267" name="Picture">
</wp:docPr>
                  <a:graphic>
                    <a:graphicData uri="http://schemas.openxmlformats.org/drawingml/2006/picture">
                      <pic:pic>
                        <pic:nvPicPr>
                          <pic:cNvPr id="218517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148734" name="Picture">
</wp:docPr>
                  <a:graphic>
                    <a:graphicData uri="http://schemas.openxmlformats.org/drawingml/2006/picture">
                      <pic:pic>
                        <pic:nvPicPr>
                          <pic:cNvPr id="1683148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Saint-Pierre-de-Côle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523736" name="Picture">
</wp:docPr>
                  <a:graphic>
                    <a:graphicData uri="http://schemas.openxmlformats.org/drawingml/2006/picture">
                      <pic:pic>
                        <pic:nvPicPr>
                          <pic:cNvPr id="39152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Saint-pierre-de-cole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306344" name="Picture">
</wp:docPr>
                  <a:graphic>
                    <a:graphicData uri="http://schemas.openxmlformats.org/drawingml/2006/picture">
                      <pic:pic>
                        <pic:nvPicPr>
                          <pic:cNvPr id="120930634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673953" name="Picture">
</wp:docPr>
                  <a:graphic>
                    <a:graphicData uri="http://schemas.openxmlformats.org/drawingml/2006/picture">
                      <pic:pic>
                        <pic:nvPicPr>
                          <pic:cNvPr id="19316739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40898136" name="Picture">
</wp:docPr>
                  <a:graphic>
                    <a:graphicData uri="http://schemas.openxmlformats.org/drawingml/2006/picture">
                      <pic:pic>
                        <pic:nvPicPr>
                          <pic:cNvPr id="194089813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501004" name="Picture">
</wp:docPr>
                        <a:graphic>
                          <a:graphicData uri="http://schemas.openxmlformats.org/drawingml/2006/picture">
                            <pic:pic>
                              <pic:nvPicPr>
                                <pic:cNvPr id="16835010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699920" name="Picture">
</wp:docPr>
                        <a:graphic>
                          <a:graphicData uri="http://schemas.openxmlformats.org/drawingml/2006/picture">
                            <pic:pic>
                              <pic:nvPicPr>
                                <pic:cNvPr id="72569992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603643" name="Picture">
</wp:docPr>
                  <a:graphic>
                    <a:graphicData uri="http://schemas.openxmlformats.org/drawingml/2006/picture">
                      <pic:pic>
                        <pic:nvPicPr>
                          <pic:cNvPr id="247603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087050" name="Picture">
</wp:docPr>
                  <a:graphic>
                    <a:graphicData uri="http://schemas.openxmlformats.org/drawingml/2006/picture">
                      <pic:pic>
                        <pic:nvPicPr>
                          <pic:cNvPr id="1676087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Saint-Pierre-de-Côle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103711" name="Picture">
</wp:docPr>
                  <a:graphic>
                    <a:graphicData uri="http://schemas.openxmlformats.org/drawingml/2006/picture">
                      <pic:pic>
                        <pic:nvPicPr>
                          <pic:cNvPr id="2080103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526381" name="Picture">
</wp:docPr>
                  <a:graphic>
                    <a:graphicData uri="http://schemas.openxmlformats.org/drawingml/2006/picture">
                      <pic:pic>
                        <pic:nvPicPr>
                          <pic:cNvPr id="175052638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948351" name="Picture">
</wp:docPr>
                  <a:graphic>
                    <a:graphicData uri="http://schemas.openxmlformats.org/drawingml/2006/picture">
                      <pic:pic>
                        <pic:nvPicPr>
                          <pic:cNvPr id="8299483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246247" name="Picture">
</wp:docPr>
                  <a:graphic>
                    <a:graphicData uri="http://schemas.openxmlformats.org/drawingml/2006/picture">
                      <pic:pic>
                        <pic:nvPicPr>
                          <pic:cNvPr id="93924624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801583" name="Picture">
</wp:docPr>
                        <a:graphic>
                          <a:graphicData uri="http://schemas.openxmlformats.org/drawingml/2006/picture">
                            <pic:pic>
                              <pic:nvPicPr>
                                <pic:cNvPr id="15318015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735259" name="Picture">
</wp:docPr>
                  <a:graphic>
                    <a:graphicData uri="http://schemas.openxmlformats.org/drawingml/2006/picture">
                      <pic:pic>
                        <pic:nvPicPr>
                          <pic:cNvPr id="843735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722804" name="Picture">
</wp:docPr>
                  <a:graphic>
                    <a:graphicData uri="http://schemas.openxmlformats.org/drawingml/2006/picture">
                      <pic:pic>
                        <pic:nvPicPr>
                          <pic:cNvPr id="239722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Saint-Pierre-de-Côle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594769" name="Picture">
</wp:docPr>
                  <a:graphic>
                    <a:graphicData uri="http://schemas.openxmlformats.org/drawingml/2006/picture">
                      <pic:pic>
                        <pic:nvPicPr>
                          <pic:cNvPr id="1709594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Saint-pierre-de-cole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466053" name="Picture">
</wp:docPr>
                  <a:graphic>
                    <a:graphicData uri="http://schemas.openxmlformats.org/drawingml/2006/picture">
                      <pic:pic>
                        <pic:nvPicPr>
                          <pic:cNvPr id="141146605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813991" name="Picture">
</wp:docPr>
                  <a:graphic>
                    <a:graphicData uri="http://schemas.openxmlformats.org/drawingml/2006/picture">
                      <pic:pic>
                        <pic:nvPicPr>
                          <pic:cNvPr id="14178139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09395607" name="Picture">
</wp:docPr>
                  <a:graphic>
                    <a:graphicData uri="http://schemas.openxmlformats.org/drawingml/2006/picture">
                      <pic:pic>
                        <pic:nvPicPr>
                          <pic:cNvPr id="130939560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88278" name="Picture">
</wp:docPr>
                  <a:graphic>
                    <a:graphicData uri="http://schemas.openxmlformats.org/drawingml/2006/picture">
                      <pic:pic>
                        <pic:nvPicPr>
                          <pic:cNvPr id="171088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699780" name="Picture">
</wp:docPr>
                  <a:graphic>
                    <a:graphicData uri="http://schemas.openxmlformats.org/drawingml/2006/picture">
                      <pic:pic>
                        <pic:nvPicPr>
                          <pic:cNvPr id="986699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Saint-Pierre-de-Côle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106348" name="Picture">
</wp:docPr>
                  <a:graphic>
                    <a:graphicData uri="http://schemas.openxmlformats.org/drawingml/2006/picture">
                      <pic:pic>
                        <pic:nvPicPr>
                          <pic:cNvPr id="220106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864269" name="Picture">
</wp:docPr>
                  <a:graphic>
                    <a:graphicData uri="http://schemas.openxmlformats.org/drawingml/2006/picture">
                      <pic:pic>
                        <pic:nvPicPr>
                          <pic:cNvPr id="77586426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352217" name="Picture">
</wp:docPr>
                  <a:graphic>
                    <a:graphicData uri="http://schemas.openxmlformats.org/drawingml/2006/picture">
                      <pic:pic>
                        <pic:nvPicPr>
                          <pic:cNvPr id="207435221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8777956" name="Picture">
</wp:docPr>
                  <a:graphic>
                    <a:graphicData uri="http://schemas.openxmlformats.org/drawingml/2006/picture">
                      <pic:pic>
                        <pic:nvPicPr>
                          <pic:cNvPr id="30877795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625001" name="Picture">
</wp:docPr>
                  <a:graphic>
                    <a:graphicData uri="http://schemas.openxmlformats.org/drawingml/2006/picture">
                      <pic:pic>
                        <pic:nvPicPr>
                          <pic:cNvPr id="1769625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770661" name="Picture">
</wp:docPr>
                  <a:graphic>
                    <a:graphicData uri="http://schemas.openxmlformats.org/drawingml/2006/picture">
                      <pic:pic>
                        <pic:nvPicPr>
                          <pic:cNvPr id="1435770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Saint-Pierre-de-Côle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487144" name="Picture">
</wp:docPr>
                  <a:graphic>
                    <a:graphicData uri="http://schemas.openxmlformats.org/drawingml/2006/picture">
                      <pic:pic>
                        <pic:nvPicPr>
                          <pic:cNvPr id="902487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"https://fiches-risques.brgm.fr/fr/georisques/mvt-synthetique/10200906" \t "_self" </w:instrText>
            </w:r>
            <w:r>
              <w:fldChar w:fldCharType="separate"/>
            </w:r>
            <w:r>
              <w:rPr>
                <w:rFonts w:ascii="Marianne" w:hAnsi="Marianne" w:eastAsia="Marianne" w:cs="Marianne"/>
                <w:sz w:val="14"/>
              </w:rPr>
              <w:t xml:space="preserve">10200906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"https://fiches-risques.brgm.fr/fr/georisques/mvt-synthetique/62400489" \t "_self" </w:instrText>
            </w:r>
            <w:r>
              <w:fldChar w:fldCharType="separate"/>
            </w:r>
            <w:r>
              <w:rPr>
                <w:rFonts w:ascii="Marianne" w:hAnsi="Marianne" w:eastAsia="Marianne" w:cs="Marianne"/>
                <w:sz w:val="14"/>
              </w:rPr>
              <w:t xml:space="preserve">62400489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"https://fiches-risques.brgm.fr/fr/georisques/mvt-synthetique/62400490" \t "_self" </w:instrText>
            </w:r>
            <w:r>
              <w:fldChar w:fldCharType="separate"/>
            </w:r>
            <w:r>
              <w:rPr>
                <w:rFonts w:ascii="Marianne" w:hAnsi="Marianne" w:eastAsia="Marianne" w:cs="Marianne"/>
                <w:sz w:val="14"/>
              </w:rPr>
              <w:t xml:space="preserve">62400490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Carrières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"https://fiches-risques.brgm.fr/fr/georisques/mvt-synthetique/62400491" \t "_self" </w:instrText>
            </w:r>
            <w:r>
              <w:fldChar w:fldCharType="separate"/>
            </w:r>
            <w:r>
              <w:rPr>
                <w:rFonts w:ascii="Marianne" w:hAnsi="Marianne" w:eastAsia="Marianne" w:cs="Marianne"/>
                <w:sz w:val="14"/>
              </w:rPr>
              <w:t xml:space="preserve">62400491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Chateau de Bruzac</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464683" name="Picture">
</wp:docPr>
                  <a:graphic>
                    <a:graphicData uri="http://schemas.openxmlformats.org/drawingml/2006/picture">
                      <pic:pic>
                        <pic:nvPicPr>
                          <pic:cNvPr id="1504464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571140" name="Picture">
</wp:docPr>
                  <a:graphic>
                    <a:graphicData uri="http://schemas.openxmlformats.org/drawingml/2006/picture">
                      <pic:pic>
                        <pic:nvPicPr>
                          <pic:cNvPr id="1156571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Saint-Pierre-de-Côle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727988" name="Picture">
</wp:docPr>
                  <a:graphic>
                    <a:graphicData uri="http://schemas.openxmlformats.org/drawingml/2006/picture">
                      <pic:pic>
                        <pic:nvPicPr>
                          <pic:cNvPr id="1477727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"https://fiches-risques.brgm.fr/georisques/cavite/AQI0000218AA" \t "_self" </w:instrText>
            </w:r>
            <w:r>
              <w:fldChar w:fldCharType="separate"/>
            </w:r>
            <w:r>
              <w:rPr>
                <w:rFonts w:ascii="Marianne" w:hAnsi="Marianne" w:eastAsia="Marianne" w:cs="Marianne"/>
                <w:sz w:val="14"/>
              </w:rPr>
              <w:t xml:space="preserve">AQI0000218AA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Montet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"https://fiches-risques.brgm.fr/georisques/cavite/AQI0000219AA" \t "_self" </w:instrText>
            </w:r>
            <w:r>
              <w:fldChar w:fldCharType="separate"/>
            </w:r>
            <w:r>
              <w:rPr>
                <w:rFonts w:ascii="Marianne" w:hAnsi="Marianne" w:eastAsia="Marianne" w:cs="Marianne"/>
                <w:sz w:val="14"/>
              </w:rPr>
              <w:t xml:space="preserve">AQI0000219AA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L'étang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"https://fiches-risques.brgm.fr/georisques/cavite/AQI0003050CS" \t "_self" </w:instrText>
            </w:r>
            <w:r>
              <w:fldChar w:fldCharType="separate"/>
            </w:r>
            <w:r>
              <w:rPr>
                <w:rFonts w:ascii="Marianne" w:hAnsi="Marianne" w:eastAsia="Marianne" w:cs="Marianne"/>
                <w:sz w:val="14"/>
              </w:rPr>
              <w:t xml:space="preserve">AQI0003050CS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Carrières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"https://fiches-risques.brgm.fr/georisques/cavite/AQI0003051CS" \t "_self" </w:instrText>
            </w:r>
            <w:r>
              <w:fldChar w:fldCharType="separate"/>
            </w:r>
            <w:r>
              <w:rPr>
                <w:rFonts w:ascii="Marianne" w:hAnsi="Marianne" w:eastAsia="Marianne" w:cs="Marianne"/>
                <w:sz w:val="14"/>
              </w:rPr>
              <w:t xml:space="preserve">AQI0003051CS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Carrières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"https://fiches-risques.brgm.fr/georisques/cavite/AQI0003052CS" \t "_self" </w:instrText>
            </w:r>
            <w:r>
              <w:fldChar w:fldCharType="separate"/>
            </w:r>
            <w:r>
              <w:rPr>
                <w:rFonts w:ascii="Marianne" w:hAnsi="Marianne" w:eastAsia="Marianne" w:cs="Marianne"/>
                <w:sz w:val="14"/>
              </w:rPr>
              <w:t xml:space="preserve">AQI0003052CS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Chateau de Bruzac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"https://fiches-risques.brgm.fr/georisques/cavite/AQI0003054CS" \t "_self" </w:instrText>
            </w:r>
            <w:r>
              <w:fldChar w:fldCharType="separate"/>
            </w:r>
            <w:r>
              <w:rPr>
                <w:rFonts w:ascii="Marianne" w:hAnsi="Marianne" w:eastAsia="Marianne" w:cs="Marianne"/>
                <w:sz w:val="14"/>
              </w:rPr>
              <w:t xml:space="preserve">AQI0003054CS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L'Etang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"https://fiches-risques.brgm.fr/georisques/cavite/AQIAA0007470" \t "_self" </w:instrText>
            </w:r>
            <w:r>
              <w:fldChar w:fldCharType="separate"/>
            </w:r>
            <w:r>
              <w:rPr>
                <w:rFonts w:ascii="Marianne" w:hAnsi="Marianne" w:eastAsia="Marianne" w:cs="Marianne"/>
                <w:sz w:val="14"/>
              </w:rPr>
              <w:t xml:space="preserve">AQIAA0007470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ROLPHIE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"https://fiches-risques.brgm.fr/georisques/cavite/AQIAA0007471" \t "_self" </w:instrText>
            </w:r>
            <w:r>
              <w:fldChar w:fldCharType="separate"/>
            </w:r>
            <w:r>
              <w:rPr>
                <w:rFonts w:ascii="Marianne" w:hAnsi="Marianne" w:eastAsia="Marianne" w:cs="Marianne"/>
                <w:sz w:val="14"/>
              </w:rPr>
              <w:t xml:space="preserve">AQIAA0007471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QUI FUME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"https://fiches-risques.brgm.fr/georisques/cavite/AQIAA0007472" \t "_self" </w:instrText>
            </w:r>
            <w:r>
              <w:fldChar w:fldCharType="separate"/>
            </w:r>
            <w:r>
              <w:rPr>
                <w:rFonts w:ascii="Marianne" w:hAnsi="Marianne" w:eastAsia="Marianne" w:cs="Marianne"/>
                <w:sz w:val="14"/>
              </w:rPr>
              <w:t xml:space="preserve">AQIAA0007472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MAISON 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"https://fiches-risques.brgm.fr/georisques/cavite/AQIAA0007473" \t "_self" </w:instrText>
            </w:r>
            <w:r>
              <w:fldChar w:fldCharType="separate"/>
            </w:r>
            <w:r>
              <w:rPr>
                <w:rFonts w:ascii="Marianne" w:hAnsi="Marianne" w:eastAsia="Marianne" w:cs="Marianne"/>
                <w:sz w:val="14"/>
              </w:rPr>
              <w:t xml:space="preserve">AQIAA0007473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PIERRICHES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"https://fiches-risques.brgm.fr/georisques/cavite/AQIAA0007479" \t "_self" </w:instrText>
            </w:r>
            <w:r>
              <w:fldChar w:fldCharType="separate"/>
            </w:r>
            <w:r>
              <w:rPr>
                <w:rFonts w:ascii="Marianne" w:hAnsi="Marianne" w:eastAsia="Marianne" w:cs="Marianne"/>
                <w:sz w:val="14"/>
              </w:rPr>
              <w:t xml:space="preserve">AQIAA0007479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"https://fiches-risques.brgm.fr/georisques/cavite/AQIAA0007481" \t "_self" </w:instrText>
            </w:r>
            <w:r>
              <w:fldChar w:fldCharType="separate"/>
            </w:r>
            <w:r>
              <w:rPr>
                <w:rFonts w:ascii="Marianne" w:hAnsi="Marianne" w:eastAsia="Marianne" w:cs="Marianne"/>
                <w:sz w:val="14"/>
              </w:rPr>
              <w:t xml:space="preserve">AQIAA0007481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ST PIERRE DE 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"https://fiches-risques.brgm.fr/georisques/cavite/AQIAA0007482" \t "_self" </w:instrText>
            </w:r>
            <w:r>
              <w:fldChar w:fldCharType="separate"/>
            </w:r>
            <w:r>
              <w:rPr>
                <w:rFonts w:ascii="Marianne" w:hAnsi="Marianne" w:eastAsia="Marianne" w:cs="Marianne"/>
                <w:sz w:val="14"/>
              </w:rPr>
              <w:t xml:space="preserve">AQIAA0007482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"https://fiches-risques.brgm.fr/georisques/cavite/AQIAA0007483" \t "_self" </w:instrText>
            </w:r>
            <w:r>
              <w:fldChar w:fldCharType="separate"/>
            </w:r>
            <w:r>
              <w:rPr>
                <w:rFonts w:ascii="Marianne" w:hAnsi="Marianne" w:eastAsia="Marianne" w:cs="Marianne"/>
                <w:sz w:val="14"/>
              </w:rPr>
              <w:t xml:space="preserve">AQIAA0007483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MONTET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"https://fiches-risques.brgm.fr/georisques/cavite/AQIAA0007484" \t "_self" </w:instrText>
            </w:r>
            <w:r>
              <w:fldChar w:fldCharType="separate"/>
            </w:r>
            <w:r>
              <w:rPr>
                <w:rFonts w:ascii="Marianne" w:hAnsi="Marianne" w:eastAsia="Marianne" w:cs="Marianne"/>
                <w:sz w:val="14"/>
              </w:rPr>
              <w:t xml:space="preserve">AQIAA0007484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BRUZAC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"https://fiches-risques.brgm.fr/georisques/cavite/AQIAA0007485" \t "_self" </w:instrText>
            </w:r>
            <w:r>
              <w:fldChar w:fldCharType="separate"/>
            </w:r>
            <w:r>
              <w:rPr>
                <w:rFonts w:ascii="Marianne" w:hAnsi="Marianne" w:eastAsia="Marianne" w:cs="Marianne"/>
                <w:sz w:val="14"/>
              </w:rPr>
              <w:t xml:space="preserve">AQIAA0007485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OUEST DU CHATEAU DE BRUZAC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"https://fiches-risques.brgm.fr/georisques/cavite/AQIAA0007486" \t "_self" </w:instrText>
            </w:r>
            <w:r>
              <w:fldChar w:fldCharType="separate"/>
            </w:r>
            <w:r>
              <w:rPr>
                <w:rFonts w:ascii="Marianne" w:hAnsi="Marianne" w:eastAsia="Marianne" w:cs="Marianne"/>
                <w:sz w:val="14"/>
              </w:rPr>
              <w:t xml:space="preserve">AQIAA0007486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RESURGENCE DES GRANGES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"https://fiches-risques.brgm.fr/georisques/cavite/AQIAA0007487" \t "_self" </w:instrText>
            </w:r>
            <w:r>
              <w:fldChar w:fldCharType="separate"/>
            </w:r>
            <w:r>
              <w:rPr>
                <w:rFonts w:ascii="Marianne" w:hAnsi="Marianne" w:eastAsia="Marianne" w:cs="Marianne"/>
                <w:sz w:val="14"/>
              </w:rPr>
              <w:t xml:space="preserve">AQIAA0007487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EST DU CHATEAU DE BRUZAC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"https://fiches-risques.brgm.fr/georisques/cavite/AQIAA0007488" \t "_self" </w:instrText>
            </w:r>
            <w:r>
              <w:fldChar w:fldCharType="separate"/>
            </w:r>
            <w:r>
              <w:rPr>
                <w:rFonts w:ascii="Marianne" w:hAnsi="Marianne" w:eastAsia="Marianne" w:cs="Marianne"/>
                <w:sz w:val="14"/>
              </w:rPr>
              <w:t xml:space="preserve">AQIAA0007488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LAVY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"https://fiches-risques.brgm.fr/georisques/cavite/AQIAA0007489" \t "_self" </w:instrText>
            </w:r>
            <w:r>
              <w:fldChar w:fldCharType="separate"/>
            </w:r>
            <w:r>
              <w:rPr>
                <w:rFonts w:ascii="Marianne" w:hAnsi="Marianne" w:eastAsia="Marianne" w:cs="Marianne"/>
                <w:sz w:val="14"/>
              </w:rPr>
              <w:t xml:space="preserve">AQIAA0007489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LAVY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"https://fiches-risques.brgm.fr/georisques/cavite/AQIAA0007490" \t "_self" </w:instrText>
            </w:r>
            <w:r>
              <w:fldChar w:fldCharType="separate"/>
            </w:r>
            <w:r>
              <w:rPr>
                <w:rFonts w:ascii="Marianne" w:hAnsi="Marianne" w:eastAsia="Marianne" w:cs="Marianne"/>
                <w:sz w:val="14"/>
              </w:rPr>
              <w:t xml:space="preserve">AQIAA0007490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LAVY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"https://fiches-risques.brgm.fr/georisques/cavite/AQIAA0007491" \t "_self" </w:instrText>
            </w:r>
            <w:r>
              <w:fldChar w:fldCharType="separate"/>
            </w:r>
            <w:r>
              <w:rPr>
                <w:rFonts w:ascii="Marianne" w:hAnsi="Marianne" w:eastAsia="Marianne" w:cs="Marianne"/>
                <w:sz w:val="14"/>
              </w:rPr>
              <w:t xml:space="preserve">AQIAA0007491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SOUFFLEUR DE LAVY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"https://fiches-risques.brgm.fr/georisques/cavite/AQIAA0007492" \t "_self" </w:instrText>
            </w:r>
            <w:r>
              <w:fldChar w:fldCharType="separate"/>
            </w:r>
            <w:r>
              <w:rPr>
                <w:rFonts w:ascii="Marianne" w:hAnsi="Marianne" w:eastAsia="Marianne" w:cs="Marianne"/>
                <w:sz w:val="14"/>
              </w:rPr>
              <w:t xml:space="preserve">AQIAA0007492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PUY BELAIR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"https://fiches-risques.brgm.fr/georisques/cavite/AQIAA0007493" \t "_self" </w:instrText>
            </w:r>
            <w:r>
              <w:fldChar w:fldCharType="separate"/>
            </w:r>
            <w:r>
              <w:rPr>
                <w:rFonts w:ascii="Marianne" w:hAnsi="Marianne" w:eastAsia="Marianne" w:cs="Marianne"/>
                <w:sz w:val="14"/>
              </w:rPr>
              <w:t xml:space="preserve">AQIAA0007493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SARDENNE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"https://fiches-risques.brgm.fr/georisques/cavite/AQIAA0007494" \t "_self" </w:instrText>
            </w:r>
            <w:r>
              <w:fldChar w:fldCharType="separate"/>
            </w:r>
            <w:r>
              <w:rPr>
                <w:rFonts w:ascii="Marianne" w:hAnsi="Marianne" w:eastAsia="Marianne" w:cs="Marianne"/>
                <w:sz w:val="14"/>
              </w:rPr>
              <w:t xml:space="preserve">AQIAA0007494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TROUS DE SARDENNE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"https://fiches-risques.brgm.fr/georisques/cavite/AQIAA0007495" \t "_self" </w:instrText>
            </w:r>
            <w:r>
              <w:fldChar w:fldCharType="separate"/>
            </w:r>
            <w:r>
              <w:rPr>
                <w:rFonts w:ascii="Marianne" w:hAnsi="Marianne" w:eastAsia="Marianne" w:cs="Marianne"/>
                <w:sz w:val="14"/>
              </w:rPr>
              <w:t xml:space="preserve">AQIAA0007495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MACLE</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82875" name="Picture">
</wp:docPr>
                  <a:graphic>
                    <a:graphicData uri="http://schemas.openxmlformats.org/drawingml/2006/picture">
                      <pic:pic>
                        <pic:nvPicPr>
                          <pic:cNvPr id="180682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295369" name="Picture">
</wp:docPr>
                  <a:graphic>
                    <a:graphicData uri="http://schemas.openxmlformats.org/drawingml/2006/picture">
                      <pic:pic>
                        <pic:nvPicPr>
                          <pic:cNvPr id="67929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Saint-Pierre-de-Côle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790840" name="Picture">
</wp:docPr>
                  <a:graphic>
                    <a:graphicData uri="http://schemas.openxmlformats.org/drawingml/2006/picture">
                      <pic:pic>
                        <pic:nvPicPr>
                          <pic:cNvPr id="831790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"https://fiches-risques.brgm.fr/georisques/infosols/instruction/SSP001036701" \t "_blank" </w:instrText>
            </w:r>
            <w:r>
              <w:fldChar w:fldCharType="separate"/>
            </w:r>
            <w:r>
              <w:rPr>
                <w:rFonts w:ascii="Marianne" w:hAnsi="Marianne" w:eastAsia="Marianne" w:cs="Marianne"/>
                <w:sz w:val="14"/>
              </w:rPr>
              <w:t xml:space="preserve">SSP001036701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SCIERIES DE CORGNAC - St Pierre de Côle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815946" name="Picture">
</wp:docPr>
                  <a:graphic>
                    <a:graphicData uri="http://schemas.openxmlformats.org/drawingml/2006/picture">
                      <pic:pic>
                        <pic:nvPicPr>
                          <pic:cNvPr id="1117815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466796" name="Picture">
</wp:docPr>
                  <a:graphic>
                    <a:graphicData uri="http://schemas.openxmlformats.org/drawingml/2006/picture">
                      <pic:pic>
                        <pic:nvPicPr>
                          <pic:cNvPr id="1314466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Saint-Pierre-de-Côle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022348" name="Picture">
</wp:docPr>
                  <a:graphic>
                    <a:graphicData uri="http://schemas.openxmlformats.org/drawingml/2006/picture">
                      <pic:pic>
                        <pic:nvPicPr>
                          <pic:cNvPr id="1597022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"https://fiches-risques.brgm.fr/georisques/casias/SSP3771801" \t "_blank" </w:instrText>
            </w:r>
            <w:r>
              <w:fldChar w:fldCharType="separate"/>
            </w:r>
            <w:r>
              <w:rPr>
                <w:rFonts w:ascii="Marianne" w:hAnsi="Marianne" w:eastAsia="Marianne" w:cs="Marianne"/>
                <w:sz w:val="14"/>
              </w:rPr>
              <w:t xml:space="preserve">SSP3771801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L'Etang 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"https://fiches-risques.brgm.fr/georisques/casias/SSP3771800" \t "_blank" </w:instrText>
            </w:r>
            <w:r>
              <w:fldChar w:fldCharType="separate"/>
            </w:r>
            <w:r>
              <w:rPr>
                <w:rFonts w:ascii="Marianne" w:hAnsi="Marianne" w:eastAsia="Marianne" w:cs="Marianne"/>
                <w:sz w:val="14"/>
              </w:rPr>
              <w:t xml:space="preserve">SSP3771800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L'Etang 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"https://fiches-risques.brgm.fr/georisques/casias/SSP3771798" \t "_blank" </w:instrText>
            </w:r>
            <w:r>
              <w:fldChar w:fldCharType="separate"/>
            </w:r>
            <w:r>
              <w:rPr>
                <w:rFonts w:ascii="Marianne" w:hAnsi="Marianne" w:eastAsia="Marianne" w:cs="Marianne"/>
                <w:sz w:val="14"/>
              </w:rPr>
              <w:t xml:space="preserve">SSP3771798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Montet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"https://fiches-risques.brgm.fr/georisques/casias/SSP3771797" \t "_blank" </w:instrText>
            </w:r>
            <w:r>
              <w:fldChar w:fldCharType="separate"/>
            </w:r>
            <w:r>
              <w:rPr>
                <w:rFonts w:ascii="Marianne" w:hAnsi="Marianne" w:eastAsia="Marianne" w:cs="Marianne"/>
                <w:sz w:val="14"/>
              </w:rPr>
              <w:t xml:space="preserve">SSP3771797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Chateau de Bruzac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"https://fiches-risques.brgm.fr/georisques/casias/SSP3771796" \t "_blank" </w:instrText>
            </w:r>
            <w:r>
              <w:fldChar w:fldCharType="separate"/>
            </w:r>
            <w:r>
              <w:rPr>
                <w:rFonts w:ascii="Marianne" w:hAnsi="Marianne" w:eastAsia="Marianne" w:cs="Marianne"/>
                <w:sz w:val="14"/>
              </w:rPr>
              <w:t xml:space="preserve">SSP3771796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Carrières 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"https://fiches-risques.brgm.fr/georisques/casias/SSP3771795" \t "_blank" </w:instrText>
            </w:r>
            <w:r>
              <w:fldChar w:fldCharType="separate"/>
            </w:r>
            <w:r>
              <w:rPr>
                <w:rFonts w:ascii="Marianne" w:hAnsi="Marianne" w:eastAsia="Marianne" w:cs="Marianne"/>
                <w:sz w:val="14"/>
              </w:rPr>
              <w:t xml:space="preserve">SSP3771795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Carrières 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"https://fiches-risques.brgm.fr/georisques/casias/SSP3771145" \t "_blank" </w:instrText>
            </w:r>
            <w:r>
              <w:fldChar w:fldCharType="separate"/>
            </w:r>
            <w:r>
              <w:rPr>
                <w:rFonts w:ascii="Marianne" w:hAnsi="Marianne" w:eastAsia="Marianne" w:cs="Marianne"/>
                <w:sz w:val="14"/>
              </w:rPr>
              <w:t xml:space="preserve">SSP3771145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"https://fiches-risques.brgm.fr/georisques/casias/SSP3770877" \t "_blank" </w:instrText>
            </w:r>
            <w:r>
              <w:fldChar w:fldCharType="separate"/>
            </w:r>
            <w:r>
              <w:rPr>
                <w:rFonts w:ascii="Marianne" w:hAnsi="Marianne" w:eastAsia="Marianne" w:cs="Marianne"/>
                <w:sz w:val="14"/>
              </w:rPr>
              <w:t xml:space="preserve">SSP3770877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"https://fiches-risques.brgm.fr/georisques/casias/SSP3769947" \t "_blank" </w:instrText>
            </w:r>
            <w:r>
              <w:fldChar w:fldCharType="separate"/>
            </w:r>
            <w:r>
              <w:rPr>
                <w:rFonts w:ascii="Marianne" w:hAnsi="Marianne" w:eastAsia="Marianne" w:cs="Marianne"/>
                <w:sz w:val="14"/>
              </w:rPr>
              <w:t xml:space="preserve">SSP3769947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"https://fiches-risques.brgm.fr/georisques/casias/SSP3769946" \t "_blank" </w:instrText>
            </w:r>
            <w:r>
              <w:fldChar w:fldCharType="separate"/>
            </w:r>
            <w:r>
              <w:rPr>
                <w:rFonts w:ascii="Marianne" w:hAnsi="Marianne" w:eastAsia="Marianne" w:cs="Marianne"/>
                <w:sz w:val="14"/>
              </w:rPr>
              <w:t xml:space="preserve">SSP3769946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"https://fiches-risques.brgm.fr/georisques/casias/SSP3769945" \t "_blank" </w:instrText>
            </w:r>
            <w:r>
              <w:fldChar w:fldCharType="separate"/>
            </w:r>
            <w:r>
              <w:rPr>
                <w:rFonts w:ascii="Marianne" w:hAnsi="Marianne" w:eastAsia="Marianne" w:cs="Marianne"/>
                <w:sz w:val="14"/>
              </w:rPr>
              <w:t xml:space="preserve">SSP3769945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"https://fiches-risques.brgm.fr/georisques/casias/SSP3769944" \t "_blank" </w:instrText>
            </w:r>
            <w:r>
              <w:fldChar w:fldCharType="separate"/>
            </w:r>
            <w:r>
              <w:rPr>
                <w:rFonts w:ascii="Marianne" w:hAnsi="Marianne" w:eastAsia="Marianne" w:cs="Marianne"/>
                <w:sz w:val="14"/>
              </w:rPr>
              <w:t xml:space="preserve">SSP3769944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