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31289" name="Picture">
</wp:docPr>
                  <a:graphic>
                    <a:graphicData uri="http://schemas.openxmlformats.org/drawingml/2006/picture">
                      <pic:pic>
                        <pic:nvPicPr>
                          <pic:cNvPr id="74713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1652424" name="Picture">
</wp:docPr>
                  <a:graphic>
                    <a:graphicData uri="http://schemas.openxmlformats.org/drawingml/2006/picture">
                      <pic:pic>
                        <pic:nvPicPr>
                          <pic:cNvPr id="1391652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7118090" name="Picture">
</wp:docPr>
                        <a:graphic>
                          <a:graphicData uri="http://schemas.openxmlformats.org/drawingml/2006/picture">
                            <pic:pic>
                              <pic:nvPicPr>
                                <pic:cNvPr id="1607118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86400 Saint-Pierre-d'Exideuil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884653" name="Picture">
</wp:docPr>
                  <a:graphic>
                    <a:graphicData uri="http://schemas.openxmlformats.org/drawingml/2006/picture">
                      <pic:pic>
                        <pic:nvPicPr>
                          <pic:cNvPr id="2085884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752729" name="Picture">
</wp:docPr>
                  <a:graphic>
                    <a:graphicData uri="http://schemas.openxmlformats.org/drawingml/2006/picture">
                      <pic:pic>
                        <pic:nvPicPr>
                          <pic:cNvPr id="116752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83029" name="Picture">
</wp:docPr>
                  <a:graphic>
                    <a:graphicData uri="http://schemas.openxmlformats.org/drawingml/2006/picture">
                      <pic:pic>
                        <pic:nvPicPr>
                          <pic:cNvPr id="6078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13039" name="Picture">
</wp:docPr>
                  <a:graphic>
                    <a:graphicData uri="http://schemas.openxmlformats.org/drawingml/2006/picture">
                      <pic:pic>
                        <pic:nvPicPr>
                          <pic:cNvPr id="109971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465329" name="Picture">
</wp:docPr>
                  <a:graphic>
                    <a:graphicData uri="http://schemas.openxmlformats.org/drawingml/2006/picture">
                      <pic:pic>
                        <pic:nvPicPr>
                          <pic:cNvPr id="39946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366524" name="Picture">
</wp:docPr>
                        <a:graphic>
                          <a:graphicData uri="http://schemas.openxmlformats.org/drawingml/2006/picture">
                            <pic:pic>
                              <pic:nvPicPr>
                                <pic:cNvPr id="18533665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60032" name="Picture">
</wp:docPr>
                        <a:graphic>
                          <a:graphicData uri="http://schemas.openxmlformats.org/drawingml/2006/picture">
                            <pic:pic>
                              <pic:nvPicPr>
                                <pic:cNvPr id="614360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52225" name="Picture">
</wp:docPr>
                        <a:graphic>
                          <a:graphicData uri="http://schemas.openxmlformats.org/drawingml/2006/picture">
                            <pic:pic>
                              <pic:nvPicPr>
                                <pic:cNvPr id="1960352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130516" name="Picture">
</wp:docPr>
                        <a:graphic>
                          <a:graphicData uri="http://schemas.openxmlformats.org/drawingml/2006/picture">
                            <pic:pic>
                              <pic:nvPicPr>
                                <pic:cNvPr id="892130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20985" name="Picture">
</wp:docPr>
                        <a:graphic>
                          <a:graphicData uri="http://schemas.openxmlformats.org/drawingml/2006/picture">
                            <pic:pic>
                              <pic:nvPicPr>
                                <pic:cNvPr id="1900720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789295" name="Picture">
</wp:docPr>
                        <a:graphic>
                          <a:graphicData uri="http://schemas.openxmlformats.org/drawingml/2006/picture">
                            <pic:pic>
                              <pic:nvPicPr>
                                <pic:cNvPr id="21197892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932308" name="Picture">
</wp:docPr>
                        <a:graphic>
                          <a:graphicData uri="http://schemas.openxmlformats.org/drawingml/2006/picture">
                            <pic:pic>
                              <pic:nvPicPr>
                                <pic:cNvPr id="649932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296" name="Picture">
</wp:docPr>
                        <a:graphic>
                          <a:graphicData uri="http://schemas.openxmlformats.org/drawingml/2006/picture">
                            <pic:pic>
                              <pic:nvPicPr>
                                <pic:cNvPr id="17521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551056" name="Picture">
</wp:docPr>
                        <a:graphic>
                          <a:graphicData uri="http://schemas.openxmlformats.org/drawingml/2006/picture">
                            <pic:pic>
                              <pic:nvPicPr>
                                <pic:cNvPr id="9325510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62425" name="Picture">
</wp:docPr>
                        <a:graphic>
                          <a:graphicData uri="http://schemas.openxmlformats.org/drawingml/2006/picture">
                            <pic:pic>
                              <pic:nvPicPr>
                                <pic:cNvPr id="16405624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86361" name="Picture">
</wp:docPr>
                        <a:graphic>
                          <a:graphicData uri="http://schemas.openxmlformats.org/drawingml/2006/picture">
                            <pic:pic>
                              <pic:nvPicPr>
                                <pic:cNvPr id="1276986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046717" name="Picture">
</wp:docPr>
                        <a:graphic>
                          <a:graphicData uri="http://schemas.openxmlformats.org/drawingml/2006/picture">
                            <pic:pic>
                              <pic:nvPicPr>
                                <pic:cNvPr id="2420467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97804" name="Picture">
</wp:docPr>
                        <a:graphic>
                          <a:graphicData uri="http://schemas.openxmlformats.org/drawingml/2006/picture">
                            <pic:pic>
                              <pic:nvPicPr>
                                <pic:cNvPr id="9406978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90606" name="Picture">
</wp:docPr>
                        <a:graphic>
                          <a:graphicData uri="http://schemas.openxmlformats.org/drawingml/2006/picture">
                            <pic:pic>
                              <pic:nvPicPr>
                                <pic:cNvPr id="453190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860319" name="Picture">
</wp:docPr>
                        <a:graphic>
                          <a:graphicData uri="http://schemas.openxmlformats.org/drawingml/2006/picture">
                            <pic:pic>
                              <pic:nvPicPr>
                                <pic:cNvPr id="6338603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35224" name="Picture">
</wp:docPr>
                        <a:graphic>
                          <a:graphicData uri="http://schemas.openxmlformats.org/drawingml/2006/picture">
                            <pic:pic>
                              <pic:nvPicPr>
                                <pic:cNvPr id="530335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75320" name="Picture">
</wp:docPr>
                        <a:graphic>
                          <a:graphicData uri="http://schemas.openxmlformats.org/drawingml/2006/picture">
                            <pic:pic>
                              <pic:nvPicPr>
                                <pic:cNvPr id="1335875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574155" name="Picture">
</wp:docPr>
                        <a:graphic>
                          <a:graphicData uri="http://schemas.openxmlformats.org/drawingml/2006/picture">
                            <pic:pic>
                              <pic:nvPicPr>
                                <pic:cNvPr id="10585741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862995" name="Picture">
</wp:docPr>
                        <a:graphic>
                          <a:graphicData uri="http://schemas.openxmlformats.org/drawingml/2006/picture">
                            <pic:pic>
                              <pic:nvPicPr>
                                <pic:cNvPr id="2868629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43647" name="Picture">
</wp:docPr>
                        <a:graphic>
                          <a:graphicData uri="http://schemas.openxmlformats.org/drawingml/2006/picture">
                            <pic:pic>
                              <pic:nvPicPr>
                                <pic:cNvPr id="1773343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016032" name="Picture">
</wp:docPr>
                        <a:graphic>
                          <a:graphicData uri="http://schemas.openxmlformats.org/drawingml/2006/picture">
                            <pic:pic>
                              <pic:nvPicPr>
                                <pic:cNvPr id="8630160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225588" name="Picture">
</wp:docPr>
                        <a:graphic>
                          <a:graphicData uri="http://schemas.openxmlformats.org/drawingml/2006/picture">
                            <pic:pic>
                              <pic:nvPicPr>
                                <pic:cNvPr id="3592255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96819" name="Picture">
</wp:docPr>
                        <a:graphic>
                          <a:graphicData uri="http://schemas.openxmlformats.org/drawingml/2006/picture">
                            <pic:pic>
                              <pic:nvPicPr>
                                <pic:cNvPr id="12404968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372878" name="Picture">
</wp:docPr>
                        <a:graphic>
                          <a:graphicData uri="http://schemas.openxmlformats.org/drawingml/2006/picture">
                            <pic:pic>
                              <pic:nvPicPr>
                                <pic:cNvPr id="12423728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59335" name="Picture">
</wp:docPr>
                        <a:graphic>
                          <a:graphicData uri="http://schemas.openxmlformats.org/drawingml/2006/picture">
                            <pic:pic>
                              <pic:nvPicPr>
                                <pic:cNvPr id="44315933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67460" name="Picture">
</wp:docPr>
                        <a:graphic>
                          <a:graphicData uri="http://schemas.openxmlformats.org/drawingml/2006/picture">
                            <pic:pic>
                              <pic:nvPicPr>
                                <pic:cNvPr id="9335674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68587" name="Picture">
</wp:docPr>
                        <a:graphic>
                          <a:graphicData uri="http://schemas.openxmlformats.org/drawingml/2006/picture">
                            <pic:pic>
                              <pic:nvPicPr>
                                <pic:cNvPr id="1502685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74762" name="Picture">
</wp:docPr>
                  <a:graphic>
                    <a:graphicData uri="http://schemas.openxmlformats.org/drawingml/2006/picture">
                      <pic:pic>
                        <pic:nvPicPr>
                          <pic:cNvPr id="163517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04520" name="Picture">
</wp:docPr>
                  <a:graphic>
                    <a:graphicData uri="http://schemas.openxmlformats.org/drawingml/2006/picture">
                      <pic:pic>
                        <pic:nvPicPr>
                          <pic:cNvPr id="105770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283527" name="Picture">
</wp:docPr>
                  <a:graphic>
                    <a:graphicData uri="http://schemas.openxmlformats.org/drawingml/2006/picture">
                      <pic:pic>
                        <pic:nvPicPr>
                          <pic:cNvPr id="126528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Saint-pierre-d'exideuil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767772" name="Picture">
</wp:docPr>
                  <a:graphic>
                    <a:graphicData uri="http://schemas.openxmlformats.org/drawingml/2006/picture">
                      <pic:pic>
                        <pic:nvPicPr>
                          <pic:cNvPr id="7337677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02001" name="Picture">
</wp:docPr>
                  <a:graphic>
                    <a:graphicData uri="http://schemas.openxmlformats.org/drawingml/2006/picture">
                      <pic:pic>
                        <pic:nvPicPr>
                          <pic:cNvPr id="2132602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0567087" name="Picture">
</wp:docPr>
                  <a:graphic>
                    <a:graphicData uri="http://schemas.openxmlformats.org/drawingml/2006/picture">
                      <pic:pic>
                        <pic:nvPicPr>
                          <pic:cNvPr id="168056708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41294" name="Picture">
</wp:docPr>
                        <a:graphic>
                          <a:graphicData uri="http://schemas.openxmlformats.org/drawingml/2006/picture">
                            <pic:pic>
                              <pic:nvPicPr>
                                <pic:cNvPr id="716412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294460" name="Picture">
</wp:docPr>
                        <a:graphic>
                          <a:graphicData uri="http://schemas.openxmlformats.org/drawingml/2006/picture">
                            <pic:pic>
                              <pic:nvPicPr>
                                <pic:cNvPr id="9272944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25735" name="Picture">
</wp:docPr>
                  <a:graphic>
                    <a:graphicData uri="http://schemas.openxmlformats.org/drawingml/2006/picture">
                      <pic:pic>
                        <pic:nvPicPr>
                          <pic:cNvPr id="125072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863042" name="Picture">
</wp:docPr>
                  <a:graphic>
                    <a:graphicData uri="http://schemas.openxmlformats.org/drawingml/2006/picture">
                      <pic:pic>
                        <pic:nvPicPr>
                          <pic:cNvPr id="159886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635633" name="Picture">
</wp:docPr>
                  <a:graphic>
                    <a:graphicData uri="http://schemas.openxmlformats.org/drawingml/2006/picture">
                      <pic:pic>
                        <pic:nvPicPr>
                          <pic:cNvPr id="162463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Saint-pierre-d'exideuil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762362" name="Picture">
</wp:docPr>
                        <a:graphic>
                          <a:graphicData uri="http://schemas.openxmlformats.org/drawingml/2006/picture">
                            <pic:pic>
                              <pic:nvPicPr>
                                <pic:cNvPr id="8937623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055268" name="Picture">
</wp:docPr>
                  <a:graphic>
                    <a:graphicData uri="http://schemas.openxmlformats.org/drawingml/2006/picture">
                      <pic:pic>
                        <pic:nvPicPr>
                          <pic:cNvPr id="136005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939816" name="Picture">
</wp:docPr>
                  <a:graphic>
                    <a:graphicData uri="http://schemas.openxmlformats.org/drawingml/2006/picture">
                      <pic:pic>
                        <pic:nvPicPr>
                          <pic:cNvPr id="1828939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19225" name="Picture">
</wp:docPr>
                  <a:graphic>
                    <a:graphicData uri="http://schemas.openxmlformats.org/drawingml/2006/picture">
                      <pic:pic>
                        <pic:nvPicPr>
                          <pic:cNvPr id="197181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395196" name="Picture">
</wp:docPr>
                  <a:graphic>
                    <a:graphicData uri="http://schemas.openxmlformats.org/drawingml/2006/picture">
                      <pic:pic>
                        <pic:nvPicPr>
                          <pic:cNvPr id="12573951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26091" name="Picture">
</wp:docPr>
                  <a:graphic>
                    <a:graphicData uri="http://schemas.openxmlformats.org/drawingml/2006/picture">
                      <pic:pic>
                        <pic:nvPicPr>
                          <pic:cNvPr id="3442260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210903" name="Picture">
</wp:docPr>
                  <a:graphic>
                    <a:graphicData uri="http://schemas.openxmlformats.org/drawingml/2006/picture">
                      <pic:pic>
                        <pic:nvPicPr>
                          <pic:cNvPr id="10312109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52210" name="Picture">
</wp:docPr>
                        <a:graphic>
                          <a:graphicData uri="http://schemas.openxmlformats.org/drawingml/2006/picture">
                            <pic:pic>
                              <pic:nvPicPr>
                                <pic:cNvPr id="1422522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287582" name="Picture">
</wp:docPr>
                        <a:graphic>
                          <a:graphicData uri="http://schemas.openxmlformats.org/drawingml/2006/picture">
                            <pic:pic>
                              <pic:nvPicPr>
                                <pic:cNvPr id="8812875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38264" name="Picture">
</wp:docPr>
                  <a:graphic>
                    <a:graphicData uri="http://schemas.openxmlformats.org/drawingml/2006/picture">
                      <pic:pic>
                        <pic:nvPicPr>
                          <pic:cNvPr id="117563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212762" name="Picture">
</wp:docPr>
                  <a:graphic>
                    <a:graphicData uri="http://schemas.openxmlformats.org/drawingml/2006/picture">
                      <pic:pic>
                        <pic:nvPicPr>
                          <pic:cNvPr id="163021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63760" name="Picture">
</wp:docPr>
                  <a:graphic>
                    <a:graphicData uri="http://schemas.openxmlformats.org/drawingml/2006/picture">
                      <pic:pic>
                        <pic:nvPicPr>
                          <pic:cNvPr id="1856963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909279" name="Picture">
</wp:docPr>
                  <a:graphic>
                    <a:graphicData uri="http://schemas.openxmlformats.org/drawingml/2006/picture">
                      <pic:pic>
                        <pic:nvPicPr>
                          <pic:cNvPr id="21429092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77875" name="Picture">
</wp:docPr>
                  <a:graphic>
                    <a:graphicData uri="http://schemas.openxmlformats.org/drawingml/2006/picture">
                      <pic:pic>
                        <pic:nvPicPr>
                          <pic:cNvPr id="14299778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49333" name="Picture">
</wp:docPr>
                  <a:graphic>
                    <a:graphicData uri="http://schemas.openxmlformats.org/drawingml/2006/picture">
                      <pic:pic>
                        <pic:nvPicPr>
                          <pic:cNvPr id="1477493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015793" name="Picture">
</wp:docPr>
                        <a:graphic>
                          <a:graphicData uri="http://schemas.openxmlformats.org/drawingml/2006/picture">
                            <pic:pic>
                              <pic:nvPicPr>
                                <pic:cNvPr id="1306015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50522" name="Picture">
</wp:docPr>
                        <a:graphic>
                          <a:graphicData uri="http://schemas.openxmlformats.org/drawingml/2006/picture">
                            <pic:pic>
                              <pic:nvPicPr>
                                <pic:cNvPr id="7731505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21714" name="Picture">
</wp:docPr>
                  <a:graphic>
                    <a:graphicData uri="http://schemas.openxmlformats.org/drawingml/2006/picture">
                      <pic:pic>
                        <pic:nvPicPr>
                          <pic:cNvPr id="128082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343013" name="Picture">
</wp:docPr>
                  <a:graphic>
                    <a:graphicData uri="http://schemas.openxmlformats.org/drawingml/2006/picture">
                      <pic:pic>
                        <pic:nvPicPr>
                          <pic:cNvPr id="121634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77504" name="Picture">
</wp:docPr>
                  <a:graphic>
                    <a:graphicData uri="http://schemas.openxmlformats.org/drawingml/2006/picture">
                      <pic:pic>
                        <pic:nvPicPr>
                          <pic:cNvPr id="183717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704492" name="Picture">
</wp:docPr>
                  <a:graphic>
                    <a:graphicData uri="http://schemas.openxmlformats.org/drawingml/2006/picture">
                      <pic:pic>
                        <pic:nvPicPr>
                          <pic:cNvPr id="9567044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02826" name="Picture">
</wp:docPr>
                  <a:graphic>
                    <a:graphicData uri="http://schemas.openxmlformats.org/drawingml/2006/picture">
                      <pic:pic>
                        <pic:nvPicPr>
                          <pic:cNvPr id="20106028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191787" name="Picture">
</wp:docPr>
                  <a:graphic>
                    <a:graphicData uri="http://schemas.openxmlformats.org/drawingml/2006/picture">
                      <pic:pic>
                        <pic:nvPicPr>
                          <pic:cNvPr id="1461917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453204" name="Picture">
</wp:docPr>
                        <a:graphic>
                          <a:graphicData uri="http://schemas.openxmlformats.org/drawingml/2006/picture">
                            <pic:pic>
                              <pic:nvPicPr>
                                <pic:cNvPr id="20574532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57733" name="Picture">
</wp:docPr>
                  <a:graphic>
                    <a:graphicData uri="http://schemas.openxmlformats.org/drawingml/2006/picture">
                      <pic:pic>
                        <pic:nvPicPr>
                          <pic:cNvPr id="364657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97844" name="Picture">
</wp:docPr>
                  <a:graphic>
                    <a:graphicData uri="http://schemas.openxmlformats.org/drawingml/2006/picture">
                      <pic:pic>
                        <pic:nvPicPr>
                          <pic:cNvPr id="18059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79494" name="Picture">
</wp:docPr>
                  <a:graphic>
                    <a:graphicData uri="http://schemas.openxmlformats.org/drawingml/2006/picture">
                      <pic:pic>
                        <pic:nvPicPr>
                          <pic:cNvPr id="163567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Saint-pierre-d'exideuil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045995" name="Picture">
</wp:docPr>
                  <a:graphic>
                    <a:graphicData uri="http://schemas.openxmlformats.org/drawingml/2006/picture">
                      <pic:pic>
                        <pic:nvPicPr>
                          <pic:cNvPr id="133804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358035" name="Picture">
</wp:docPr>
                  <a:graphic>
                    <a:graphicData uri="http://schemas.openxmlformats.org/drawingml/2006/picture">
                      <pic:pic>
                        <pic:nvPicPr>
                          <pic:cNvPr id="148835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14030" name="Picture">
</wp:docPr>
                  <a:graphic>
                    <a:graphicData uri="http://schemas.openxmlformats.org/drawingml/2006/picture">
                      <pic:pic>
                        <pic:nvPicPr>
                          <pic:cNvPr id="1244814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436722" name="Picture">
</wp:docPr>
                  <a:graphic>
                    <a:graphicData uri="http://schemas.openxmlformats.org/drawingml/2006/picture">
                      <pic:pic>
                        <pic:nvPicPr>
                          <pic:cNvPr id="2564367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47881" name="Picture">
</wp:docPr>
                  <a:graphic>
                    <a:graphicData uri="http://schemas.openxmlformats.org/drawingml/2006/picture">
                      <pic:pic>
                        <pic:nvPicPr>
                          <pic:cNvPr id="1618447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332750" name="Picture">
</wp:docPr>
                  <a:graphic>
                    <a:graphicData uri="http://schemas.openxmlformats.org/drawingml/2006/picture">
                      <pic:pic>
                        <pic:nvPicPr>
                          <pic:cNvPr id="14793327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00856" name="Picture">
</wp:docPr>
                        <a:graphic>
                          <a:graphicData uri="http://schemas.openxmlformats.org/drawingml/2006/picture">
                            <pic:pic>
                              <pic:nvPicPr>
                                <pic:cNvPr id="8907008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80919" name="Picture">
</wp:docPr>
                  <a:graphic>
                    <a:graphicData uri="http://schemas.openxmlformats.org/drawingml/2006/picture">
                      <pic:pic>
                        <pic:nvPicPr>
                          <pic:cNvPr id="19458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713657" name="Picture">
</wp:docPr>
                  <a:graphic>
                    <a:graphicData uri="http://schemas.openxmlformats.org/drawingml/2006/picture">
                      <pic:pic>
                        <pic:nvPicPr>
                          <pic:cNvPr id="93271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926169" name="Picture">
</wp:docPr>
                  <a:graphic>
                    <a:graphicData uri="http://schemas.openxmlformats.org/drawingml/2006/picture">
                      <pic:pic>
                        <pic:nvPicPr>
                          <pic:cNvPr id="211992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917379" name="Picture">
</wp:docPr>
                  <a:graphic>
                    <a:graphicData uri="http://schemas.openxmlformats.org/drawingml/2006/picture">
                      <pic:pic>
                        <pic:nvPicPr>
                          <pic:cNvPr id="3689173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72412" name="Picture">
</wp:docPr>
                  <a:graphic>
                    <a:graphicData uri="http://schemas.openxmlformats.org/drawingml/2006/picture">
                      <pic:pic>
                        <pic:nvPicPr>
                          <pic:cNvPr id="292872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340608" name="Picture">
</wp:docPr>
                  <a:graphic>
                    <a:graphicData uri="http://schemas.openxmlformats.org/drawingml/2006/picture">
                      <pic:pic>
                        <pic:nvPicPr>
                          <pic:cNvPr id="18873406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005149" name="Picture">
</wp:docPr>
                        <a:graphic>
                          <a:graphicData uri="http://schemas.openxmlformats.org/drawingml/2006/picture">
                            <pic:pic>
                              <pic:nvPicPr>
                                <pic:cNvPr id="11560051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93545" name="Picture">
</wp:docPr>
                  <a:graphic>
                    <a:graphicData uri="http://schemas.openxmlformats.org/drawingml/2006/picture">
                      <pic:pic>
                        <pic:nvPicPr>
                          <pic:cNvPr id="108839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13565" name="Picture">
</wp:docPr>
                  <a:graphic>
                    <a:graphicData uri="http://schemas.openxmlformats.org/drawingml/2006/picture">
                      <pic:pic>
                        <pic:nvPicPr>
                          <pic:cNvPr id="1372613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12358" name="Picture">
</wp:docPr>
                  <a:graphic>
                    <a:graphicData uri="http://schemas.openxmlformats.org/drawingml/2006/picture">
                      <pic:pic>
                        <pic:nvPicPr>
                          <pic:cNvPr id="67331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346004" name="Picture">
</wp:docPr>
                  <a:graphic>
                    <a:graphicData uri="http://schemas.openxmlformats.org/drawingml/2006/picture">
                      <pic:pic>
                        <pic:nvPicPr>
                          <pic:cNvPr id="134234600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36998" name="Picture">
</wp:docPr>
                  <a:graphic>
                    <a:graphicData uri="http://schemas.openxmlformats.org/drawingml/2006/picture">
                      <pic:pic>
                        <pic:nvPicPr>
                          <pic:cNvPr id="17296369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126314" name="Picture">
</wp:docPr>
                  <a:graphic>
                    <a:graphicData uri="http://schemas.openxmlformats.org/drawingml/2006/picture">
                      <pic:pic>
                        <pic:nvPicPr>
                          <pic:cNvPr id="20512631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29202" name="Picture">
</wp:docPr>
                  <a:graphic>
                    <a:graphicData uri="http://schemas.openxmlformats.org/drawingml/2006/picture">
                      <pic:pic>
                        <pic:nvPicPr>
                          <pic:cNvPr id="111442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996507" name="Picture">
</wp:docPr>
                  <a:graphic>
                    <a:graphicData uri="http://schemas.openxmlformats.org/drawingml/2006/picture">
                      <pic:pic>
                        <pic:nvPicPr>
                          <pic:cNvPr id="197799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02682" name="Picture">
</wp:docPr>
                  <a:graphic>
                    <a:graphicData uri="http://schemas.openxmlformats.org/drawingml/2006/picture">
                      <pic:pic>
                        <pic:nvPicPr>
                          <pic:cNvPr id="13800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Saint-pierre-d'exideuil</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494574" name="Picture">
</wp:docPr>
                  <a:graphic>
                    <a:graphicData uri="http://schemas.openxmlformats.org/drawingml/2006/picture">
                      <pic:pic>
                        <pic:nvPicPr>
                          <pic:cNvPr id="83249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811402" name="Picture">
</wp:docPr>
                  <a:graphic>
                    <a:graphicData uri="http://schemas.openxmlformats.org/drawingml/2006/picture">
                      <pic:pic>
                        <pic:nvPicPr>
                          <pic:cNvPr id="177881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96416" name="Picture">
</wp:docPr>
                  <a:graphic>
                    <a:graphicData uri="http://schemas.openxmlformats.org/drawingml/2006/picture">
                      <pic:pic>
                        <pic:nvPicPr>
                          <pic:cNvPr id="74649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591649" name="Picture">
</wp:docPr>
                  <a:graphic>
                    <a:graphicData uri="http://schemas.openxmlformats.org/drawingml/2006/picture">
                      <pic:pic>
                        <pic:nvPicPr>
                          <pic:cNvPr id="214059164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086558" name="Picture">
</wp:docPr>
                  <a:graphic>
                    <a:graphicData uri="http://schemas.openxmlformats.org/drawingml/2006/picture">
                      <pic:pic>
                        <pic:nvPicPr>
                          <pic:cNvPr id="19510865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3576016" name="Picture">
</wp:docPr>
                  <a:graphic>
                    <a:graphicData uri="http://schemas.openxmlformats.org/drawingml/2006/picture">
                      <pic:pic>
                        <pic:nvPicPr>
                          <pic:cNvPr id="47357601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437955" name="Picture">
</wp:docPr>
                  <a:graphic>
                    <a:graphicData uri="http://schemas.openxmlformats.org/drawingml/2006/picture">
                      <pic:pic>
                        <pic:nvPicPr>
                          <pic:cNvPr id="85643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77968" name="Picture">
</wp:docPr>
                  <a:graphic>
                    <a:graphicData uri="http://schemas.openxmlformats.org/drawingml/2006/picture">
                      <pic:pic>
                        <pic:nvPicPr>
                          <pic:cNvPr id="1952377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31449" name="Picture">
</wp:docPr>
                  <a:graphic>
                    <a:graphicData uri="http://schemas.openxmlformats.org/drawingml/2006/picture">
                      <pic:pic>
                        <pic:nvPicPr>
                          <pic:cNvPr id="960231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Saint-pierre-d'exideuil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609723" name="Picture">
</wp:docPr>
                  <a:graphic>
                    <a:graphicData uri="http://schemas.openxmlformats.org/drawingml/2006/picture">
                      <pic:pic>
                        <pic:nvPicPr>
                          <pic:cNvPr id="14016097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13408" name="Picture">
</wp:docPr>
                        <a:graphic>
                          <a:graphicData uri="http://schemas.openxmlformats.org/drawingml/2006/picture">
                            <pic:pic>
                              <pic:nvPicPr>
                                <pic:cNvPr id="121941340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725263" name="Picture">
</wp:docPr>
                  <a:graphic>
                    <a:graphicData uri="http://schemas.openxmlformats.org/drawingml/2006/picture">
                      <pic:pic>
                        <pic:nvPicPr>
                          <pic:cNvPr id="31972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196418" name="Picture">
</wp:docPr>
                  <a:graphic>
                    <a:graphicData uri="http://schemas.openxmlformats.org/drawingml/2006/picture">
                      <pic:pic>
                        <pic:nvPicPr>
                          <pic:cNvPr id="34719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405930" name="Picture">
</wp:docPr>
                  <a:graphic>
                    <a:graphicData uri="http://schemas.openxmlformats.org/drawingml/2006/picture">
                      <pic:pic>
                        <pic:nvPicPr>
                          <pic:cNvPr id="119340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"https://fiches-risques.brgm.fr/fr/georisques/mvt-synthetique/68600308" \t "_self" </w:instrText>
            </w:r>
            <w:r>
              <w:fldChar w:fldCharType="separate"/>
            </w:r>
            <w:r>
              <w:rPr>
                <w:rFonts w:ascii="Marianne" w:hAnsi="Marianne" w:eastAsia="Marianne" w:cs="Marianne"/>
                <w:sz w:val="14"/>
              </w:rPr>
              <w:t xml:space="preserve">68600308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148, PR 29.660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74317" name="Picture">
</wp:docPr>
                  <a:graphic>
                    <a:graphicData uri="http://schemas.openxmlformats.org/drawingml/2006/picture">
                      <pic:pic>
                        <pic:nvPicPr>
                          <pic:cNvPr id="158237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748873" name="Picture">
</wp:docPr>
                  <a:graphic>
                    <a:graphicData uri="http://schemas.openxmlformats.org/drawingml/2006/picture">
                      <pic:pic>
                        <pic:nvPicPr>
                          <pic:cNvPr id="160274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84260" name="Picture">
</wp:docPr>
                  <a:graphic>
                    <a:graphicData uri="http://schemas.openxmlformats.org/drawingml/2006/picture">
                      <pic:pic>
                        <pic:nvPicPr>
                          <pic:cNvPr id="53318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"https://fiches-risques.brgm.fr/georisques/infosols/instruction/SSP42148301" \t "_blank" </w:instrText>
            </w:r>
            <w:r>
              <w:fldChar w:fldCharType="separate"/>
            </w:r>
            <w:r>
              <w:rPr>
                <w:rFonts w:ascii="Marianne" w:hAnsi="Marianne" w:eastAsia="Marianne" w:cs="Marianne"/>
                <w:sz w:val="14"/>
              </w:rPr>
              <w:t xml:space="preserve">SSP42148301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WOLSELEY France Bois &amp; Matériaux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10428" name="Picture">
</wp:docPr>
                  <a:graphic>
                    <a:graphicData uri="http://schemas.openxmlformats.org/drawingml/2006/picture">
                      <pic:pic>
                        <pic:nvPicPr>
                          <pic:cNvPr id="211031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394487" name="Picture">
</wp:docPr>
                  <a:graphic>
                    <a:graphicData uri="http://schemas.openxmlformats.org/drawingml/2006/picture">
                      <pic:pic>
                        <pic:nvPicPr>
                          <pic:cNvPr id="92939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Saint-Pierre-d'Exideuil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68521" name="Picture">
</wp:docPr>
                  <a:graphic>
                    <a:graphicData uri="http://schemas.openxmlformats.org/drawingml/2006/picture">
                      <pic:pic>
                        <pic:nvPicPr>
                          <pic:cNvPr id="194326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"https://fiches-risques.brgm.fr/georisques/casias/SSP4037533" \t "_blank" </w:instrText>
            </w:r>
            <w:r>
              <w:fldChar w:fldCharType="separate"/>
            </w:r>
            <w:r>
              <w:rPr>
                <w:rFonts w:ascii="Marianne" w:hAnsi="Marianne" w:eastAsia="Marianne" w:cs="Marianne"/>
                <w:sz w:val="14"/>
              </w:rPr>
              <w:t xml:space="preserve">SSP4037533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"https://fiches-risques.brgm.fr/georisques/casias/SSP4037483" \t "_blank" </w:instrText>
            </w:r>
            <w:r>
              <w:fldChar w:fldCharType="separate"/>
            </w:r>
            <w:r>
              <w:rPr>
                <w:rFonts w:ascii="Marianne" w:hAnsi="Marianne" w:eastAsia="Marianne" w:cs="Marianne"/>
                <w:sz w:val="14"/>
              </w:rPr>
              <w:t xml:space="preserve">SSP4037483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d'outils coupants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"https://fiches-risques.brgm.fr/georisques/casias/SSP4037482" \t "_blank" </w:instrText>
            </w:r>
            <w:r>
              <w:fldChar w:fldCharType="separate"/>
            </w:r>
            <w:r>
              <w:rPr>
                <w:rFonts w:ascii="Marianne" w:hAnsi="Marianne" w:eastAsia="Marianne" w:cs="Marianne"/>
                <w:sz w:val="14"/>
              </w:rPr>
              <w:t xml:space="preserve">SSP4037482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et de remise en état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"https://fiches-risques.brgm.fr/georisques/casias/SSP4037420" \t "_blank" </w:instrText>
            </w:r>
            <w:r>
              <w:fldChar w:fldCharType="separate"/>
            </w:r>
            <w:r>
              <w:rPr>
                <w:rFonts w:ascii="Marianne" w:hAnsi="Marianne" w:eastAsia="Marianne" w:cs="Marianne"/>
                <w:sz w:val="14"/>
              </w:rPr>
              <w:t xml:space="preserve">SSP4037420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"https://fiches-risques.brgm.fr/georisques/casias/SSP4037369" \t "_blank" </w:instrText>
            </w:r>
            <w:r>
              <w:fldChar w:fldCharType="separate"/>
            </w:r>
            <w:r>
              <w:rPr>
                <w:rFonts w:ascii="Marianne" w:hAnsi="Marianne" w:eastAsia="Marianne" w:cs="Marianne"/>
                <w:sz w:val="14"/>
              </w:rPr>
              <w:t xml:space="preserve">SSP4037369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"https://fiches-risques.brgm.fr/georisques/casias/SSP4037328" \t "_blank" </w:instrText>
            </w:r>
            <w:r>
              <w:fldChar w:fldCharType="separate"/>
            </w:r>
            <w:r>
              <w:rPr>
                <w:rFonts w:ascii="Marianne" w:hAnsi="Marianne" w:eastAsia="Marianne" w:cs="Marianne"/>
                <w:sz w:val="14"/>
              </w:rPr>
              <w:t xml:space="preserve">SSP4037328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d'oxygène liquide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"https://fiches-risques.brgm.fr/georisques/casias/SSP4037254" \t "_blank" </w:instrText>
            </w:r>
            <w:r>
              <w:fldChar w:fldCharType="separate"/>
            </w:r>
            <w:r>
              <w:rPr>
                <w:rFonts w:ascii="Marianne" w:hAnsi="Marianne" w:eastAsia="Marianne" w:cs="Marianne"/>
                <w:sz w:val="14"/>
              </w:rPr>
              <w:t xml:space="preserve">SSP4037254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"https://fiches-risques.brgm.fr/georisques/casias/SSP4036936" \t "_blank" </w:instrText>
            </w:r>
            <w:r>
              <w:fldChar w:fldCharType="separate"/>
            </w:r>
            <w:r>
              <w:rPr>
                <w:rFonts w:ascii="Marianne" w:hAnsi="Marianne" w:eastAsia="Marianne" w:cs="Marianne"/>
                <w:sz w:val="14"/>
              </w:rPr>
              <w:t xml:space="preserve">SSP4036936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d'oxygène liquide et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"https://fiches-risques.brgm.fr/georisques/casias/SSP4036921" \t "_blank" </w:instrText>
            </w:r>
            <w:r>
              <w:fldChar w:fldCharType="separate"/>
            </w:r>
            <w:r>
              <w:rPr>
                <w:rFonts w:ascii="Marianne" w:hAnsi="Marianne" w:eastAsia="Marianne" w:cs="Marianne"/>
                <w:sz w:val="14"/>
              </w:rPr>
              <w:t xml:space="preserve">SSP4036921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"https://fiches-risques.brgm.fr/georisques/casias/SSP4036440" \t "_blank" </w:instrText>
            </w:r>
            <w:r>
              <w:fldChar w:fldCharType="separate"/>
            </w:r>
            <w:r>
              <w:rPr>
                <w:rFonts w:ascii="Marianne" w:hAnsi="Marianne" w:eastAsia="Marianne" w:cs="Marianne"/>
                <w:sz w:val="14"/>
              </w:rPr>
              <w:t xml:space="preserve">SSP4036440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"https://fiches-risques.brgm.fr/georisques/casias/SSP4036353" \t "_blank" </w:instrText>
            </w:r>
            <w:r>
              <w:fldChar w:fldCharType="separate"/>
            </w:r>
            <w:r>
              <w:rPr>
                <w:rFonts w:ascii="Marianne" w:hAnsi="Marianne" w:eastAsia="Marianne" w:cs="Marianne"/>
                <w:sz w:val="14"/>
              </w:rPr>
              <w:t xml:space="preserve">SSP4036353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souterrain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"https://fiches-risques.brgm.fr/georisques/casias/SSP4036196" \t "_blank" </w:instrText>
            </w:r>
            <w:r>
              <w:fldChar w:fldCharType="separate"/>
            </w:r>
            <w:r>
              <w:rPr>
                <w:rFonts w:ascii="Marianne" w:hAnsi="Marianne" w:eastAsia="Marianne" w:cs="Marianne"/>
                <w:sz w:val="14"/>
              </w:rPr>
              <w:t xml:space="preserve">SSP4036196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carbonisation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"https://fiches-risques.brgm.fr/georisques/casias/SSP4035992" \t "_blank" </w:instrText>
            </w:r>
            <w:r>
              <w:fldChar w:fldCharType="separate"/>
            </w:r>
            <w:r>
              <w:rPr>
                <w:rFonts w:ascii="Marianne" w:hAnsi="Marianne" w:eastAsia="Marianne" w:cs="Marianne"/>
                <w:sz w:val="14"/>
              </w:rPr>
              <w:t xml:space="preserve">SSP4035992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parquets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"https://fiches-risques.brgm.fr/georisques/casias/SSP421483" \t "_blank" </w:instrText>
            </w:r>
            <w:r>
              <w:fldChar w:fldCharType="separate"/>
            </w:r>
            <w:r>
              <w:rPr>
                <w:rFonts w:ascii="Marianne" w:hAnsi="Marianne" w:eastAsia="Marianne" w:cs="Marianne"/>
                <w:sz w:val="14"/>
              </w:rPr>
              <w:t xml:space="preserve">SSP421483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WOLSELEY France Bois &amp;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