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4552413" name="Picture">
</wp:docPr>
                  <a:graphic>
                    <a:graphicData uri="http://schemas.openxmlformats.org/drawingml/2006/picture">
                      <pic:pic>
                        <pic:nvPicPr>
                          <pic:cNvPr id="1094552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62308467" name="Picture">
</wp:docPr>
                  <a:graphic>
                    <a:graphicData uri="http://schemas.openxmlformats.org/drawingml/2006/picture">
                      <pic:pic>
                        <pic:nvPicPr>
                          <pic:cNvPr id="20623084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00972596" name="Picture">
</wp:docPr>
                        <a:graphic>
                          <a:graphicData uri="http://schemas.openxmlformats.org/drawingml/2006/picture">
                            <pic:pic>
                              <pic:nvPicPr>
                                <pic:cNvPr id="14009725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14700 Saint-Pierre-Canivet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03254717" name="Picture">
</wp:docPr>
                  <a:graphic>
                    <a:graphicData uri="http://schemas.openxmlformats.org/drawingml/2006/picture">
                      <pic:pic>
                        <pic:nvPicPr>
                          <pic:cNvPr id="6032547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01337235" name="Picture">
</wp:docPr>
                  <a:graphic>
                    <a:graphicData uri="http://schemas.openxmlformats.org/drawingml/2006/picture">
                      <pic:pic>
                        <pic:nvPicPr>
                          <pic:cNvPr id="18013372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2378168" name="Picture">
</wp:docPr>
                  <a:graphic>
                    <a:graphicData uri="http://schemas.openxmlformats.org/drawingml/2006/picture">
                      <pic:pic>
                        <pic:nvPicPr>
                          <pic:cNvPr id="1992378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2994476" name="Picture">
</wp:docPr>
                  <a:graphic>
                    <a:graphicData uri="http://schemas.openxmlformats.org/drawingml/2006/picture">
                      <pic:pic>
                        <pic:nvPicPr>
                          <pic:cNvPr id="1602994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14700 Saint-Pierre-Canivet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549527" name="Picture">
</wp:docPr>
                  <a:graphic>
                    <a:graphicData uri="http://schemas.openxmlformats.org/drawingml/2006/picture">
                      <pic:pic>
                        <pic:nvPicPr>
                          <pic:cNvPr id="32549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9398062" name="Picture">
</wp:docPr>
                        <a:graphic>
                          <a:graphicData uri="http://schemas.openxmlformats.org/drawingml/2006/picture">
                            <pic:pic>
                              <pic:nvPicPr>
                                <pic:cNvPr id="15493980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8434865" name="Picture">
</wp:docPr>
                        <a:graphic>
                          <a:graphicData uri="http://schemas.openxmlformats.org/drawingml/2006/picture">
                            <pic:pic>
                              <pic:nvPicPr>
                                <pic:cNvPr id="15684348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2922247" name="Picture">
</wp:docPr>
                        <a:graphic>
                          <a:graphicData uri="http://schemas.openxmlformats.org/drawingml/2006/picture">
                            <pic:pic>
                              <pic:nvPicPr>
                                <pic:cNvPr id="15829222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0581884" name="Picture">
</wp:docPr>
                        <a:graphic>
                          <a:graphicData uri="http://schemas.openxmlformats.org/drawingml/2006/picture">
                            <pic:pic>
                              <pic:nvPicPr>
                                <pic:cNvPr id="13405818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0868667" name="Picture">
</wp:docPr>
                        <a:graphic>
                          <a:graphicData uri="http://schemas.openxmlformats.org/drawingml/2006/picture">
                            <pic:pic>
                              <pic:nvPicPr>
                                <pic:cNvPr id="12008686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4478217" name="Picture">
</wp:docPr>
                        <a:graphic>
                          <a:graphicData uri="http://schemas.openxmlformats.org/drawingml/2006/picture">
                            <pic:pic>
                              <pic:nvPicPr>
                                <pic:cNvPr id="151447821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015552" name="Picture">
</wp:docPr>
                        <a:graphic>
                          <a:graphicData uri="http://schemas.openxmlformats.org/drawingml/2006/picture">
                            <pic:pic>
                              <pic:nvPicPr>
                                <pic:cNvPr id="400155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3061527" name="Picture">
</wp:docPr>
                        <a:graphic>
                          <a:graphicData uri="http://schemas.openxmlformats.org/drawingml/2006/picture">
                            <pic:pic>
                              <pic:nvPicPr>
                                <pic:cNvPr id="5830615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8438635" name="Picture">
</wp:docPr>
                        <a:graphic>
                          <a:graphicData uri="http://schemas.openxmlformats.org/drawingml/2006/picture">
                            <pic:pic>
                              <pic:nvPicPr>
                                <pic:cNvPr id="67843863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3839778" name="Picture">
</wp:docPr>
                        <a:graphic>
                          <a:graphicData uri="http://schemas.openxmlformats.org/drawingml/2006/picture">
                            <pic:pic>
                              <pic:nvPicPr>
                                <pic:cNvPr id="208383977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2669997" name="Picture">
</wp:docPr>
                        <a:graphic>
                          <a:graphicData uri="http://schemas.openxmlformats.org/drawingml/2006/picture">
                            <pic:pic>
                              <pic:nvPicPr>
                                <pic:cNvPr id="17126699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4621427" name="Picture">
</wp:docPr>
                        <a:graphic>
                          <a:graphicData uri="http://schemas.openxmlformats.org/drawingml/2006/picture">
                            <pic:pic>
                              <pic:nvPicPr>
                                <pic:cNvPr id="87462142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7868556" name="Picture">
</wp:docPr>
                        <a:graphic>
                          <a:graphicData uri="http://schemas.openxmlformats.org/drawingml/2006/picture">
                            <pic:pic>
                              <pic:nvPicPr>
                                <pic:cNvPr id="197786855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119693" name="Picture">
</wp:docPr>
                        <a:graphic>
                          <a:graphicData uri="http://schemas.openxmlformats.org/drawingml/2006/picture">
                            <pic:pic>
                              <pic:nvPicPr>
                                <pic:cNvPr id="11781196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5719566" name="Picture">
</wp:docPr>
                        <a:graphic>
                          <a:graphicData uri="http://schemas.openxmlformats.org/drawingml/2006/picture">
                            <pic:pic>
                              <pic:nvPicPr>
                                <pic:cNvPr id="161571956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9405684" name="Picture">
</wp:docPr>
                        <a:graphic>
                          <a:graphicData uri="http://schemas.openxmlformats.org/drawingml/2006/picture">
                            <pic:pic>
                              <pic:nvPicPr>
                                <pic:cNvPr id="211940568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279248" name="Picture">
</wp:docPr>
                        <a:graphic>
                          <a:graphicData uri="http://schemas.openxmlformats.org/drawingml/2006/picture">
                            <pic:pic>
                              <pic:nvPicPr>
                                <pic:cNvPr id="152627924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2477116" name="Picture">
</wp:docPr>
                        <a:graphic>
                          <a:graphicData uri="http://schemas.openxmlformats.org/drawingml/2006/picture">
                            <pic:pic>
                              <pic:nvPicPr>
                                <pic:cNvPr id="126247711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1911785" name="Picture">
</wp:docPr>
                  <a:graphic>
                    <a:graphicData uri="http://schemas.openxmlformats.org/drawingml/2006/picture">
                      <pic:pic>
                        <pic:nvPicPr>
                          <pic:cNvPr id="1061911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2464977" name="Picture">
</wp:docPr>
                  <a:graphic>
                    <a:graphicData uri="http://schemas.openxmlformats.org/drawingml/2006/picture">
                      <pic:pic>
                        <pic:nvPicPr>
                          <pic:cNvPr id="1392464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14700 Saint-Pierre-Canivet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1408283" name="Picture">
</wp:docPr>
                  <a:graphic>
                    <a:graphicData uri="http://schemas.openxmlformats.org/drawingml/2006/picture">
                      <pic:pic>
                        <pic:nvPicPr>
                          <pic:cNvPr id="2111408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Saint-pierre-canivet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4968682" name="Picture">
</wp:docPr>
                  <a:graphic>
                    <a:graphicData uri="http://schemas.openxmlformats.org/drawingml/2006/picture">
                      <pic:pic>
                        <pic:nvPicPr>
                          <pic:cNvPr id="145496868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517049" name="Picture">
</wp:docPr>
                  <a:graphic>
                    <a:graphicData uri="http://schemas.openxmlformats.org/drawingml/2006/picture">
                      <pic:pic>
                        <pic:nvPicPr>
                          <pic:cNvPr id="6325170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82563356" name="Picture">
</wp:docPr>
                  <a:graphic>
                    <a:graphicData uri="http://schemas.openxmlformats.org/drawingml/2006/picture">
                      <pic:pic>
                        <pic:nvPicPr>
                          <pic:cNvPr id="128256335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3686530" name="Picture">
</wp:docPr>
                        <a:graphic>
                          <a:graphicData uri="http://schemas.openxmlformats.org/drawingml/2006/picture">
                            <pic:pic>
                              <pic:nvPicPr>
                                <pic:cNvPr id="122368653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0065037" name="Picture">
</wp:docPr>
                  <a:graphic>
                    <a:graphicData uri="http://schemas.openxmlformats.org/drawingml/2006/picture">
                      <pic:pic>
                        <pic:nvPicPr>
                          <pic:cNvPr id="930065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8877823" name="Picture">
</wp:docPr>
                  <a:graphic>
                    <a:graphicData uri="http://schemas.openxmlformats.org/drawingml/2006/picture">
                      <pic:pic>
                        <pic:nvPicPr>
                          <pic:cNvPr id="1668877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14700 Saint-Pierre-Canivet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6481787" name="Picture">
</wp:docPr>
                  <a:graphic>
                    <a:graphicData uri="http://schemas.openxmlformats.org/drawingml/2006/picture">
                      <pic:pic>
                        <pic:nvPicPr>
                          <pic:cNvPr id="1416481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Saint-pierre-canivet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6585251" name="Picture">
</wp:docPr>
                  <a:graphic>
                    <a:graphicData uri="http://schemas.openxmlformats.org/drawingml/2006/picture">
                      <pic:pic>
                        <pic:nvPicPr>
                          <pic:cNvPr id="131658525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1612352" name="Picture">
</wp:docPr>
                  <a:graphic>
                    <a:graphicData uri="http://schemas.openxmlformats.org/drawingml/2006/picture">
                      <pic:pic>
                        <pic:nvPicPr>
                          <pic:cNvPr id="117161235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34993904" name="Picture">
</wp:docPr>
                  <a:graphic>
                    <a:graphicData uri="http://schemas.openxmlformats.org/drawingml/2006/picture">
                      <pic:pic>
                        <pic:nvPicPr>
                          <pic:cNvPr id="123499390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6108471" name="Picture">
</wp:docPr>
                        <a:graphic>
                          <a:graphicData uri="http://schemas.openxmlformats.org/drawingml/2006/picture">
                            <pic:pic>
                              <pic:nvPicPr>
                                <pic:cNvPr id="181610847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5202166" name="Picture">
</wp:docPr>
                        <a:graphic>
                          <a:graphicData uri="http://schemas.openxmlformats.org/drawingml/2006/picture">
                            <pic:pic>
                              <pic:nvPicPr>
                                <pic:cNvPr id="143520216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0800529" name="Picture">
</wp:docPr>
                  <a:graphic>
                    <a:graphicData uri="http://schemas.openxmlformats.org/drawingml/2006/picture">
                      <pic:pic>
                        <pic:nvPicPr>
                          <pic:cNvPr id="1320800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7720997" name="Picture">
</wp:docPr>
                  <a:graphic>
                    <a:graphicData uri="http://schemas.openxmlformats.org/drawingml/2006/picture">
                      <pic:pic>
                        <pic:nvPicPr>
                          <pic:cNvPr id="1727720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14700 Saint-Pierre-Canivet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8056928" name="Picture">
</wp:docPr>
                  <a:graphic>
                    <a:graphicData uri="http://schemas.openxmlformats.org/drawingml/2006/picture">
                      <pic:pic>
                        <pic:nvPicPr>
                          <pic:cNvPr id="1988056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Saint-pierre-canivet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6131567" name="Picture">
</wp:docPr>
                  <a:graphic>
                    <a:graphicData uri="http://schemas.openxmlformats.org/drawingml/2006/picture">
                      <pic:pic>
                        <pic:nvPicPr>
                          <pic:cNvPr id="200613156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0640423" name="Picture">
</wp:docPr>
                  <a:graphic>
                    <a:graphicData uri="http://schemas.openxmlformats.org/drawingml/2006/picture">
                      <pic:pic>
                        <pic:nvPicPr>
                          <pic:cNvPr id="11006404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61851899" name="Picture">
</wp:docPr>
                  <a:graphic>
                    <a:graphicData uri="http://schemas.openxmlformats.org/drawingml/2006/picture">
                      <pic:pic>
                        <pic:nvPicPr>
                          <pic:cNvPr id="26185189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3555771" name="Picture">
</wp:docPr>
                  <a:graphic>
                    <a:graphicData uri="http://schemas.openxmlformats.org/drawingml/2006/picture">
                      <pic:pic>
                        <pic:nvPicPr>
                          <pic:cNvPr id="733555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4191973" name="Picture">
</wp:docPr>
                  <a:graphic>
                    <a:graphicData uri="http://schemas.openxmlformats.org/drawingml/2006/picture">
                      <pic:pic>
                        <pic:nvPicPr>
                          <pic:cNvPr id="2024191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14700 Saint-Pierre-Canivet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0651250" name="Picture">
</wp:docPr>
                  <a:graphic>
                    <a:graphicData uri="http://schemas.openxmlformats.org/drawingml/2006/picture">
                      <pic:pic>
                        <pic:nvPicPr>
                          <pic:cNvPr id="1400651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Saint-pierre-canivet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160908" name="Picture">
</wp:docPr>
                  <a:graphic>
                    <a:graphicData uri="http://schemas.openxmlformats.org/drawingml/2006/picture">
                      <pic:pic>
                        <pic:nvPicPr>
                          <pic:cNvPr id="18616090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411318" name="Picture">
</wp:docPr>
                  <a:graphic>
                    <a:graphicData uri="http://schemas.openxmlformats.org/drawingml/2006/picture">
                      <pic:pic>
                        <pic:nvPicPr>
                          <pic:cNvPr id="21384113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8323466" name="Picture">
</wp:docPr>
                  <a:graphic>
                    <a:graphicData uri="http://schemas.openxmlformats.org/drawingml/2006/picture">
                      <pic:pic>
                        <pic:nvPicPr>
                          <pic:cNvPr id="58832346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3820561" name="Picture">
</wp:docPr>
                        <a:graphic>
                          <a:graphicData uri="http://schemas.openxmlformats.org/drawingml/2006/picture">
                            <pic:pic>
                              <pic:nvPicPr>
                                <pic:cNvPr id="19038205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1489278" name="Picture">
</wp:docPr>
                  <a:graphic>
                    <a:graphicData uri="http://schemas.openxmlformats.org/drawingml/2006/picture">
                      <pic:pic>
                        <pic:nvPicPr>
                          <pic:cNvPr id="1511489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6715000" name="Picture">
</wp:docPr>
                  <a:graphic>
                    <a:graphicData uri="http://schemas.openxmlformats.org/drawingml/2006/picture">
                      <pic:pic>
                        <pic:nvPicPr>
                          <pic:cNvPr id="1546715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14700 Saint-Pierre-Canivet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4655995" name="Picture">
</wp:docPr>
                  <a:graphic>
                    <a:graphicData uri="http://schemas.openxmlformats.org/drawingml/2006/picture">
                      <pic:pic>
                        <pic:nvPicPr>
                          <pic:cNvPr id="344655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Saint-pierre-canivet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7091104" name="Picture">
</wp:docPr>
                  <a:graphic>
                    <a:graphicData uri="http://schemas.openxmlformats.org/drawingml/2006/picture">
                      <pic:pic>
                        <pic:nvPicPr>
                          <pic:cNvPr id="136709110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018950" name="Picture">
</wp:docPr>
                  <a:graphic>
                    <a:graphicData uri="http://schemas.openxmlformats.org/drawingml/2006/picture">
                      <pic:pic>
                        <pic:nvPicPr>
                          <pic:cNvPr id="15130189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901207" name="Picture">
</wp:docPr>
                  <a:graphic>
                    <a:graphicData uri="http://schemas.openxmlformats.org/drawingml/2006/picture">
                      <pic:pic>
                        <pic:nvPicPr>
                          <pic:cNvPr id="12290120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2801159" name="Picture">
</wp:docPr>
                        <a:graphic>
                          <a:graphicData uri="http://schemas.openxmlformats.org/drawingml/2006/picture">
                            <pic:pic>
                              <pic:nvPicPr>
                                <pic:cNvPr id="184280115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9078476" name="Picture">
</wp:docPr>
                  <a:graphic>
                    <a:graphicData uri="http://schemas.openxmlformats.org/drawingml/2006/picture">
                      <pic:pic>
                        <pic:nvPicPr>
                          <pic:cNvPr id="1109078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6829492" name="Picture">
</wp:docPr>
                  <a:graphic>
                    <a:graphicData uri="http://schemas.openxmlformats.org/drawingml/2006/picture">
                      <pic:pic>
                        <pic:nvPicPr>
                          <pic:cNvPr id="1136829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14700 Saint-Pierre-Canivet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9848729" name="Picture">
</wp:docPr>
                  <a:graphic>
                    <a:graphicData uri="http://schemas.openxmlformats.org/drawingml/2006/picture">
                      <pic:pic>
                        <pic:nvPicPr>
                          <pic:cNvPr id="429848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Saint-pierre-canivet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7189722" name="Picture">
</wp:docPr>
                  <a:graphic>
                    <a:graphicData uri="http://schemas.openxmlformats.org/drawingml/2006/picture">
                      <pic:pic>
                        <pic:nvPicPr>
                          <pic:cNvPr id="87718972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6244963" name="Picture">
</wp:docPr>
                  <a:graphic>
                    <a:graphicData uri="http://schemas.openxmlformats.org/drawingml/2006/picture">
                      <pic:pic>
                        <pic:nvPicPr>
                          <pic:cNvPr id="48624496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90867549" name="Picture">
</wp:docPr>
                  <a:graphic>
                    <a:graphicData uri="http://schemas.openxmlformats.org/drawingml/2006/picture">
                      <pic:pic>
                        <pic:nvPicPr>
                          <pic:cNvPr id="139086754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3646298" name="Picture">
</wp:docPr>
                  <a:graphic>
                    <a:graphicData uri="http://schemas.openxmlformats.org/drawingml/2006/picture">
                      <pic:pic>
                        <pic:nvPicPr>
                          <pic:cNvPr id="1043646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299743" name="Picture">
</wp:docPr>
                  <a:graphic>
                    <a:graphicData uri="http://schemas.openxmlformats.org/drawingml/2006/picture">
                      <pic:pic>
                        <pic:nvPicPr>
                          <pic:cNvPr id="182299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14700 Saint-Pierre-Canivet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9020328" name="Picture">
</wp:docPr>
                  <a:graphic>
                    <a:graphicData uri="http://schemas.openxmlformats.org/drawingml/2006/picture">
                      <pic:pic>
                        <pic:nvPicPr>
                          <pic:cNvPr id="1369020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"https://fiches-risques.brgm.fr/georisques/cavite/BNOAA0003666" \t "_self" </w:instrText>
            </w:r>
            <w:r>
              <w:fldChar w:fldCharType="separate"/>
            </w:r>
            <w:r>
              <w:rPr>
                <w:rFonts w:ascii="Marianne" w:hAnsi="Marianne" w:eastAsia="Marianne" w:cs="Marianne"/>
                <w:sz w:val="14"/>
              </w:rPr>
              <w:t xml:space="preserve">BNOAA0003666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 carrière exploitée comme champignonnière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7843562" name="Picture">
</wp:docPr>
                  <a:graphic>
                    <a:graphicData uri="http://schemas.openxmlformats.org/drawingml/2006/picture">
                      <pic:pic>
                        <pic:nvPicPr>
                          <pic:cNvPr id="1167843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9938747" name="Picture">
</wp:docPr>
                  <a:graphic>
                    <a:graphicData uri="http://schemas.openxmlformats.org/drawingml/2006/picture">
                      <pic:pic>
                        <pic:nvPicPr>
                          <pic:cNvPr id="1649938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14700 Saint-Pierre-Canivet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6598791" name="Picture">
</wp:docPr>
                  <a:graphic>
                    <a:graphicData uri="http://schemas.openxmlformats.org/drawingml/2006/picture">
                      <pic:pic>
                        <pic:nvPicPr>
                          <pic:cNvPr id="1016598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"https://fiches-risques.brgm.fr/georisques/casias/SSP3794536" \t "_blank" </w:instrText>
            </w:r>
            <w:r>
              <w:fldChar w:fldCharType="separate"/>
            </w:r>
            <w:r>
              <w:rPr>
                <w:rFonts w:ascii="Marianne" w:hAnsi="Marianne" w:eastAsia="Marianne" w:cs="Marianne"/>
                <w:sz w:val="14"/>
              </w:rPr>
              <w:t xml:space="preserve">SSP3794536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"https://fiches-risques.brgm.fr/georisques/casias/SSP3793824" \t "_blank" </w:instrText>
            </w:r>
            <w:r>
              <w:fldChar w:fldCharType="separate"/>
            </w:r>
            <w:r>
              <w:rPr>
                <w:rFonts w:ascii="Marianne" w:hAnsi="Marianne" w:eastAsia="Marianne" w:cs="Marianne"/>
                <w:sz w:val="14"/>
              </w:rPr>
              <w:t xml:space="preserve">SSP3793824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pierre de taille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"https://fiches-risques.brgm.fr/georisques/casias/SSP3793823" \t "_blank" </w:instrText>
            </w:r>
            <w:r>
              <w:fldChar w:fldCharType="separate"/>
            </w:r>
            <w:r>
              <w:rPr>
                <w:rFonts w:ascii="Marianne" w:hAnsi="Marianne" w:eastAsia="Marianne" w:cs="Marianne"/>
                <w:sz w:val="14"/>
              </w:rPr>
              <w:t xml:space="preserve">SSP3793823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calcaire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"https://fiches-risques.brgm.fr/georisques/casias/SSP3793822" \t "_blank" </w:instrText>
            </w:r>
            <w:r>
              <w:fldChar w:fldCharType="separate"/>
            </w:r>
            <w:r>
              <w:rPr>
                <w:rFonts w:ascii="Marianne" w:hAnsi="Marianne" w:eastAsia="Marianne" w:cs="Marianne"/>
                <w:sz w:val="14"/>
              </w:rPr>
              <w:t xml:space="preserve">SSP3793822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 tuillerie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"https://fiches-risques.brgm.fr/georisques/casias/SSP3793821" \t "_blank" </w:instrText>
            </w:r>
            <w:r>
              <w:fldChar w:fldCharType="separate"/>
            </w:r>
            <w:r>
              <w:rPr>
                <w:rFonts w:ascii="Marianne" w:hAnsi="Marianne" w:eastAsia="Marianne" w:cs="Marianne"/>
                <w:sz w:val="14"/>
              </w:rPr>
              <w:t xml:space="preserve">SSP3793821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 Tuillerie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"https://fiches-risques.brgm.fr/georisques/casias/SSP3793820" \t "_blank" </w:instrText>
            </w:r>
            <w:r>
              <w:fldChar w:fldCharType="separate"/>
            </w:r>
            <w:r>
              <w:rPr>
                <w:rFonts w:ascii="Marianne" w:hAnsi="Marianne" w:eastAsia="Marianne" w:cs="Marianne"/>
                <w:sz w:val="14"/>
              </w:rPr>
              <w:t xml:space="preserve">SSP3793820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sable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"https://fiches-risques.brgm.fr/georisques/casias/SSP3793819" \t "_blank" </w:instrText>
            </w:r>
            <w:r>
              <w:fldChar w:fldCharType="separate"/>
            </w:r>
            <w:r>
              <w:rPr>
                <w:rFonts w:ascii="Marianne" w:hAnsi="Marianne" w:eastAsia="Marianne" w:cs="Marianne"/>
                <w:sz w:val="14"/>
              </w:rPr>
              <w:t xml:space="preserve">SSP3793819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Martinez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"https://fiches-risques.brgm.fr/georisques/casias/SSP3792992" \t "_blank" </w:instrText>
            </w:r>
            <w:r>
              <w:fldChar w:fldCharType="separate"/>
            </w:r>
            <w:r>
              <w:rPr>
                <w:rFonts w:ascii="Marianne" w:hAnsi="Marianne" w:eastAsia="Marianne" w:cs="Marianne"/>
                <w:sz w:val="14"/>
              </w:rPr>
              <w:t xml:space="preserve">SSP3792992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"https://fiches-risques.brgm.fr/georisques/casias/SSP501459" \t "_blank" </w:instrText>
            </w:r>
            <w:r>
              <w:fldChar w:fldCharType="separate"/>
            </w:r>
            <w:r>
              <w:rPr>
                <w:rFonts w:ascii="Marianne" w:hAnsi="Marianne" w:eastAsia="Marianne" w:cs="Marianne"/>
                <w:sz w:val="14"/>
              </w:rPr>
              <w:t xml:space="preserve">SSP501459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DESLOGES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