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65604" name="Picture">
</wp:docPr>
                  <a:graphic>
                    <a:graphicData uri="http://schemas.openxmlformats.org/drawingml/2006/picture">
                      <pic:pic>
                        <pic:nvPicPr>
                          <pic:cNvPr id="54196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6419015" name="Picture">
</wp:docPr>
                  <a:graphic>
                    <a:graphicData uri="http://schemas.openxmlformats.org/drawingml/2006/picture">
                      <pic:pic>
                        <pic:nvPicPr>
                          <pic:cNvPr id="1506419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716778" name="Picture">
</wp:docPr>
                        <a:graphic>
                          <a:graphicData uri="http://schemas.openxmlformats.org/drawingml/2006/picture">
                            <pic:pic>
                              <pic:nvPicPr>
                                <pic:cNvPr id="12767167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85660 Saint-Philbert-de-Bouaine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5697748" name="Picture">
</wp:docPr>
                  <a:graphic>
                    <a:graphicData uri="http://schemas.openxmlformats.org/drawingml/2006/picture">
                      <pic:pic>
                        <pic:nvPicPr>
                          <pic:cNvPr id="1455697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024306" name="Picture">
</wp:docPr>
                  <a:graphic>
                    <a:graphicData uri="http://schemas.openxmlformats.org/drawingml/2006/picture">
                      <pic:pic>
                        <pic:nvPicPr>
                          <pic:cNvPr id="1605024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72638" name="Picture">
</wp:docPr>
                  <a:graphic>
                    <a:graphicData uri="http://schemas.openxmlformats.org/drawingml/2006/picture">
                      <pic:pic>
                        <pic:nvPicPr>
                          <pic:cNvPr id="50747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46574" name="Picture">
</wp:docPr>
                  <a:graphic>
                    <a:graphicData uri="http://schemas.openxmlformats.org/drawingml/2006/picture">
                      <pic:pic>
                        <pic:nvPicPr>
                          <pic:cNvPr id="28814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44589" name="Picture">
</wp:docPr>
                  <a:graphic>
                    <a:graphicData uri="http://schemas.openxmlformats.org/drawingml/2006/picture">
                      <pic:pic>
                        <pic:nvPicPr>
                          <pic:cNvPr id="22434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130815" name="Picture">
</wp:docPr>
                        <a:graphic>
                          <a:graphicData uri="http://schemas.openxmlformats.org/drawingml/2006/picture">
                            <pic:pic>
                              <pic:nvPicPr>
                                <pic:cNvPr id="976130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12265" name="Picture">
</wp:docPr>
                        <a:graphic>
                          <a:graphicData uri="http://schemas.openxmlformats.org/drawingml/2006/picture">
                            <pic:pic>
                              <pic:nvPicPr>
                                <pic:cNvPr id="1790212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948312" name="Picture">
</wp:docPr>
                        <a:graphic>
                          <a:graphicData uri="http://schemas.openxmlformats.org/drawingml/2006/picture">
                            <pic:pic>
                              <pic:nvPicPr>
                                <pic:cNvPr id="1290948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90827" name="Picture">
</wp:docPr>
                        <a:graphic>
                          <a:graphicData uri="http://schemas.openxmlformats.org/drawingml/2006/picture">
                            <pic:pic>
                              <pic:nvPicPr>
                                <pic:cNvPr id="1794490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42461" name="Picture">
</wp:docPr>
                        <a:graphic>
                          <a:graphicData uri="http://schemas.openxmlformats.org/drawingml/2006/picture">
                            <pic:pic>
                              <pic:nvPicPr>
                                <pic:cNvPr id="1168542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60545" name="Picture">
</wp:docPr>
                        <a:graphic>
                          <a:graphicData uri="http://schemas.openxmlformats.org/drawingml/2006/picture">
                            <pic:pic>
                              <pic:nvPicPr>
                                <pic:cNvPr id="403460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80988" name="Picture">
</wp:docPr>
                        <a:graphic>
                          <a:graphicData uri="http://schemas.openxmlformats.org/drawingml/2006/picture">
                            <pic:pic>
                              <pic:nvPicPr>
                                <pic:cNvPr id="1035080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54221" name="Picture">
</wp:docPr>
                        <a:graphic>
                          <a:graphicData uri="http://schemas.openxmlformats.org/drawingml/2006/picture">
                            <pic:pic>
                              <pic:nvPicPr>
                                <pic:cNvPr id="873354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39047" name="Picture">
</wp:docPr>
                        <a:graphic>
                          <a:graphicData uri="http://schemas.openxmlformats.org/drawingml/2006/picture">
                            <pic:pic>
                              <pic:nvPicPr>
                                <pic:cNvPr id="15987390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801338" name="Picture">
</wp:docPr>
                        <a:graphic>
                          <a:graphicData uri="http://schemas.openxmlformats.org/drawingml/2006/picture">
                            <pic:pic>
                              <pic:nvPicPr>
                                <pic:cNvPr id="4408013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48009" name="Picture">
</wp:docPr>
                        <a:graphic>
                          <a:graphicData uri="http://schemas.openxmlformats.org/drawingml/2006/picture">
                            <pic:pic>
                              <pic:nvPicPr>
                                <pic:cNvPr id="206648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05224" name="Picture">
</wp:docPr>
                        <a:graphic>
                          <a:graphicData uri="http://schemas.openxmlformats.org/drawingml/2006/picture">
                            <pic:pic>
                              <pic:nvPicPr>
                                <pic:cNvPr id="20449052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27401" name="Picture">
</wp:docPr>
                        <a:graphic>
                          <a:graphicData uri="http://schemas.openxmlformats.org/drawingml/2006/picture">
                            <pic:pic>
                              <pic:nvPicPr>
                                <pic:cNvPr id="11874274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31419" name="Picture">
</wp:docPr>
                        <a:graphic>
                          <a:graphicData uri="http://schemas.openxmlformats.org/drawingml/2006/picture">
                            <pic:pic>
                              <pic:nvPicPr>
                                <pic:cNvPr id="262131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50468" name="Picture">
</wp:docPr>
                        <a:graphic>
                          <a:graphicData uri="http://schemas.openxmlformats.org/drawingml/2006/picture">
                            <pic:pic>
                              <pic:nvPicPr>
                                <pic:cNvPr id="4989504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25364" name="Picture">
</wp:docPr>
                        <a:graphic>
                          <a:graphicData uri="http://schemas.openxmlformats.org/drawingml/2006/picture">
                            <pic:pic>
                              <pic:nvPicPr>
                                <pic:cNvPr id="891125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880963" name="Picture">
</wp:docPr>
                        <a:graphic>
                          <a:graphicData uri="http://schemas.openxmlformats.org/drawingml/2006/picture">
                            <pic:pic>
                              <pic:nvPicPr>
                                <pic:cNvPr id="696880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990520" name="Picture">
</wp:docPr>
                        <a:graphic>
                          <a:graphicData uri="http://schemas.openxmlformats.org/drawingml/2006/picture">
                            <pic:pic>
                              <pic:nvPicPr>
                                <pic:cNvPr id="13899905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423988" name="Picture">
</wp:docPr>
                        <a:graphic>
                          <a:graphicData uri="http://schemas.openxmlformats.org/drawingml/2006/picture">
                            <pic:pic>
                              <pic:nvPicPr>
                                <pic:cNvPr id="21114239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25481" name="Picture">
</wp:docPr>
                        <a:graphic>
                          <a:graphicData uri="http://schemas.openxmlformats.org/drawingml/2006/picture">
                            <pic:pic>
                              <pic:nvPicPr>
                                <pic:cNvPr id="19011254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08162" name="Picture">
</wp:docPr>
                        <a:graphic>
                          <a:graphicData uri="http://schemas.openxmlformats.org/drawingml/2006/picture">
                            <pic:pic>
                              <pic:nvPicPr>
                                <pic:cNvPr id="1631081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62527" name="Picture">
</wp:docPr>
                        <a:graphic>
                          <a:graphicData uri="http://schemas.openxmlformats.org/drawingml/2006/picture">
                            <pic:pic>
                              <pic:nvPicPr>
                                <pic:cNvPr id="1820562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37061" name="Picture">
</wp:docPr>
                        <a:graphic>
                          <a:graphicData uri="http://schemas.openxmlformats.org/drawingml/2006/picture">
                            <pic:pic>
                              <pic:nvPicPr>
                                <pic:cNvPr id="3010370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444275" name="Picture">
</wp:docPr>
                        <a:graphic>
                          <a:graphicData uri="http://schemas.openxmlformats.org/drawingml/2006/picture">
                            <pic:pic>
                              <pic:nvPicPr>
                                <pic:cNvPr id="18944442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72515" name="Picture">
</wp:docPr>
                  <a:graphic>
                    <a:graphicData uri="http://schemas.openxmlformats.org/drawingml/2006/picture">
                      <pic:pic>
                        <pic:nvPicPr>
                          <pic:cNvPr id="90857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87089" name="Picture">
</wp:docPr>
                  <a:graphic>
                    <a:graphicData uri="http://schemas.openxmlformats.org/drawingml/2006/picture">
                      <pic:pic>
                        <pic:nvPicPr>
                          <pic:cNvPr id="71218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02131" name="Picture">
</wp:docPr>
                  <a:graphic>
                    <a:graphicData uri="http://schemas.openxmlformats.org/drawingml/2006/picture">
                      <pic:pic>
                        <pic:nvPicPr>
                          <pic:cNvPr id="112920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Saint-philbert-de-bouaine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36791" name="Picture">
</wp:docPr>
                  <a:graphic>
                    <a:graphicData uri="http://schemas.openxmlformats.org/drawingml/2006/picture">
                      <pic:pic>
                        <pic:nvPicPr>
                          <pic:cNvPr id="29463679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378606" name="Picture">
</wp:docPr>
                  <a:graphic>
                    <a:graphicData uri="http://schemas.openxmlformats.org/drawingml/2006/picture">
                      <pic:pic>
                        <pic:nvPicPr>
                          <pic:cNvPr id="326378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3058671" name="Picture">
</wp:docPr>
                  <a:graphic>
                    <a:graphicData uri="http://schemas.openxmlformats.org/drawingml/2006/picture">
                      <pic:pic>
                        <pic:nvPicPr>
                          <pic:cNvPr id="124305867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182367" name="Picture">
</wp:docPr>
                        <a:graphic>
                          <a:graphicData uri="http://schemas.openxmlformats.org/drawingml/2006/picture">
                            <pic:pic>
                              <pic:nvPicPr>
                                <pic:cNvPr id="1446182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44011" name="Picture">
</wp:docPr>
                  <a:graphic>
                    <a:graphicData uri="http://schemas.openxmlformats.org/drawingml/2006/picture">
                      <pic:pic>
                        <pic:nvPicPr>
                          <pic:cNvPr id="202924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4013" name="Picture">
</wp:docPr>
                  <a:graphic>
                    <a:graphicData uri="http://schemas.openxmlformats.org/drawingml/2006/picture">
                      <pic:pic>
                        <pic:nvPicPr>
                          <pic:cNvPr id="15714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549436" name="Picture">
</wp:docPr>
                  <a:graphic>
                    <a:graphicData uri="http://schemas.openxmlformats.org/drawingml/2006/picture">
                      <pic:pic>
                        <pic:nvPicPr>
                          <pic:cNvPr id="122054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Saint-philbert-de-bouaine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43274" name="Picture">
</wp:docPr>
                  <a:graphic>
                    <a:graphicData uri="http://schemas.openxmlformats.org/drawingml/2006/picture">
                      <pic:pic>
                        <pic:nvPicPr>
                          <pic:cNvPr id="36574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65061" name="Picture">
</wp:docPr>
                  <a:graphic>
                    <a:graphicData uri="http://schemas.openxmlformats.org/drawingml/2006/picture">
                      <pic:pic>
                        <pic:nvPicPr>
                          <pic:cNvPr id="191946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225967" name="Picture">
</wp:docPr>
                  <a:graphic>
                    <a:graphicData uri="http://schemas.openxmlformats.org/drawingml/2006/picture">
                      <pic:pic>
                        <pic:nvPicPr>
                          <pic:cNvPr id="98522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8122" name="Picture">
</wp:docPr>
                  <a:graphic>
                    <a:graphicData uri="http://schemas.openxmlformats.org/drawingml/2006/picture">
                      <pic:pic>
                        <pic:nvPicPr>
                          <pic:cNvPr id="136138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7811" name="Picture">
</wp:docPr>
                  <a:graphic>
                    <a:graphicData uri="http://schemas.openxmlformats.org/drawingml/2006/picture">
                      <pic:pic>
                        <pic:nvPicPr>
                          <pic:cNvPr id="189817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26512" name="Picture">
</wp:docPr>
                  <a:graphic>
                    <a:graphicData uri="http://schemas.openxmlformats.org/drawingml/2006/picture">
                      <pic:pic>
                        <pic:nvPicPr>
                          <pic:cNvPr id="181226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90965" name="Picture">
</wp:docPr>
                        <a:graphic>
                          <a:graphicData uri="http://schemas.openxmlformats.org/drawingml/2006/picture">
                            <pic:pic>
                              <pic:nvPicPr>
                                <pic:cNvPr id="1223290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76385" name="Picture">
</wp:docPr>
                  <a:graphic>
                    <a:graphicData uri="http://schemas.openxmlformats.org/drawingml/2006/picture">
                      <pic:pic>
                        <pic:nvPicPr>
                          <pic:cNvPr id="197457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060643" name="Picture">
</wp:docPr>
                  <a:graphic>
                    <a:graphicData uri="http://schemas.openxmlformats.org/drawingml/2006/picture">
                      <pic:pic>
                        <pic:nvPicPr>
                          <pic:cNvPr id="119806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49795" name="Picture">
</wp:docPr>
                  <a:graphic>
                    <a:graphicData uri="http://schemas.openxmlformats.org/drawingml/2006/picture">
                      <pic:pic>
                        <pic:nvPicPr>
                          <pic:cNvPr id="108244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36287" name="Picture">
</wp:docPr>
                  <a:graphic>
                    <a:graphicData uri="http://schemas.openxmlformats.org/drawingml/2006/picture">
                      <pic:pic>
                        <pic:nvPicPr>
                          <pic:cNvPr id="15813362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30801" name="Picture">
</wp:docPr>
                  <a:graphic>
                    <a:graphicData uri="http://schemas.openxmlformats.org/drawingml/2006/picture">
                      <pic:pic>
                        <pic:nvPicPr>
                          <pic:cNvPr id="812030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809743" name="Picture">
</wp:docPr>
                  <a:graphic>
                    <a:graphicData uri="http://schemas.openxmlformats.org/drawingml/2006/picture">
                      <pic:pic>
                        <pic:nvPicPr>
                          <pic:cNvPr id="9098097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25318" name="Picture">
</wp:docPr>
                        <a:graphic>
                          <a:graphicData uri="http://schemas.openxmlformats.org/drawingml/2006/picture">
                            <pic:pic>
                              <pic:nvPicPr>
                                <pic:cNvPr id="1558725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96223" name="Picture">
</wp:docPr>
                        <a:graphic>
                          <a:graphicData uri="http://schemas.openxmlformats.org/drawingml/2006/picture">
                            <pic:pic>
                              <pic:nvPicPr>
                                <pic:cNvPr id="5898962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20494" name="Picture">
</wp:docPr>
                  <a:graphic>
                    <a:graphicData uri="http://schemas.openxmlformats.org/drawingml/2006/picture">
                      <pic:pic>
                        <pic:nvPicPr>
                          <pic:cNvPr id="103662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213426" name="Picture">
</wp:docPr>
                  <a:graphic>
                    <a:graphicData uri="http://schemas.openxmlformats.org/drawingml/2006/picture">
                      <pic:pic>
                        <pic:nvPicPr>
                          <pic:cNvPr id="29521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21965" name="Picture">
</wp:docPr>
                  <a:graphic>
                    <a:graphicData uri="http://schemas.openxmlformats.org/drawingml/2006/picture">
                      <pic:pic>
                        <pic:nvPicPr>
                          <pic:cNvPr id="38092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66742" name="Picture">
</wp:docPr>
                  <a:graphic>
                    <a:graphicData uri="http://schemas.openxmlformats.org/drawingml/2006/picture">
                      <pic:pic>
                        <pic:nvPicPr>
                          <pic:cNvPr id="58186674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49970" name="Picture">
</wp:docPr>
                  <a:graphic>
                    <a:graphicData uri="http://schemas.openxmlformats.org/drawingml/2006/picture">
                      <pic:pic>
                        <pic:nvPicPr>
                          <pic:cNvPr id="1257249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544098" name="Picture">
</wp:docPr>
                  <a:graphic>
                    <a:graphicData uri="http://schemas.openxmlformats.org/drawingml/2006/picture">
                      <pic:pic>
                        <pic:nvPicPr>
                          <pic:cNvPr id="648544098"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207501" name="Picture">
</wp:docPr>
                        <a:graphic>
                          <a:graphicData uri="http://schemas.openxmlformats.org/drawingml/2006/picture">
                            <pic:pic>
                              <pic:nvPicPr>
                                <pic:cNvPr id="1029207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1378" name="Picture">
</wp:docPr>
                  <a:graphic>
                    <a:graphicData uri="http://schemas.openxmlformats.org/drawingml/2006/picture">
                      <pic:pic>
                        <pic:nvPicPr>
                          <pic:cNvPr id="19910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85273" name="Picture">
</wp:docPr>
                  <a:graphic>
                    <a:graphicData uri="http://schemas.openxmlformats.org/drawingml/2006/picture">
                      <pic:pic>
                        <pic:nvPicPr>
                          <pic:cNvPr id="41008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242567" name="Picture">
</wp:docPr>
                  <a:graphic>
                    <a:graphicData uri="http://schemas.openxmlformats.org/drawingml/2006/picture">
                      <pic:pic>
                        <pic:nvPicPr>
                          <pic:cNvPr id="171924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Saint-philbert-de-bouaine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10455" name="Picture">
</wp:docPr>
                  <a:graphic>
                    <a:graphicData uri="http://schemas.openxmlformats.org/drawingml/2006/picture">
                      <pic:pic>
                        <pic:nvPicPr>
                          <pic:cNvPr id="147391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77978" name="Picture">
</wp:docPr>
                  <a:graphic>
                    <a:graphicData uri="http://schemas.openxmlformats.org/drawingml/2006/picture">
                      <pic:pic>
                        <pic:nvPicPr>
                          <pic:cNvPr id="114117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63882" name="Picture">
</wp:docPr>
                  <a:graphic>
                    <a:graphicData uri="http://schemas.openxmlformats.org/drawingml/2006/picture">
                      <pic:pic>
                        <pic:nvPicPr>
                          <pic:cNvPr id="184846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253110" name="Picture">
</wp:docPr>
                  <a:graphic>
                    <a:graphicData uri="http://schemas.openxmlformats.org/drawingml/2006/picture">
                      <pic:pic>
                        <pic:nvPicPr>
                          <pic:cNvPr id="10042531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44812" name="Picture">
</wp:docPr>
                  <a:graphic>
                    <a:graphicData uri="http://schemas.openxmlformats.org/drawingml/2006/picture">
                      <pic:pic>
                        <pic:nvPicPr>
                          <pic:cNvPr id="652444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278491" name="Picture">
</wp:docPr>
                  <a:graphic>
                    <a:graphicData uri="http://schemas.openxmlformats.org/drawingml/2006/picture">
                      <pic:pic>
                        <pic:nvPicPr>
                          <pic:cNvPr id="32827849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58919" name="Picture">
</wp:docPr>
                        <a:graphic>
                          <a:graphicData uri="http://schemas.openxmlformats.org/drawingml/2006/picture">
                            <pic:pic>
                              <pic:nvPicPr>
                                <pic:cNvPr id="473058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55148" name="Picture">
</wp:docPr>
                  <a:graphic>
                    <a:graphicData uri="http://schemas.openxmlformats.org/drawingml/2006/picture">
                      <pic:pic>
                        <pic:nvPicPr>
                          <pic:cNvPr id="133515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13218" name="Picture">
</wp:docPr>
                  <a:graphic>
                    <a:graphicData uri="http://schemas.openxmlformats.org/drawingml/2006/picture">
                      <pic:pic>
                        <pic:nvPicPr>
                          <pic:cNvPr id="200821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288133" name="Picture">
</wp:docPr>
                  <a:graphic>
                    <a:graphicData uri="http://schemas.openxmlformats.org/drawingml/2006/picture">
                      <pic:pic>
                        <pic:nvPicPr>
                          <pic:cNvPr id="203828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208093" name="Picture">
</wp:docPr>
                  <a:graphic>
                    <a:graphicData uri="http://schemas.openxmlformats.org/drawingml/2006/picture">
                      <pic:pic>
                        <pic:nvPicPr>
                          <pic:cNvPr id="11752080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92629" name="Picture">
</wp:docPr>
                  <a:graphic>
                    <a:graphicData uri="http://schemas.openxmlformats.org/drawingml/2006/picture">
                      <pic:pic>
                        <pic:nvPicPr>
                          <pic:cNvPr id="775792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885334" name="Picture">
</wp:docPr>
                  <a:graphic>
                    <a:graphicData uri="http://schemas.openxmlformats.org/drawingml/2006/picture">
                      <pic:pic>
                        <pic:nvPicPr>
                          <pic:cNvPr id="10168853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84192" name="Picture">
</wp:docPr>
                        <a:graphic>
                          <a:graphicData uri="http://schemas.openxmlformats.org/drawingml/2006/picture">
                            <pic:pic>
                              <pic:nvPicPr>
                                <pic:cNvPr id="21126841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58475" name="Picture">
</wp:docPr>
                  <a:graphic>
                    <a:graphicData uri="http://schemas.openxmlformats.org/drawingml/2006/picture">
                      <pic:pic>
                        <pic:nvPicPr>
                          <pic:cNvPr id="57335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85459" name="Picture">
</wp:docPr>
                  <a:graphic>
                    <a:graphicData uri="http://schemas.openxmlformats.org/drawingml/2006/picture">
                      <pic:pic>
                        <pic:nvPicPr>
                          <pic:cNvPr id="91778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38906" name="Picture">
</wp:docPr>
                  <a:graphic>
                    <a:graphicData uri="http://schemas.openxmlformats.org/drawingml/2006/picture">
                      <pic:pic>
                        <pic:nvPicPr>
                          <pic:cNvPr id="95753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48526" name="Picture">
</wp:docPr>
                  <a:graphic>
                    <a:graphicData uri="http://schemas.openxmlformats.org/drawingml/2006/picture">
                      <pic:pic>
                        <pic:nvPicPr>
                          <pic:cNvPr id="1014485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02971" name="Picture">
</wp:docPr>
                  <a:graphic>
                    <a:graphicData uri="http://schemas.openxmlformats.org/drawingml/2006/picture">
                      <pic:pic>
                        <pic:nvPicPr>
                          <pic:cNvPr id="18225029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6754959" name="Picture">
</wp:docPr>
                  <a:graphic>
                    <a:graphicData uri="http://schemas.openxmlformats.org/drawingml/2006/picture">
                      <pic:pic>
                        <pic:nvPicPr>
                          <pic:cNvPr id="86675495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39625" name="Picture">
</wp:docPr>
                  <a:graphic>
                    <a:graphicData uri="http://schemas.openxmlformats.org/drawingml/2006/picture">
                      <pic:pic>
                        <pic:nvPicPr>
                          <pic:cNvPr id="145833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93801" name="Picture">
</wp:docPr>
                  <a:graphic>
                    <a:graphicData uri="http://schemas.openxmlformats.org/drawingml/2006/picture">
                      <pic:pic>
                        <pic:nvPicPr>
                          <pic:cNvPr id="67949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47883" name="Picture">
</wp:docPr>
                  <a:graphic>
                    <a:graphicData uri="http://schemas.openxmlformats.org/drawingml/2006/picture">
                      <pic:pic>
                        <pic:nvPicPr>
                          <pic:cNvPr id="18942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Saint-philbert-de-bouaine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79962" name="Picture">
</wp:docPr>
                  <a:graphic>
                    <a:graphicData uri="http://schemas.openxmlformats.org/drawingml/2006/picture">
                      <pic:pic>
                        <pic:nvPicPr>
                          <pic:cNvPr id="8870799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13394" name="Picture">
</wp:docPr>
                  <a:graphic>
                    <a:graphicData uri="http://schemas.openxmlformats.org/drawingml/2006/picture">
                      <pic:pic>
                        <pic:nvPicPr>
                          <pic:cNvPr id="347413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195946" name="Picture">
</wp:docPr>
                  <a:graphic>
                    <a:graphicData uri="http://schemas.openxmlformats.org/drawingml/2006/picture">
                      <pic:pic>
                        <pic:nvPicPr>
                          <pic:cNvPr id="2901959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205606" name="Picture">
</wp:docPr>
                  <a:graphic>
                    <a:graphicData uri="http://schemas.openxmlformats.org/drawingml/2006/picture">
                      <pic:pic>
                        <pic:nvPicPr>
                          <pic:cNvPr id="165520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04617" name="Picture">
</wp:docPr>
                  <a:graphic>
                    <a:graphicData uri="http://schemas.openxmlformats.org/drawingml/2006/picture">
                      <pic:pic>
                        <pic:nvPicPr>
                          <pic:cNvPr id="90050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85660 Saint-Philbert-de-Bouaine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56509" name="Picture">
</wp:docPr>
                  <a:graphic>
                    <a:graphicData uri="http://schemas.openxmlformats.org/drawingml/2006/picture">
                      <pic:pic>
                        <pic:nvPicPr>
                          <pic:cNvPr id="123035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"https://fiches-risques.brgm.fr/georisques/casias/SSP4297370" \t "_blank" </w:instrText>
            </w:r>
            <w:r>
              <w:fldChar w:fldCharType="separate"/>
            </w:r>
            <w:r>
              <w:rPr>
                <w:rFonts w:ascii="Marianne" w:hAnsi="Marianne" w:eastAsia="Marianne" w:cs="Marianne"/>
                <w:sz w:val="14"/>
              </w:rPr>
              <w:t xml:space="preserve">SSP4297370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VIGNOBLE EPIARD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"https://fiches-risques.brgm.fr/georisques/casias/SSP4014319" \t "_blank" </w:instrText>
            </w:r>
            <w:r>
              <w:fldChar w:fldCharType="separate"/>
            </w:r>
            <w:r>
              <w:rPr>
                <w:rFonts w:ascii="Marianne" w:hAnsi="Marianne" w:eastAsia="Marianne" w:cs="Marianne"/>
                <w:sz w:val="14"/>
              </w:rPr>
              <w:t xml:space="preserve">SSP4014319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"SOFISEB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"https://fiches-risques.brgm.fr/georisques/casias/SSP4014318" \t "_blank" </w:instrText>
            </w:r>
            <w:r>
              <w:fldChar w:fldCharType="separate"/>
            </w:r>
            <w:r>
              <w:rPr>
                <w:rFonts w:ascii="Marianne" w:hAnsi="Marianne" w:eastAsia="Marianne" w:cs="Marianne"/>
                <w:sz w:val="14"/>
              </w:rPr>
              <w:t xml:space="preserve">SSP4014318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"https://fiches-risques.brgm.fr/georisques/casias/SSP4013706" \t "_blank" </w:instrText>
            </w:r>
            <w:r>
              <w:fldChar w:fldCharType="separate"/>
            </w:r>
            <w:r>
              <w:rPr>
                <w:rFonts w:ascii="Marianne" w:hAnsi="Marianne" w:eastAsia="Marianne" w:cs="Marianne"/>
                <w:sz w:val="14"/>
              </w:rPr>
              <w:t xml:space="preserve">SSP4013706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"https://fiches-risques.brgm.fr/georisques/casias/SSP4013419" \t "_blank" </w:instrText>
            </w:r>
            <w:r>
              <w:fldChar w:fldCharType="separate"/>
            </w:r>
            <w:r>
              <w:rPr>
                <w:rFonts w:ascii="Marianne" w:hAnsi="Marianne" w:eastAsia="Marianne" w:cs="Marianne"/>
                <w:sz w:val="14"/>
              </w:rPr>
              <w:t xml:space="preserve">SSP4013419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"https://fiches-risques.brgm.fr/georisques/casias/SSP4013418" \t "_blank" </w:instrText>
            </w:r>
            <w:r>
              <w:fldChar w:fldCharType="separate"/>
            </w:r>
            <w:r>
              <w:rPr>
                <w:rFonts w:ascii="Marianne" w:hAnsi="Marianne" w:eastAsia="Marianne" w:cs="Marianne"/>
                <w:sz w:val="14"/>
              </w:rPr>
              <w:t xml:space="preserve">SSP4013418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"https://fiches-risques.brgm.fr/georisques/casias/SSP4013417" \t "_blank" </w:instrText>
            </w:r>
            <w:r>
              <w:fldChar w:fldCharType="separate"/>
            </w:r>
            <w:r>
              <w:rPr>
                <w:rFonts w:ascii="Marianne" w:hAnsi="Marianne" w:eastAsia="Marianne" w:cs="Marianne"/>
                <w:sz w:val="14"/>
              </w:rPr>
              <w:t xml:space="preserve">SSP4013417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"https://fiches-risques.brgm.fr/georisques/casias/SSP4013416" \t "_blank" </w:instrText>
            </w:r>
            <w:r>
              <w:fldChar w:fldCharType="separate"/>
            </w:r>
            <w:r>
              <w:rPr>
                <w:rFonts w:ascii="Marianne" w:hAnsi="Marianne" w:eastAsia="Marianne" w:cs="Marianne"/>
                <w:sz w:val="14"/>
              </w:rPr>
              <w:t xml:space="preserve">SSP4013416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"https://fiches-risques.brgm.fr/georisques/casias/SSP4012384" \t "_blank" </w:instrText>
            </w:r>
            <w:r>
              <w:fldChar w:fldCharType="separate"/>
            </w:r>
            <w:r>
              <w:rPr>
                <w:rFonts w:ascii="Marianne" w:hAnsi="Marianne" w:eastAsia="Marianne" w:cs="Marianne"/>
                <w:sz w:val="14"/>
              </w:rPr>
              <w:t xml:space="preserve">SSP4012384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"https://fiches-risques.brgm.fr/georisques/casias/SSP4012210" \t "_blank" </w:instrText>
            </w:r>
            <w:r>
              <w:fldChar w:fldCharType="separate"/>
            </w:r>
            <w:r>
              <w:rPr>
                <w:rFonts w:ascii="Marianne" w:hAnsi="Marianne" w:eastAsia="Marianne" w:cs="Marianne"/>
                <w:sz w:val="14"/>
              </w:rPr>
              <w:t xml:space="preserve">SSP4012210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"https://fiches-risques.brgm.fr/georisques/casias/SSP694759" \t "_blank" </w:instrText>
            </w:r>
            <w:r>
              <w:fldChar w:fldCharType="separate"/>
            </w:r>
            <w:r>
              <w:rPr>
                <w:rFonts w:ascii="Marianne" w:hAnsi="Marianne" w:eastAsia="Marianne" w:cs="Marianne"/>
                <w:sz w:val="14"/>
              </w:rPr>
              <w:t xml:space="preserve">SSP694759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PAYS DE LA LOIRE ENROBES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"https://fiches-risques.brgm.fr/georisques/casias/SSP592516" \t "_blank" </w:instrText>
            </w:r>
            <w:r>
              <w:fldChar w:fldCharType="separate"/>
            </w:r>
            <w:r>
              <w:rPr>
                <w:rFonts w:ascii="Marianne" w:hAnsi="Marianne" w:eastAsia="Marianne" w:cs="Marianne"/>
                <w:sz w:val="14"/>
              </w:rPr>
              <w:t xml:space="preserve">SSP592516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HEGRON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"https://fiches-risques.brgm.fr/georisques/casias/SSP578712" \t "_blank" </w:instrText>
            </w:r>
            <w:r>
              <w:fldChar w:fldCharType="separate"/>
            </w:r>
            <w:r>
              <w:rPr>
                <w:rFonts w:ascii="Marianne" w:hAnsi="Marianne" w:eastAsia="Marianne" w:cs="Marianne"/>
                <w:sz w:val="14"/>
              </w:rPr>
              <w:t xml:space="preserve">SSP578712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GUITTON Catherine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