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5519908" name="Picture">
</wp:docPr>
                  <a:graphic>
                    <a:graphicData uri="http://schemas.openxmlformats.org/drawingml/2006/picture">
                      <pic:pic>
                        <pic:nvPicPr>
                          <pic:cNvPr id="595519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65609863" name="Picture">
</wp:docPr>
                  <a:graphic>
                    <a:graphicData uri="http://schemas.openxmlformats.org/drawingml/2006/picture">
                      <pic:pic>
                        <pic:nvPicPr>
                          <pic:cNvPr id="176560986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49745451" name="Picture">
</wp:docPr>
                        <a:graphic>
                          <a:graphicData uri="http://schemas.openxmlformats.org/drawingml/2006/picture">
                            <pic:pic>
                              <pic:nvPicPr>
                                <pic:cNvPr id="6497454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88170 Saint-Paul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07664482" name="Picture">
</wp:docPr>
                  <a:graphic>
                    <a:graphicData uri="http://schemas.openxmlformats.org/drawingml/2006/picture">
                      <pic:pic>
                        <pic:nvPicPr>
                          <pic:cNvPr id="40766448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65845983" name="Picture">
</wp:docPr>
                  <a:graphic>
                    <a:graphicData uri="http://schemas.openxmlformats.org/drawingml/2006/picture">
                      <pic:pic>
                        <pic:nvPicPr>
                          <pic:cNvPr id="156584598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2391800" name="Picture">
</wp:docPr>
                  <a:graphic>
                    <a:graphicData uri="http://schemas.openxmlformats.org/drawingml/2006/picture">
                      <pic:pic>
                        <pic:nvPicPr>
                          <pic:cNvPr id="522391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2184972" name="Picture">
</wp:docPr>
                  <a:graphic>
                    <a:graphicData uri="http://schemas.openxmlformats.org/drawingml/2006/picture">
                      <pic:pic>
                        <pic:nvPicPr>
                          <pic:cNvPr id="1002184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Saint-Paul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5353597" name="Picture">
</wp:docPr>
                  <a:graphic>
                    <a:graphicData uri="http://schemas.openxmlformats.org/drawingml/2006/picture">
                      <pic:pic>
                        <pic:nvPicPr>
                          <pic:cNvPr id="4753535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5689757" name="Picture">
</wp:docPr>
                        <a:graphic>
                          <a:graphicData uri="http://schemas.openxmlformats.org/drawingml/2006/picture">
                            <pic:pic>
                              <pic:nvPicPr>
                                <pic:cNvPr id="15756897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9987720" name="Picture">
</wp:docPr>
                        <a:graphic>
                          <a:graphicData uri="http://schemas.openxmlformats.org/drawingml/2006/picture">
                            <pic:pic>
                              <pic:nvPicPr>
                                <pic:cNvPr id="133998772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7898483" name="Picture">
</wp:docPr>
                        <a:graphic>
                          <a:graphicData uri="http://schemas.openxmlformats.org/drawingml/2006/picture">
                            <pic:pic>
                              <pic:nvPicPr>
                                <pic:cNvPr id="104789848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718183" name="Picture">
</wp:docPr>
                        <a:graphic>
                          <a:graphicData uri="http://schemas.openxmlformats.org/drawingml/2006/picture">
                            <pic:pic>
                              <pic:nvPicPr>
                                <pic:cNvPr id="5471818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2329322" name="Picture">
</wp:docPr>
                        <a:graphic>
                          <a:graphicData uri="http://schemas.openxmlformats.org/drawingml/2006/picture">
                            <pic:pic>
                              <pic:nvPicPr>
                                <pic:cNvPr id="138232932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6236504" name="Picture">
</wp:docPr>
                        <a:graphic>
                          <a:graphicData uri="http://schemas.openxmlformats.org/drawingml/2006/picture">
                            <pic:pic>
                              <pic:nvPicPr>
                                <pic:cNvPr id="83623650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6083192" name="Picture">
</wp:docPr>
                        <a:graphic>
                          <a:graphicData uri="http://schemas.openxmlformats.org/drawingml/2006/picture">
                            <pic:pic>
                              <pic:nvPicPr>
                                <pic:cNvPr id="158608319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1538634" name="Picture">
</wp:docPr>
                        <a:graphic>
                          <a:graphicData uri="http://schemas.openxmlformats.org/drawingml/2006/picture">
                            <pic:pic>
                              <pic:nvPicPr>
                                <pic:cNvPr id="143153863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3551575" name="Picture">
</wp:docPr>
                        <a:graphic>
                          <a:graphicData uri="http://schemas.openxmlformats.org/drawingml/2006/picture">
                            <pic:pic>
                              <pic:nvPicPr>
                                <pic:cNvPr id="108355157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1039145" name="Picture">
</wp:docPr>
                        <a:graphic>
                          <a:graphicData uri="http://schemas.openxmlformats.org/drawingml/2006/picture">
                            <pic:pic>
                              <pic:nvPicPr>
                                <pic:cNvPr id="89103914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711694" name="Picture">
</wp:docPr>
                        <a:graphic>
                          <a:graphicData uri="http://schemas.openxmlformats.org/drawingml/2006/picture">
                            <pic:pic>
                              <pic:nvPicPr>
                                <pic:cNvPr id="5371169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7159430" name="Picture">
</wp:docPr>
                        <a:graphic>
                          <a:graphicData uri="http://schemas.openxmlformats.org/drawingml/2006/picture">
                            <pic:pic>
                              <pic:nvPicPr>
                                <pic:cNvPr id="48715943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0515357" name="Picture">
</wp:docPr>
                        <a:graphic>
                          <a:graphicData uri="http://schemas.openxmlformats.org/drawingml/2006/picture">
                            <pic:pic>
                              <pic:nvPicPr>
                                <pic:cNvPr id="208051535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4162192" name="Picture">
</wp:docPr>
                        <a:graphic>
                          <a:graphicData uri="http://schemas.openxmlformats.org/drawingml/2006/picture">
                            <pic:pic>
                              <pic:nvPicPr>
                                <pic:cNvPr id="43416219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5454509" name="Picture">
</wp:docPr>
                        <a:graphic>
                          <a:graphicData uri="http://schemas.openxmlformats.org/drawingml/2006/picture">
                            <pic:pic>
                              <pic:nvPicPr>
                                <pic:cNvPr id="131545450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5438893" name="Picture">
</wp:docPr>
                        <a:graphic>
                          <a:graphicData uri="http://schemas.openxmlformats.org/drawingml/2006/picture">
                            <pic:pic>
                              <pic:nvPicPr>
                                <pic:cNvPr id="25543889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4364039" name="Picture">
</wp:docPr>
                        <a:graphic>
                          <a:graphicData uri="http://schemas.openxmlformats.org/drawingml/2006/picture">
                            <pic:pic>
                              <pic:nvPicPr>
                                <pic:cNvPr id="62436403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8567717" name="Picture">
</wp:docPr>
                        <a:graphic>
                          <a:graphicData uri="http://schemas.openxmlformats.org/drawingml/2006/picture">
                            <pic:pic>
                              <pic:nvPicPr>
                                <pic:cNvPr id="62856771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1273005" name="Picture">
</wp:docPr>
                  <a:graphic>
                    <a:graphicData uri="http://schemas.openxmlformats.org/drawingml/2006/picture">
                      <pic:pic>
                        <pic:nvPicPr>
                          <pic:cNvPr id="531273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3834091" name="Picture">
</wp:docPr>
                  <a:graphic>
                    <a:graphicData uri="http://schemas.openxmlformats.org/drawingml/2006/picture">
                      <pic:pic>
                        <pic:nvPicPr>
                          <pic:cNvPr id="1393834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Saint-Paul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6669031" name="Picture">
</wp:docPr>
                  <a:graphic>
                    <a:graphicData uri="http://schemas.openxmlformats.org/drawingml/2006/picture">
                      <pic:pic>
                        <pic:nvPicPr>
                          <pic:cNvPr id="1956669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Saint-paul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3907205" name="Picture">
</wp:docPr>
                  <a:graphic>
                    <a:graphicData uri="http://schemas.openxmlformats.org/drawingml/2006/picture">
                      <pic:pic>
                        <pic:nvPicPr>
                          <pic:cNvPr id="171390720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885671" name="Picture">
</wp:docPr>
                  <a:graphic>
                    <a:graphicData uri="http://schemas.openxmlformats.org/drawingml/2006/picture">
                      <pic:pic>
                        <pic:nvPicPr>
                          <pic:cNvPr id="17688567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59990270" name="Picture">
</wp:docPr>
                  <a:graphic>
                    <a:graphicData uri="http://schemas.openxmlformats.org/drawingml/2006/picture">
                      <pic:pic>
                        <pic:nvPicPr>
                          <pic:cNvPr id="85999027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9342906" name="Picture">
</wp:docPr>
                        <a:graphic>
                          <a:graphicData uri="http://schemas.openxmlformats.org/drawingml/2006/picture">
                            <pic:pic>
                              <pic:nvPicPr>
                                <pic:cNvPr id="59934290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8612276" name="Picture">
</wp:docPr>
                  <a:graphic>
                    <a:graphicData uri="http://schemas.openxmlformats.org/drawingml/2006/picture">
                      <pic:pic>
                        <pic:nvPicPr>
                          <pic:cNvPr id="788612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6488079" name="Picture">
</wp:docPr>
                  <a:graphic>
                    <a:graphicData uri="http://schemas.openxmlformats.org/drawingml/2006/picture">
                      <pic:pic>
                        <pic:nvPicPr>
                          <pic:cNvPr id="1276488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Saint-Paul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0055640" name="Picture">
</wp:docPr>
                  <a:graphic>
                    <a:graphicData uri="http://schemas.openxmlformats.org/drawingml/2006/picture">
                      <pic:pic>
                        <pic:nvPicPr>
                          <pic:cNvPr id="6500556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Saint-paul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9092222" name="Picture">
</wp:docPr>
                  <a:graphic>
                    <a:graphicData uri="http://schemas.openxmlformats.org/drawingml/2006/picture">
                      <pic:pic>
                        <pic:nvPicPr>
                          <pic:cNvPr id="184909222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0634106" name="Picture">
</wp:docPr>
                  <a:graphic>
                    <a:graphicData uri="http://schemas.openxmlformats.org/drawingml/2006/picture">
                      <pic:pic>
                        <pic:nvPicPr>
                          <pic:cNvPr id="34063410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35073362" name="Picture">
</wp:docPr>
                  <a:graphic>
                    <a:graphicData uri="http://schemas.openxmlformats.org/drawingml/2006/picture">
                      <pic:pic>
                        <pic:nvPicPr>
                          <pic:cNvPr id="73507336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8856251" name="Picture">
</wp:docPr>
                        <a:graphic>
                          <a:graphicData uri="http://schemas.openxmlformats.org/drawingml/2006/picture">
                            <pic:pic>
                              <pic:nvPicPr>
                                <pic:cNvPr id="132885625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2702956" name="Picture">
</wp:docPr>
                  <a:graphic>
                    <a:graphicData uri="http://schemas.openxmlformats.org/drawingml/2006/picture">
                      <pic:pic>
                        <pic:nvPicPr>
                          <pic:cNvPr id="1752702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0309249" name="Picture">
</wp:docPr>
                  <a:graphic>
                    <a:graphicData uri="http://schemas.openxmlformats.org/drawingml/2006/picture">
                      <pic:pic>
                        <pic:nvPicPr>
                          <pic:cNvPr id="19303092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Saint-Paul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3278137" name="Picture">
</wp:docPr>
                  <a:graphic>
                    <a:graphicData uri="http://schemas.openxmlformats.org/drawingml/2006/picture">
                      <pic:pic>
                        <pic:nvPicPr>
                          <pic:cNvPr id="263278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Saint-paul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7199416" name="Picture">
</wp:docPr>
                  <a:graphic>
                    <a:graphicData uri="http://schemas.openxmlformats.org/drawingml/2006/picture">
                      <pic:pic>
                        <pic:nvPicPr>
                          <pic:cNvPr id="757199416"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5786748" name="Picture">
</wp:docPr>
                  <a:graphic>
                    <a:graphicData uri="http://schemas.openxmlformats.org/drawingml/2006/picture">
                      <pic:pic>
                        <pic:nvPicPr>
                          <pic:cNvPr id="32578674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29030882" name="Picture">
</wp:docPr>
                  <a:graphic>
                    <a:graphicData uri="http://schemas.openxmlformats.org/drawingml/2006/picture">
                      <pic:pic>
                        <pic:nvPicPr>
                          <pic:cNvPr id="829030882"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1062251" name="Picture">
</wp:docPr>
                        <a:graphic>
                          <a:graphicData uri="http://schemas.openxmlformats.org/drawingml/2006/picture">
                            <pic:pic>
                              <pic:nvPicPr>
                                <pic:cNvPr id="25106225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1930707" name="Picture">
</wp:docPr>
                  <a:graphic>
                    <a:graphicData uri="http://schemas.openxmlformats.org/drawingml/2006/picture">
                      <pic:pic>
                        <pic:nvPicPr>
                          <pic:cNvPr id="14319307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4354480" name="Picture">
</wp:docPr>
                  <a:graphic>
                    <a:graphicData uri="http://schemas.openxmlformats.org/drawingml/2006/picture">
                      <pic:pic>
                        <pic:nvPicPr>
                          <pic:cNvPr id="774354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Saint-Paul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1628192" name="Picture">
</wp:docPr>
                  <a:graphic>
                    <a:graphicData uri="http://schemas.openxmlformats.org/drawingml/2006/picture">
                      <pic:pic>
                        <pic:nvPicPr>
                          <pic:cNvPr id="391628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Saint-paul</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7667176" name="Picture">
</wp:docPr>
                  <a:graphic>
                    <a:graphicData uri="http://schemas.openxmlformats.org/drawingml/2006/picture">
                      <pic:pic>
                        <pic:nvPicPr>
                          <pic:cNvPr id="397667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670744" name="Picture">
</wp:docPr>
                  <a:graphic>
                    <a:graphicData uri="http://schemas.openxmlformats.org/drawingml/2006/picture">
                      <pic:pic>
                        <pic:nvPicPr>
                          <pic:cNvPr id="70670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Saint-Paul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1656955" name="Picture">
</wp:docPr>
                  <a:graphic>
                    <a:graphicData uri="http://schemas.openxmlformats.org/drawingml/2006/picture">
                      <pic:pic>
                        <pic:nvPicPr>
                          <pic:cNvPr id="761656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Saint-paul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3979138" name="Picture">
</wp:docPr>
                  <a:graphic>
                    <a:graphicData uri="http://schemas.openxmlformats.org/drawingml/2006/picture">
                      <pic:pic>
                        <pic:nvPicPr>
                          <pic:cNvPr id="193397913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4553577" name="Picture">
</wp:docPr>
                  <a:graphic>
                    <a:graphicData uri="http://schemas.openxmlformats.org/drawingml/2006/picture">
                      <pic:pic>
                        <pic:nvPicPr>
                          <pic:cNvPr id="209455357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77434360" name="Picture">
</wp:docPr>
                  <a:graphic>
                    <a:graphicData uri="http://schemas.openxmlformats.org/drawingml/2006/picture">
                      <pic:pic>
                        <pic:nvPicPr>
                          <pic:cNvPr id="37743436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3825242" name="Picture">
</wp:docPr>
                        <a:graphic>
                          <a:graphicData uri="http://schemas.openxmlformats.org/drawingml/2006/picture">
                            <pic:pic>
                              <pic:nvPicPr>
                                <pic:cNvPr id="169382524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016012" name="Picture">
</wp:docPr>
                  <a:graphic>
                    <a:graphicData uri="http://schemas.openxmlformats.org/drawingml/2006/picture">
                      <pic:pic>
                        <pic:nvPicPr>
                          <pic:cNvPr id="191016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2715315" name="Picture">
</wp:docPr>
                  <a:graphic>
                    <a:graphicData uri="http://schemas.openxmlformats.org/drawingml/2006/picture">
                      <pic:pic>
                        <pic:nvPicPr>
                          <pic:cNvPr id="302715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Saint-Paul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9547454" name="Picture">
</wp:docPr>
                  <a:graphic>
                    <a:graphicData uri="http://schemas.openxmlformats.org/drawingml/2006/picture">
                      <pic:pic>
                        <pic:nvPicPr>
                          <pic:cNvPr id="11495474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Saint-paul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2804539" name="Picture">
</wp:docPr>
                  <a:graphic>
                    <a:graphicData uri="http://schemas.openxmlformats.org/drawingml/2006/picture">
                      <pic:pic>
                        <pic:nvPicPr>
                          <pic:cNvPr id="111280453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1365548" name="Picture">
</wp:docPr>
                  <a:graphic>
                    <a:graphicData uri="http://schemas.openxmlformats.org/drawingml/2006/picture">
                      <pic:pic>
                        <pic:nvPicPr>
                          <pic:cNvPr id="193136554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7129337" name="Picture">
</wp:docPr>
                  <a:graphic>
                    <a:graphicData uri="http://schemas.openxmlformats.org/drawingml/2006/picture">
                      <pic:pic>
                        <pic:nvPicPr>
                          <pic:cNvPr id="81712933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2373962" name="Picture">
</wp:docPr>
                        <a:graphic>
                          <a:graphicData uri="http://schemas.openxmlformats.org/drawingml/2006/picture">
                            <pic:pic>
                              <pic:nvPicPr>
                                <pic:cNvPr id="83237396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8340535" name="Picture">
</wp:docPr>
                  <a:graphic>
                    <a:graphicData uri="http://schemas.openxmlformats.org/drawingml/2006/picture">
                      <pic:pic>
                        <pic:nvPicPr>
                          <pic:cNvPr id="1008340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0814762" name="Picture">
</wp:docPr>
                  <a:graphic>
                    <a:graphicData uri="http://schemas.openxmlformats.org/drawingml/2006/picture">
                      <pic:pic>
                        <pic:nvPicPr>
                          <pic:cNvPr id="17108147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Saint-Paul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1447664" name="Picture">
</wp:docPr>
                  <a:graphic>
                    <a:graphicData uri="http://schemas.openxmlformats.org/drawingml/2006/picture">
                      <pic:pic>
                        <pic:nvPicPr>
                          <pic:cNvPr id="1321447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Saint-paul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6245481" name="Picture">
</wp:docPr>
                  <a:graphic>
                    <a:graphicData uri="http://schemas.openxmlformats.org/drawingml/2006/picture">
                      <pic:pic>
                        <pic:nvPicPr>
                          <pic:cNvPr id="57624548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6872486" name="Picture">
</wp:docPr>
                  <a:graphic>
                    <a:graphicData uri="http://schemas.openxmlformats.org/drawingml/2006/picture">
                      <pic:pic>
                        <pic:nvPicPr>
                          <pic:cNvPr id="126687248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35497541" name="Picture">
</wp:docPr>
                  <a:graphic>
                    <a:graphicData uri="http://schemas.openxmlformats.org/drawingml/2006/picture">
                      <pic:pic>
                        <pic:nvPicPr>
                          <pic:cNvPr id="935497541"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0896679" name="Picture">
</wp:docPr>
                  <a:graphic>
                    <a:graphicData uri="http://schemas.openxmlformats.org/drawingml/2006/picture">
                      <pic:pic>
                        <pic:nvPicPr>
                          <pic:cNvPr id="570896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755721" name="Picture">
</wp:docPr>
                  <a:graphic>
                    <a:graphicData uri="http://schemas.openxmlformats.org/drawingml/2006/picture">
                      <pic:pic>
                        <pic:nvPicPr>
                          <pic:cNvPr id="57755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Saint-Paul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5392467" name="Picture">
</wp:docPr>
                  <a:graphic>
                    <a:graphicData uri="http://schemas.openxmlformats.org/drawingml/2006/picture">
                      <pic:pic>
                        <pic:nvPicPr>
                          <pic:cNvPr id="14953924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"https://fiches-risques.brgm.fr/georisques/casias/SSP3923690" \t "_blank" </w:instrText>
            </w:r>
            <w:r>
              <w:fldChar w:fldCharType="separate"/>
            </w:r>
            <w:r>
              <w:rPr>
                <w:rFonts w:ascii="Marianne" w:hAnsi="Marianne" w:eastAsia="Marianne" w:cs="Marianne"/>
                <w:sz w:val="14"/>
              </w:rPr>
              <w:t xml:space="preserve">SSP3923690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