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367421" name="Picture">
</wp:docPr>
                  <a:graphic>
                    <a:graphicData uri="http://schemas.openxmlformats.org/drawingml/2006/picture">
                      <pic:pic>
                        <pic:nvPicPr>
                          <pic:cNvPr id="1333674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68090654" name="Picture">
</wp:docPr>
                  <a:graphic>
                    <a:graphicData uri="http://schemas.openxmlformats.org/drawingml/2006/picture">
                      <pic:pic>
                        <pic:nvPicPr>
                          <pic:cNvPr id="86809065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27685919" name="Picture">
</wp:docPr>
                        <a:graphic>
                          <a:graphicData uri="http://schemas.openxmlformats.org/drawingml/2006/picture">
                            <pic:pic>
                              <pic:nvPicPr>
                                <pic:cNvPr id="22768591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23200 Saint-Pardoux-le-Neuf</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4791360" name="Picture">
</wp:docPr>
                  <a:graphic>
                    <a:graphicData uri="http://schemas.openxmlformats.org/drawingml/2006/picture">
                      <pic:pic>
                        <pic:nvPicPr>
                          <pic:cNvPr id="10479136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05664060" name="Picture">
</wp:docPr>
                  <a:graphic>
                    <a:graphicData uri="http://schemas.openxmlformats.org/drawingml/2006/picture">
                      <pic:pic>
                        <pic:nvPicPr>
                          <pic:cNvPr id="60566406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8651080" name="Picture">
</wp:docPr>
                  <a:graphic>
                    <a:graphicData uri="http://schemas.openxmlformats.org/drawingml/2006/picture">
                      <pic:pic>
                        <pic:nvPicPr>
                          <pic:cNvPr id="10586510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975011" name="Picture">
</wp:docPr>
                  <a:graphic>
                    <a:graphicData uri="http://schemas.openxmlformats.org/drawingml/2006/picture">
                      <pic:pic>
                        <pic:nvPicPr>
                          <pic:cNvPr id="659750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23200 Saint-Pardoux-le-Neuf</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4284345" name="Picture">
</wp:docPr>
                  <a:graphic>
                    <a:graphicData uri="http://schemas.openxmlformats.org/drawingml/2006/picture">
                      <pic:pic>
                        <pic:nvPicPr>
                          <pic:cNvPr id="12942843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508706" name="Picture">
</wp:docPr>
                        <a:graphic>
                          <a:graphicData uri="http://schemas.openxmlformats.org/drawingml/2006/picture">
                            <pic:pic>
                              <pic:nvPicPr>
                                <pic:cNvPr id="12950870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325860" name="Picture">
</wp:docPr>
                        <a:graphic>
                          <a:graphicData uri="http://schemas.openxmlformats.org/drawingml/2006/picture">
                            <pic:pic>
                              <pic:nvPicPr>
                                <pic:cNvPr id="10732586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4251285" name="Picture">
</wp:docPr>
                        <a:graphic>
                          <a:graphicData uri="http://schemas.openxmlformats.org/drawingml/2006/picture">
                            <pic:pic>
                              <pic:nvPicPr>
                                <pic:cNvPr id="213425128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8876560" name="Picture">
</wp:docPr>
                        <a:graphic>
                          <a:graphicData uri="http://schemas.openxmlformats.org/drawingml/2006/picture">
                            <pic:pic>
                              <pic:nvPicPr>
                                <pic:cNvPr id="131887656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399107" name="Picture">
</wp:docPr>
                        <a:graphic>
                          <a:graphicData uri="http://schemas.openxmlformats.org/drawingml/2006/picture">
                            <pic:pic>
                              <pic:nvPicPr>
                                <pic:cNvPr id="20939910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4805052" name="Picture">
</wp:docPr>
                        <a:graphic>
                          <a:graphicData uri="http://schemas.openxmlformats.org/drawingml/2006/picture">
                            <pic:pic>
                              <pic:nvPicPr>
                                <pic:cNvPr id="123480505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7074781" name="Picture">
</wp:docPr>
                        <a:graphic>
                          <a:graphicData uri="http://schemas.openxmlformats.org/drawingml/2006/picture">
                            <pic:pic>
                              <pic:nvPicPr>
                                <pic:cNvPr id="97707478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3165548" name="Picture">
</wp:docPr>
                        <a:graphic>
                          <a:graphicData uri="http://schemas.openxmlformats.org/drawingml/2006/picture">
                            <pic:pic>
                              <pic:nvPicPr>
                                <pic:cNvPr id="114316554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5253652" name="Picture">
</wp:docPr>
                        <a:graphic>
                          <a:graphicData uri="http://schemas.openxmlformats.org/drawingml/2006/picture">
                            <pic:pic>
                              <pic:nvPicPr>
                                <pic:cNvPr id="51525365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5174430" name="Picture">
</wp:docPr>
                        <a:graphic>
                          <a:graphicData uri="http://schemas.openxmlformats.org/drawingml/2006/picture">
                            <pic:pic>
                              <pic:nvPicPr>
                                <pic:cNvPr id="42517443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9313291" name="Picture">
</wp:docPr>
                        <a:graphic>
                          <a:graphicData uri="http://schemas.openxmlformats.org/drawingml/2006/picture">
                            <pic:pic>
                              <pic:nvPicPr>
                                <pic:cNvPr id="172931329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0705885" name="Picture">
</wp:docPr>
                        <a:graphic>
                          <a:graphicData uri="http://schemas.openxmlformats.org/drawingml/2006/picture">
                            <pic:pic>
                              <pic:nvPicPr>
                                <pic:cNvPr id="73070588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0885299" name="Picture">
</wp:docPr>
                        <a:graphic>
                          <a:graphicData uri="http://schemas.openxmlformats.org/drawingml/2006/picture">
                            <pic:pic>
                              <pic:nvPicPr>
                                <pic:cNvPr id="39088529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451028" name="Picture">
</wp:docPr>
                        <a:graphic>
                          <a:graphicData uri="http://schemas.openxmlformats.org/drawingml/2006/picture">
                            <pic:pic>
                              <pic:nvPicPr>
                                <pic:cNvPr id="4145102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0506940" name="Picture">
</wp:docPr>
                        <a:graphic>
                          <a:graphicData uri="http://schemas.openxmlformats.org/drawingml/2006/picture">
                            <pic:pic>
                              <pic:nvPicPr>
                                <pic:cNvPr id="210050694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8525922" name="Picture">
</wp:docPr>
                        <a:graphic>
                          <a:graphicData uri="http://schemas.openxmlformats.org/drawingml/2006/picture">
                            <pic:pic>
                              <pic:nvPicPr>
                                <pic:cNvPr id="167852592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9408030" name="Picture">
</wp:docPr>
                        <a:graphic>
                          <a:graphicData uri="http://schemas.openxmlformats.org/drawingml/2006/picture">
                            <pic:pic>
                              <pic:nvPicPr>
                                <pic:cNvPr id="70940803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7040824" name="Picture">
</wp:docPr>
                        <a:graphic>
                          <a:graphicData uri="http://schemas.openxmlformats.org/drawingml/2006/picture">
                            <pic:pic>
                              <pic:nvPicPr>
                                <pic:cNvPr id="203704082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3221824" name="Picture">
</wp:docPr>
                  <a:graphic>
                    <a:graphicData uri="http://schemas.openxmlformats.org/drawingml/2006/picture">
                      <pic:pic>
                        <pic:nvPicPr>
                          <pic:cNvPr id="12932218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8614384" name="Picture">
</wp:docPr>
                  <a:graphic>
                    <a:graphicData uri="http://schemas.openxmlformats.org/drawingml/2006/picture">
                      <pic:pic>
                        <pic:nvPicPr>
                          <pic:cNvPr id="4286143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23200 Saint-Pardoux-le-Neuf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1645366" name="Picture">
</wp:docPr>
                  <a:graphic>
                    <a:graphicData uri="http://schemas.openxmlformats.org/drawingml/2006/picture">
                      <pic:pic>
                        <pic:nvPicPr>
                          <pic:cNvPr id="20116453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Saint-pardoux-le-neuf</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0260485" name="Picture">
</wp:docPr>
                  <a:graphic>
                    <a:graphicData uri="http://schemas.openxmlformats.org/drawingml/2006/picture">
                      <pic:pic>
                        <pic:nvPicPr>
                          <pic:cNvPr id="190026048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3924472" name="Picture">
</wp:docPr>
                  <a:graphic>
                    <a:graphicData uri="http://schemas.openxmlformats.org/drawingml/2006/picture">
                      <pic:pic>
                        <pic:nvPicPr>
                          <pic:cNvPr id="37392447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12767306" name="Picture">
</wp:docPr>
                  <a:graphic>
                    <a:graphicData uri="http://schemas.openxmlformats.org/drawingml/2006/picture">
                      <pic:pic>
                        <pic:nvPicPr>
                          <pic:cNvPr id="31276730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8156661" name="Picture">
</wp:docPr>
                        <a:graphic>
                          <a:graphicData uri="http://schemas.openxmlformats.org/drawingml/2006/picture">
                            <pic:pic>
                              <pic:nvPicPr>
                                <pic:cNvPr id="204815666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7458890" name="Picture">
</wp:docPr>
                  <a:graphic>
                    <a:graphicData uri="http://schemas.openxmlformats.org/drawingml/2006/picture">
                      <pic:pic>
                        <pic:nvPicPr>
                          <pic:cNvPr id="8674588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0654434" name="Picture">
</wp:docPr>
                  <a:graphic>
                    <a:graphicData uri="http://schemas.openxmlformats.org/drawingml/2006/picture">
                      <pic:pic>
                        <pic:nvPicPr>
                          <pic:cNvPr id="16106544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23200 Saint-Pardoux-le-Neuf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0096348" name="Picture">
</wp:docPr>
                  <a:graphic>
                    <a:graphicData uri="http://schemas.openxmlformats.org/drawingml/2006/picture">
                      <pic:pic>
                        <pic:nvPicPr>
                          <pic:cNvPr id="9700963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Saint-pardoux-le-neuf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9732333" name="Picture">
</wp:docPr>
                  <a:graphic>
                    <a:graphicData uri="http://schemas.openxmlformats.org/drawingml/2006/picture">
                      <pic:pic>
                        <pic:nvPicPr>
                          <pic:cNvPr id="126973233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0465021" name="Picture">
</wp:docPr>
                  <a:graphic>
                    <a:graphicData uri="http://schemas.openxmlformats.org/drawingml/2006/picture">
                      <pic:pic>
                        <pic:nvPicPr>
                          <pic:cNvPr id="84046502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36009784" name="Picture">
</wp:docPr>
                  <a:graphic>
                    <a:graphicData uri="http://schemas.openxmlformats.org/drawingml/2006/picture">
                      <pic:pic>
                        <pic:nvPicPr>
                          <pic:cNvPr id="183600978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7668575" name="Picture">
</wp:docPr>
                        <a:graphic>
                          <a:graphicData uri="http://schemas.openxmlformats.org/drawingml/2006/picture">
                            <pic:pic>
                              <pic:nvPicPr>
                                <pic:cNvPr id="195766857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2204848" name="Picture">
</wp:docPr>
                        <a:graphic>
                          <a:graphicData uri="http://schemas.openxmlformats.org/drawingml/2006/picture">
                            <pic:pic>
                              <pic:nvPicPr>
                                <pic:cNvPr id="121220484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923038" name="Picture">
</wp:docPr>
                  <a:graphic>
                    <a:graphicData uri="http://schemas.openxmlformats.org/drawingml/2006/picture">
                      <pic:pic>
                        <pic:nvPicPr>
                          <pic:cNvPr id="2069230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1669001" name="Picture">
</wp:docPr>
                  <a:graphic>
                    <a:graphicData uri="http://schemas.openxmlformats.org/drawingml/2006/picture">
                      <pic:pic>
                        <pic:nvPicPr>
                          <pic:cNvPr id="8716690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23200 Saint-Pardoux-le-Neuf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8885609" name="Picture">
</wp:docPr>
                  <a:graphic>
                    <a:graphicData uri="http://schemas.openxmlformats.org/drawingml/2006/picture">
                      <pic:pic>
                        <pic:nvPicPr>
                          <pic:cNvPr id="20688856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Saint-pardoux-le-neuf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2253320" name="Picture">
</wp:docPr>
                  <a:graphic>
                    <a:graphicData uri="http://schemas.openxmlformats.org/drawingml/2006/picture">
                      <pic:pic>
                        <pic:nvPicPr>
                          <pic:cNvPr id="1282253320"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1828668" name="Picture">
</wp:docPr>
                  <a:graphic>
                    <a:graphicData uri="http://schemas.openxmlformats.org/drawingml/2006/picture">
                      <pic:pic>
                        <pic:nvPicPr>
                          <pic:cNvPr id="96182866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97587285" name="Picture">
</wp:docPr>
                  <a:graphic>
                    <a:graphicData uri="http://schemas.openxmlformats.org/drawingml/2006/picture">
                      <pic:pic>
                        <pic:nvPicPr>
                          <pic:cNvPr id="297587285"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2275279" name="Picture">
</wp:docPr>
                  <a:graphic>
                    <a:graphicData uri="http://schemas.openxmlformats.org/drawingml/2006/picture">
                      <pic:pic>
                        <pic:nvPicPr>
                          <pic:cNvPr id="12022752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1042965" name="Picture">
</wp:docPr>
                  <a:graphic>
                    <a:graphicData uri="http://schemas.openxmlformats.org/drawingml/2006/picture">
                      <pic:pic>
                        <pic:nvPicPr>
                          <pic:cNvPr id="8210429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23200 Saint-Pardoux-le-Neuf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7279536" name="Picture">
</wp:docPr>
                  <a:graphic>
                    <a:graphicData uri="http://schemas.openxmlformats.org/drawingml/2006/picture">
                      <pic:pic>
                        <pic:nvPicPr>
                          <pic:cNvPr id="18572795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Saint-pardoux-le-neuf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8954001" name="Picture">
</wp:docPr>
                  <a:graphic>
                    <a:graphicData uri="http://schemas.openxmlformats.org/drawingml/2006/picture">
                      <pic:pic>
                        <pic:nvPicPr>
                          <pic:cNvPr id="110895400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3855635" name="Picture">
</wp:docPr>
                  <a:graphic>
                    <a:graphicData uri="http://schemas.openxmlformats.org/drawingml/2006/picture">
                      <pic:pic>
                        <pic:nvPicPr>
                          <pic:cNvPr id="138385563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59610135" name="Picture">
</wp:docPr>
                  <a:graphic>
                    <a:graphicData uri="http://schemas.openxmlformats.org/drawingml/2006/picture">
                      <pic:pic>
                        <pic:nvPicPr>
                          <pic:cNvPr id="145961013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8278582" name="Picture">
</wp:docPr>
                        <a:graphic>
                          <a:graphicData uri="http://schemas.openxmlformats.org/drawingml/2006/picture">
                            <pic:pic>
                              <pic:nvPicPr>
                                <pic:cNvPr id="129827858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0118871" name="Picture">
</wp:docPr>
                  <a:graphic>
                    <a:graphicData uri="http://schemas.openxmlformats.org/drawingml/2006/picture">
                      <pic:pic>
                        <pic:nvPicPr>
                          <pic:cNvPr id="16801188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7694595" name="Picture">
</wp:docPr>
                  <a:graphic>
                    <a:graphicData uri="http://schemas.openxmlformats.org/drawingml/2006/picture">
                      <pic:pic>
                        <pic:nvPicPr>
                          <pic:cNvPr id="19776945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23200 Saint-Pardoux-le-Neuf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3019763" name="Picture">
</wp:docPr>
                  <a:graphic>
                    <a:graphicData uri="http://schemas.openxmlformats.org/drawingml/2006/picture">
                      <pic:pic>
                        <pic:nvPicPr>
                          <pic:cNvPr id="19130197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Saint-pardoux-le-neuf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0564086" name="Picture">
</wp:docPr>
                  <a:graphic>
                    <a:graphicData uri="http://schemas.openxmlformats.org/drawingml/2006/picture">
                      <pic:pic>
                        <pic:nvPicPr>
                          <pic:cNvPr id="32056408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0829609" name="Picture">
</wp:docPr>
                  <a:graphic>
                    <a:graphicData uri="http://schemas.openxmlformats.org/drawingml/2006/picture">
                      <pic:pic>
                        <pic:nvPicPr>
                          <pic:cNvPr id="24082960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20577610" name="Picture">
</wp:docPr>
                  <a:graphic>
                    <a:graphicData uri="http://schemas.openxmlformats.org/drawingml/2006/picture">
                      <pic:pic>
                        <pic:nvPicPr>
                          <pic:cNvPr id="162057761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2603683" name="Picture">
</wp:docPr>
                        <a:graphic>
                          <a:graphicData uri="http://schemas.openxmlformats.org/drawingml/2006/picture">
                            <pic:pic>
                              <pic:nvPicPr>
                                <pic:cNvPr id="153260368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2934736" name="Picture">
</wp:docPr>
                  <a:graphic>
                    <a:graphicData uri="http://schemas.openxmlformats.org/drawingml/2006/picture">
                      <pic:pic>
                        <pic:nvPicPr>
                          <pic:cNvPr id="10129347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8544313" name="Picture">
</wp:docPr>
                  <a:graphic>
                    <a:graphicData uri="http://schemas.openxmlformats.org/drawingml/2006/picture">
                      <pic:pic>
                        <pic:nvPicPr>
                          <pic:cNvPr id="7885443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23200 Saint-Pardoux-le-Neuf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7224143" name="Picture">
</wp:docPr>
                  <a:graphic>
                    <a:graphicData uri="http://schemas.openxmlformats.org/drawingml/2006/picture">
                      <pic:pic>
                        <pic:nvPicPr>
                          <pic:cNvPr id="9672241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Saint-pardoux-le-neuf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916925" name="Picture">
</wp:docPr>
                  <a:graphic>
                    <a:graphicData uri="http://schemas.openxmlformats.org/drawingml/2006/picture">
                      <pic:pic>
                        <pic:nvPicPr>
                          <pic:cNvPr id="8991692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3550161" name="Picture">
</wp:docPr>
                        <a:graphic>
                          <a:graphicData uri="http://schemas.openxmlformats.org/drawingml/2006/picture">
                            <pic:pic>
                              <pic:nvPicPr>
                                <pic:cNvPr id="74355016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7748927" name="Picture">
</wp:docPr>
                  <a:graphic>
                    <a:graphicData uri="http://schemas.openxmlformats.org/drawingml/2006/picture">
                      <pic:pic>
                        <pic:nvPicPr>
                          <pic:cNvPr id="13577489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0867405" name="Picture">
</wp:docPr>
                  <a:graphic>
                    <a:graphicData uri="http://schemas.openxmlformats.org/drawingml/2006/picture">
                      <pic:pic>
                        <pic:nvPicPr>
                          <pic:cNvPr id="19508674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23200 Saint-Pardoux-le-Neuf</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0055932" name="Picture">
</wp:docPr>
                  <a:graphic>
                    <a:graphicData uri="http://schemas.openxmlformats.org/drawingml/2006/picture">
                      <pic:pic>
                        <pic:nvPicPr>
                          <pic:cNvPr id="21300559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"https://fiches-risques.brgm.fr/georisques/cavite/LIMAW0000708" \t "_self" </w:instrText>
            </w:r>
            <w:r>
              <w:fldChar w:fldCharType="separate"/>
            </w:r>
            <w:r>
              <w:rPr>
                <w:rFonts w:ascii="Marianne" w:hAnsi="Marianne" w:eastAsia="Marianne" w:cs="Marianne"/>
                <w:sz w:val="14"/>
              </w:rPr>
              <w:t xml:space="preserve">LIMAW0000708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de La Vallet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"https://fiches-risques.brgm.fr/georisques/cavite/LIMAW0000709" \t "_self" </w:instrText>
            </w:r>
            <w:r>
              <w:fldChar w:fldCharType="separate"/>
            </w:r>
            <w:r>
              <w:rPr>
                <w:rFonts w:ascii="Marianne" w:hAnsi="Marianne" w:eastAsia="Marianne" w:cs="Marianne"/>
                <w:sz w:val="14"/>
              </w:rPr>
              <w:t xml:space="preserve">LIMAW0000709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de Barreix</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1693944" name="Picture">
</wp:docPr>
                  <a:graphic>
                    <a:graphicData uri="http://schemas.openxmlformats.org/drawingml/2006/picture">
                      <pic:pic>
                        <pic:nvPicPr>
                          <pic:cNvPr id="15216939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1031124" name="Picture">
</wp:docPr>
                  <a:graphic>
                    <a:graphicData uri="http://schemas.openxmlformats.org/drawingml/2006/picture">
                      <pic:pic>
                        <pic:nvPicPr>
                          <pic:cNvPr id="2810311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23200 Saint-Pardoux-le-Neuf</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4378050" name="Picture">
</wp:docPr>
                  <a:graphic>
                    <a:graphicData uri="http://schemas.openxmlformats.org/drawingml/2006/picture">
                      <pic:pic>
                        <pic:nvPicPr>
                          <pic:cNvPr id="15843780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png" Type="http://schemas.openxmlformats.org/officeDocument/2006/relationships/image" Target="media/img_0_7_7.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