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315688" name="Picture">
</wp:docPr>
                  <a:graphic>
                    <a:graphicData uri="http://schemas.openxmlformats.org/drawingml/2006/picture">
                      <pic:pic>
                        <pic:nvPicPr>
                          <pic:cNvPr id="1138315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9187027" name="Picture">
</wp:docPr>
                  <a:graphic>
                    <a:graphicData uri="http://schemas.openxmlformats.org/drawingml/2006/picture">
                      <pic:pic>
                        <pic:nvPicPr>
                          <pic:cNvPr id="14691870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7944536" name="Picture">
</wp:docPr>
                        <a:graphic>
                          <a:graphicData uri="http://schemas.openxmlformats.org/drawingml/2006/picture">
                            <pic:pic>
                              <pic:nvPicPr>
                                <pic:cNvPr id="6879445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61300 Saint-Ouen-sur-Iton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9649232" name="Picture">
</wp:docPr>
                  <a:graphic>
                    <a:graphicData uri="http://schemas.openxmlformats.org/drawingml/2006/picture">
                      <pic:pic>
                        <pic:nvPicPr>
                          <pic:cNvPr id="20996492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9742025" name="Picture">
</wp:docPr>
                  <a:graphic>
                    <a:graphicData uri="http://schemas.openxmlformats.org/drawingml/2006/picture">
                      <pic:pic>
                        <pic:nvPicPr>
                          <pic:cNvPr id="17797420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130027" name="Picture">
</wp:docPr>
                  <a:graphic>
                    <a:graphicData uri="http://schemas.openxmlformats.org/drawingml/2006/picture">
                      <pic:pic>
                        <pic:nvPicPr>
                          <pic:cNvPr id="1376130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446553" name="Picture">
</wp:docPr>
                  <a:graphic>
                    <a:graphicData uri="http://schemas.openxmlformats.org/drawingml/2006/picture">
                      <pic:pic>
                        <pic:nvPicPr>
                          <pic:cNvPr id="1482446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Saint-Ouen-sur-Iton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049304" name="Picture">
</wp:docPr>
                  <a:graphic>
                    <a:graphicData uri="http://schemas.openxmlformats.org/drawingml/2006/picture">
                      <pic:pic>
                        <pic:nvPicPr>
                          <pic:cNvPr id="1175049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1209" name="Picture">
</wp:docPr>
                        <a:graphic>
                          <a:graphicData uri="http://schemas.openxmlformats.org/drawingml/2006/picture">
                            <pic:pic>
                              <pic:nvPicPr>
                                <pic:cNvPr id="160212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760305" name="Picture">
</wp:docPr>
                        <a:graphic>
                          <a:graphicData uri="http://schemas.openxmlformats.org/drawingml/2006/picture">
                            <pic:pic>
                              <pic:nvPicPr>
                                <pic:cNvPr id="21327603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453709" name="Picture">
</wp:docPr>
                        <a:graphic>
                          <a:graphicData uri="http://schemas.openxmlformats.org/drawingml/2006/picture">
                            <pic:pic>
                              <pic:nvPicPr>
                                <pic:cNvPr id="8734537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373989" name="Picture">
</wp:docPr>
                        <a:graphic>
                          <a:graphicData uri="http://schemas.openxmlformats.org/drawingml/2006/picture">
                            <pic:pic>
                              <pic:nvPicPr>
                                <pic:cNvPr id="10093739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578231" name="Picture">
</wp:docPr>
                        <a:graphic>
                          <a:graphicData uri="http://schemas.openxmlformats.org/drawingml/2006/picture">
                            <pic:pic>
                              <pic:nvPicPr>
                                <pic:cNvPr id="9715782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673555" name="Picture">
</wp:docPr>
                        <a:graphic>
                          <a:graphicData uri="http://schemas.openxmlformats.org/drawingml/2006/picture">
                            <pic:pic>
                              <pic:nvPicPr>
                                <pic:cNvPr id="14276735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395785" name="Picture">
</wp:docPr>
                        <a:graphic>
                          <a:graphicData uri="http://schemas.openxmlformats.org/drawingml/2006/picture">
                            <pic:pic>
                              <pic:nvPicPr>
                                <pic:cNvPr id="8033957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519661" name="Picture">
</wp:docPr>
                        <a:graphic>
                          <a:graphicData uri="http://schemas.openxmlformats.org/drawingml/2006/picture">
                            <pic:pic>
                              <pic:nvPicPr>
                                <pic:cNvPr id="4175196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231061" name="Picture">
</wp:docPr>
                        <a:graphic>
                          <a:graphicData uri="http://schemas.openxmlformats.org/drawingml/2006/picture">
                            <pic:pic>
                              <pic:nvPicPr>
                                <pic:cNvPr id="12162310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225834" name="Picture">
</wp:docPr>
                        <a:graphic>
                          <a:graphicData uri="http://schemas.openxmlformats.org/drawingml/2006/picture">
                            <pic:pic>
                              <pic:nvPicPr>
                                <pic:cNvPr id="16182258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224788" name="Picture">
</wp:docPr>
                        <a:graphic>
                          <a:graphicData uri="http://schemas.openxmlformats.org/drawingml/2006/picture">
                            <pic:pic>
                              <pic:nvPicPr>
                                <pic:cNvPr id="19282247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508560" name="Picture">
</wp:docPr>
                        <a:graphic>
                          <a:graphicData uri="http://schemas.openxmlformats.org/drawingml/2006/picture">
                            <pic:pic>
                              <pic:nvPicPr>
                                <pic:cNvPr id="68950856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729361" name="Picture">
</wp:docPr>
                        <a:graphic>
                          <a:graphicData uri="http://schemas.openxmlformats.org/drawingml/2006/picture">
                            <pic:pic>
                              <pic:nvPicPr>
                                <pic:cNvPr id="12427293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203781" name="Picture">
</wp:docPr>
                        <a:graphic>
                          <a:graphicData uri="http://schemas.openxmlformats.org/drawingml/2006/picture">
                            <pic:pic>
                              <pic:nvPicPr>
                                <pic:cNvPr id="17972037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949861" name="Picture">
</wp:docPr>
                        <a:graphic>
                          <a:graphicData uri="http://schemas.openxmlformats.org/drawingml/2006/picture">
                            <pic:pic>
                              <pic:nvPicPr>
                                <pic:cNvPr id="5009498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420823" name="Picture">
</wp:docPr>
                        <a:graphic>
                          <a:graphicData uri="http://schemas.openxmlformats.org/drawingml/2006/picture">
                            <pic:pic>
                              <pic:nvPicPr>
                                <pic:cNvPr id="9404208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217480" name="Picture">
</wp:docPr>
                        <a:graphic>
                          <a:graphicData uri="http://schemas.openxmlformats.org/drawingml/2006/picture">
                            <pic:pic>
                              <pic:nvPicPr>
                                <pic:cNvPr id="14092174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518095" name="Picture">
</wp:docPr>
                        <a:graphic>
                          <a:graphicData uri="http://schemas.openxmlformats.org/drawingml/2006/picture">
                            <pic:pic>
                              <pic:nvPicPr>
                                <pic:cNvPr id="16955180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559320" name="Picture">
</wp:docPr>
                  <a:graphic>
                    <a:graphicData uri="http://schemas.openxmlformats.org/drawingml/2006/picture">
                      <pic:pic>
                        <pic:nvPicPr>
                          <pic:cNvPr id="1307559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053995" name="Picture">
</wp:docPr>
                  <a:graphic>
                    <a:graphicData uri="http://schemas.openxmlformats.org/drawingml/2006/picture">
                      <pic:pic>
                        <pic:nvPicPr>
                          <pic:cNvPr id="1403053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Saint-Ouen-sur-Iton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083234" name="Picture">
</wp:docPr>
                  <a:graphic>
                    <a:graphicData uri="http://schemas.openxmlformats.org/drawingml/2006/picture">
                      <pic:pic>
                        <pic:nvPicPr>
                          <pic:cNvPr id="1185083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Saint-ouen-sur-iton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165946" name="Picture">
</wp:docPr>
                  <a:graphic>
                    <a:graphicData uri="http://schemas.openxmlformats.org/drawingml/2006/picture">
                      <pic:pic>
                        <pic:nvPicPr>
                          <pic:cNvPr id="6071659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716895" name="Picture">
</wp:docPr>
                  <a:graphic>
                    <a:graphicData uri="http://schemas.openxmlformats.org/drawingml/2006/picture">
                      <pic:pic>
                        <pic:nvPicPr>
                          <pic:cNvPr id="12327168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8846122" name="Picture">
</wp:docPr>
                  <a:graphic>
                    <a:graphicData uri="http://schemas.openxmlformats.org/drawingml/2006/picture">
                      <pic:pic>
                        <pic:nvPicPr>
                          <pic:cNvPr id="6388461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437337" name="Picture">
</wp:docPr>
                        <a:graphic>
                          <a:graphicData uri="http://schemas.openxmlformats.org/drawingml/2006/picture">
                            <pic:pic>
                              <pic:nvPicPr>
                                <pic:cNvPr id="21094373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678261" name="Picture">
</wp:docPr>
                  <a:graphic>
                    <a:graphicData uri="http://schemas.openxmlformats.org/drawingml/2006/picture">
                      <pic:pic>
                        <pic:nvPicPr>
                          <pic:cNvPr id="1084678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729201" name="Picture">
</wp:docPr>
                  <a:graphic>
                    <a:graphicData uri="http://schemas.openxmlformats.org/drawingml/2006/picture">
                      <pic:pic>
                        <pic:nvPicPr>
                          <pic:cNvPr id="883729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Saint-Ouen-sur-Iton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894400" name="Picture">
</wp:docPr>
                  <a:graphic>
                    <a:graphicData uri="http://schemas.openxmlformats.org/drawingml/2006/picture">
                      <pic:pic>
                        <pic:nvPicPr>
                          <pic:cNvPr id="303894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Saint-ouen-sur-iton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540358" name="Picture">
</wp:docPr>
                  <a:graphic>
                    <a:graphicData uri="http://schemas.openxmlformats.org/drawingml/2006/picture">
                      <pic:pic>
                        <pic:nvPicPr>
                          <pic:cNvPr id="2875403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432386" name="Picture">
</wp:docPr>
                  <a:graphic>
                    <a:graphicData uri="http://schemas.openxmlformats.org/drawingml/2006/picture">
                      <pic:pic>
                        <pic:nvPicPr>
                          <pic:cNvPr id="6684323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816553" name="Picture">
</wp:docPr>
                  <a:graphic>
                    <a:graphicData uri="http://schemas.openxmlformats.org/drawingml/2006/picture">
                      <pic:pic>
                        <pic:nvPicPr>
                          <pic:cNvPr id="1298165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721940" name="Picture">
</wp:docPr>
                        <a:graphic>
                          <a:graphicData uri="http://schemas.openxmlformats.org/drawingml/2006/picture">
                            <pic:pic>
                              <pic:nvPicPr>
                                <pic:cNvPr id="16457219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079634" name="Picture">
</wp:docPr>
                  <a:graphic>
                    <a:graphicData uri="http://schemas.openxmlformats.org/drawingml/2006/picture">
                      <pic:pic>
                        <pic:nvPicPr>
                          <pic:cNvPr id="2125079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990147" name="Picture">
</wp:docPr>
                  <a:graphic>
                    <a:graphicData uri="http://schemas.openxmlformats.org/drawingml/2006/picture">
                      <pic:pic>
                        <pic:nvPicPr>
                          <pic:cNvPr id="1455990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Saint-Ouen-sur-Iton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772708" name="Picture">
</wp:docPr>
                  <a:graphic>
                    <a:graphicData uri="http://schemas.openxmlformats.org/drawingml/2006/picture">
                      <pic:pic>
                        <pic:nvPicPr>
                          <pic:cNvPr id="1958772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Saint-ouen-sur-iton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0497" name="Picture">
</wp:docPr>
                  <a:graphic>
                    <a:graphicData uri="http://schemas.openxmlformats.org/drawingml/2006/picture">
                      <pic:pic>
                        <pic:nvPicPr>
                          <pic:cNvPr id="2145049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14083" name="Picture">
</wp:docPr>
                  <a:graphic>
                    <a:graphicData uri="http://schemas.openxmlformats.org/drawingml/2006/picture">
                      <pic:pic>
                        <pic:nvPicPr>
                          <pic:cNvPr id="767140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7570624" name="Picture">
</wp:docPr>
                  <a:graphic>
                    <a:graphicData uri="http://schemas.openxmlformats.org/drawingml/2006/picture">
                      <pic:pic>
                        <pic:nvPicPr>
                          <pic:cNvPr id="169757062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026124" name="Picture">
</wp:docPr>
                        <a:graphic>
                          <a:graphicData uri="http://schemas.openxmlformats.org/drawingml/2006/picture">
                            <pic:pic>
                              <pic:nvPicPr>
                                <pic:cNvPr id="150502612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572903" name="Picture">
</wp:docPr>
                  <a:graphic>
                    <a:graphicData uri="http://schemas.openxmlformats.org/drawingml/2006/picture">
                      <pic:pic>
                        <pic:nvPicPr>
                          <pic:cNvPr id="1914572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081878" name="Picture">
</wp:docPr>
                  <a:graphic>
                    <a:graphicData uri="http://schemas.openxmlformats.org/drawingml/2006/picture">
                      <pic:pic>
                        <pic:nvPicPr>
                          <pic:cNvPr id="1558081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Saint-Ouen-sur-Iton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275201" name="Picture">
</wp:docPr>
                  <a:graphic>
                    <a:graphicData uri="http://schemas.openxmlformats.org/drawingml/2006/picture">
                      <pic:pic>
                        <pic:nvPicPr>
                          <pic:cNvPr id="580275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Saint-ouen-sur-iton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523392" name="Picture">
</wp:docPr>
                  <a:graphic>
                    <a:graphicData uri="http://schemas.openxmlformats.org/drawingml/2006/picture">
                      <pic:pic>
                        <pic:nvPicPr>
                          <pic:cNvPr id="1766523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979070" name="Picture">
</wp:docPr>
                  <a:graphic>
                    <a:graphicData uri="http://schemas.openxmlformats.org/drawingml/2006/picture">
                      <pic:pic>
                        <pic:nvPicPr>
                          <pic:cNvPr id="1185979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Saint-Ouen-sur-Iton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489005" name="Picture">
</wp:docPr>
                  <a:graphic>
                    <a:graphicData uri="http://schemas.openxmlformats.org/drawingml/2006/picture">
                      <pic:pic>
                        <pic:nvPicPr>
                          <pic:cNvPr id="1448489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Saint-ouen-sur-iton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004165" name="Picture">
</wp:docPr>
                  <a:graphic>
                    <a:graphicData uri="http://schemas.openxmlformats.org/drawingml/2006/picture">
                      <pic:pic>
                        <pic:nvPicPr>
                          <pic:cNvPr id="21120041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767480" name="Picture">
</wp:docPr>
                  <a:graphic>
                    <a:graphicData uri="http://schemas.openxmlformats.org/drawingml/2006/picture">
                      <pic:pic>
                        <pic:nvPicPr>
                          <pic:cNvPr id="2177674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224416" name="Picture">
</wp:docPr>
                  <a:graphic>
                    <a:graphicData uri="http://schemas.openxmlformats.org/drawingml/2006/picture">
                      <pic:pic>
                        <pic:nvPicPr>
                          <pic:cNvPr id="802244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159898" name="Picture">
</wp:docPr>
                        <a:graphic>
                          <a:graphicData uri="http://schemas.openxmlformats.org/drawingml/2006/picture">
                            <pic:pic>
                              <pic:nvPicPr>
                                <pic:cNvPr id="15371598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878121" name="Picture">
</wp:docPr>
                  <a:graphic>
                    <a:graphicData uri="http://schemas.openxmlformats.org/drawingml/2006/picture">
                      <pic:pic>
                        <pic:nvPicPr>
                          <pic:cNvPr id="504878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05881" name="Picture">
</wp:docPr>
                  <a:graphic>
                    <a:graphicData uri="http://schemas.openxmlformats.org/drawingml/2006/picture">
                      <pic:pic>
                        <pic:nvPicPr>
                          <pic:cNvPr id="162605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Saint-Ouen-sur-Iton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618518" name="Picture">
</wp:docPr>
                  <a:graphic>
                    <a:graphicData uri="http://schemas.openxmlformats.org/drawingml/2006/picture">
                      <pic:pic>
                        <pic:nvPicPr>
                          <pic:cNvPr id="783618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Saint-ouen-sur-iton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642098" name="Picture">
</wp:docPr>
                  <a:graphic>
                    <a:graphicData uri="http://schemas.openxmlformats.org/drawingml/2006/picture">
                      <pic:pic>
                        <pic:nvPicPr>
                          <pic:cNvPr id="13716420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201615" name="Picture">
</wp:docPr>
                  <a:graphic>
                    <a:graphicData uri="http://schemas.openxmlformats.org/drawingml/2006/picture">
                      <pic:pic>
                        <pic:nvPicPr>
                          <pic:cNvPr id="13702016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4725890" name="Picture">
</wp:docPr>
                  <a:graphic>
                    <a:graphicData uri="http://schemas.openxmlformats.org/drawingml/2006/picture">
                      <pic:pic>
                        <pic:nvPicPr>
                          <pic:cNvPr id="16147258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094390" name="Picture">
</wp:docPr>
                        <a:graphic>
                          <a:graphicData uri="http://schemas.openxmlformats.org/drawingml/2006/picture">
                            <pic:pic>
                              <pic:nvPicPr>
                                <pic:cNvPr id="13670943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215176" name="Picture">
</wp:docPr>
                  <a:graphic>
                    <a:graphicData uri="http://schemas.openxmlformats.org/drawingml/2006/picture">
                      <pic:pic>
                        <pic:nvPicPr>
                          <pic:cNvPr id="1196215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912847" name="Picture">
</wp:docPr>
                  <a:graphic>
                    <a:graphicData uri="http://schemas.openxmlformats.org/drawingml/2006/picture">
                      <pic:pic>
                        <pic:nvPicPr>
                          <pic:cNvPr id="1771912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Saint-Ouen-sur-Iton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157500" name="Picture">
</wp:docPr>
                  <a:graphic>
                    <a:graphicData uri="http://schemas.openxmlformats.org/drawingml/2006/picture">
                      <pic:pic>
                        <pic:nvPicPr>
                          <pic:cNvPr id="974157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Saint-ouen-sur-iton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159535" name="Picture">
</wp:docPr>
                  <a:graphic>
                    <a:graphicData uri="http://schemas.openxmlformats.org/drawingml/2006/picture">
                      <pic:pic>
                        <pic:nvPicPr>
                          <pic:cNvPr id="163415953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299271" name="Picture">
</wp:docPr>
                  <a:graphic>
                    <a:graphicData uri="http://schemas.openxmlformats.org/drawingml/2006/picture">
                      <pic:pic>
                        <pic:nvPicPr>
                          <pic:cNvPr id="17282992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8503746" name="Picture">
</wp:docPr>
                  <a:graphic>
                    <a:graphicData uri="http://schemas.openxmlformats.org/drawingml/2006/picture">
                      <pic:pic>
                        <pic:nvPicPr>
                          <pic:cNvPr id="113850374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866807" name="Picture">
</wp:docPr>
                  <a:graphic>
                    <a:graphicData uri="http://schemas.openxmlformats.org/drawingml/2006/picture">
                      <pic:pic>
                        <pic:nvPicPr>
                          <pic:cNvPr id="2032866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485411" name="Picture">
</wp:docPr>
                  <a:graphic>
                    <a:graphicData uri="http://schemas.openxmlformats.org/drawingml/2006/picture">
                      <pic:pic>
                        <pic:nvPicPr>
                          <pic:cNvPr id="263485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Saint-Ouen-sur-Iton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246152" name="Picture">
</wp:docPr>
                  <a:graphic>
                    <a:graphicData uri="http://schemas.openxmlformats.org/drawingml/2006/picture">
                      <pic:pic>
                        <pic:nvPicPr>
                          <pic:cNvPr id="305246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"https://fiches-risques.brgm.fr/georisques/cavite/BNOAA0001204" \t "_self" </w:instrText>
            </w:r>
            <w:r>
              <w:fldChar w:fldCharType="separate"/>
            </w:r>
            <w:r>
              <w:rPr>
                <w:rFonts w:ascii="Marianne" w:hAnsi="Marianne" w:eastAsia="Marianne" w:cs="Marianne"/>
                <w:sz w:val="14"/>
              </w:rPr>
              <w:t xml:space="preserve">BNOAA0001204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L'anglaichere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"https://fiches-risques.brgm.fr/georisques/cavite/BNOAA0001205" \t "_self" </w:instrText>
            </w:r>
            <w:r>
              <w:fldChar w:fldCharType="separate"/>
            </w:r>
            <w:r>
              <w:rPr>
                <w:rFonts w:ascii="Marianne" w:hAnsi="Marianne" w:eastAsia="Marianne" w:cs="Marianne"/>
                <w:sz w:val="14"/>
              </w:rPr>
              <w:t xml:space="preserve">BNOAA0001205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ou ancienne exploitation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"https://fiches-risques.brgm.fr/georisques/cavite/BNOAA0001206" \t "_self" </w:instrText>
            </w:r>
            <w:r>
              <w:fldChar w:fldCharType="separate"/>
            </w:r>
            <w:r>
              <w:rPr>
                <w:rFonts w:ascii="Marianne" w:hAnsi="Marianne" w:eastAsia="Marianne" w:cs="Marianne"/>
                <w:sz w:val="14"/>
              </w:rPr>
              <w:t xml:space="preserve">BNOAA0001206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ou ancienne exploitation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"https://fiches-risques.brgm.fr/georisques/cavite/BNOAA0001207" \t "_self" </w:instrText>
            </w:r>
            <w:r>
              <w:fldChar w:fldCharType="separate"/>
            </w:r>
            <w:r>
              <w:rPr>
                <w:rFonts w:ascii="Marianne" w:hAnsi="Marianne" w:eastAsia="Marianne" w:cs="Marianne"/>
                <w:sz w:val="14"/>
              </w:rPr>
              <w:t xml:space="preserve">BNOAA0001207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ou ancienne exploitation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"https://fiches-risques.brgm.fr/georisques/cavite/BNOAA0001208" \t "_self" </w:instrText>
            </w:r>
            <w:r>
              <w:fldChar w:fldCharType="separate"/>
            </w:r>
            <w:r>
              <w:rPr>
                <w:rFonts w:ascii="Marianne" w:hAnsi="Marianne" w:eastAsia="Marianne" w:cs="Marianne"/>
                <w:sz w:val="14"/>
              </w:rPr>
              <w:t xml:space="preserve">BNOAA0001208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"https://fiches-risques.brgm.fr/georisques/cavite/BNOAA0001209" \t "_self" </w:instrText>
            </w:r>
            <w:r>
              <w:fldChar w:fldCharType="separate"/>
            </w:r>
            <w:r>
              <w:rPr>
                <w:rFonts w:ascii="Marianne" w:hAnsi="Marianne" w:eastAsia="Marianne" w:cs="Marianne"/>
                <w:sz w:val="14"/>
              </w:rPr>
              <w:t xml:space="preserve">BNOAA0001209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La Crière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"https://fiches-risques.brgm.fr/georisques/cavite/BNOAA0001210" \t "_self" </w:instrText>
            </w:r>
            <w:r>
              <w:fldChar w:fldCharType="separate"/>
            </w:r>
            <w:r>
              <w:rPr>
                <w:rFonts w:ascii="Marianne" w:hAnsi="Marianne" w:eastAsia="Marianne" w:cs="Marianne"/>
                <w:sz w:val="14"/>
              </w:rPr>
              <w:t xml:space="preserve">BNOAA0001210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Carriere_576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"https://fiches-risques.brgm.fr/georisques/cavite/BNOAA0001439" \t "_self" </w:instrText>
            </w:r>
            <w:r>
              <w:fldChar w:fldCharType="separate"/>
            </w:r>
            <w:r>
              <w:rPr>
                <w:rFonts w:ascii="Marianne" w:hAnsi="Marianne" w:eastAsia="Marianne" w:cs="Marianne"/>
                <w:sz w:val="14"/>
              </w:rPr>
              <w:t xml:space="preserve">BNOAA0001439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"https://fiches-risques.brgm.fr/georisques/cavite/BNOAW0021601" \t "_self" </w:instrText>
            </w:r>
            <w:r>
              <w:fldChar w:fldCharType="separate"/>
            </w:r>
            <w:r>
              <w:rPr>
                <w:rFonts w:ascii="Marianne" w:hAnsi="Marianne" w:eastAsia="Marianne" w:cs="Marianne"/>
                <w:sz w:val="14"/>
              </w:rPr>
              <w:t xml:space="preserve">BNOAW0021601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des ventes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"https://fiches-risques.brgm.fr/georisques/cavite/BNOIE0001186" \t "_self" </w:instrText>
            </w:r>
            <w:r>
              <w:fldChar w:fldCharType="separate"/>
            </w:r>
            <w:r>
              <w:rPr>
                <w:rFonts w:ascii="Marianne" w:hAnsi="Marianne" w:eastAsia="Marianne" w:cs="Marianne"/>
                <w:sz w:val="14"/>
              </w:rPr>
              <w:t xml:space="preserve">BNOIE0001186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61440-016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"https://fiches-risques.brgm.fr/georisques/cavite/BNOIE0001187" \t "_self" </w:instrText>
            </w:r>
            <w:r>
              <w:fldChar w:fldCharType="separate"/>
            </w:r>
            <w:r>
              <w:rPr>
                <w:rFonts w:ascii="Marianne" w:hAnsi="Marianne" w:eastAsia="Marianne" w:cs="Marianne"/>
                <w:sz w:val="14"/>
              </w:rPr>
              <w:t xml:space="preserve">BNOIE0001187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61440-017</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657904" name="Picture">
</wp:docPr>
                  <a:graphic>
                    <a:graphicData uri="http://schemas.openxmlformats.org/drawingml/2006/picture">
                      <pic:pic>
                        <pic:nvPicPr>
                          <pic:cNvPr id="229657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380723" name="Picture">
</wp:docPr>
                  <a:graphic>
                    <a:graphicData uri="http://schemas.openxmlformats.org/drawingml/2006/picture">
                      <pic:pic>
                        <pic:nvPicPr>
                          <pic:cNvPr id="328380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Saint-Ouen-sur-Iton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994641" name="Picture">
</wp:docPr>
                  <a:graphic>
                    <a:graphicData uri="http://schemas.openxmlformats.org/drawingml/2006/picture">
                      <pic:pic>
                        <pic:nvPicPr>
                          <pic:cNvPr id="952994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"https://fiches-risques.brgm.fr/georisques/infosols/instruction/SSP001254001" \t "_blank" </w:instrText>
            </w:r>
            <w:r>
              <w:fldChar w:fldCharType="separate"/>
            </w:r>
            <w:r>
              <w:rPr>
                <w:rFonts w:ascii="Marianne" w:hAnsi="Marianne" w:eastAsia="Marianne" w:cs="Marianne"/>
                <w:sz w:val="14"/>
              </w:rPr>
              <w:t xml:space="preserve">SSP001254001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SMIRTOM DE LA REGION DE L'AIGLE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933887" name="Picture">
</wp:docPr>
                  <a:graphic>
                    <a:graphicData uri="http://schemas.openxmlformats.org/drawingml/2006/picture">
                      <pic:pic>
                        <pic:nvPicPr>
                          <pic:cNvPr id="602933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792986" name="Picture">
</wp:docPr>
                  <a:graphic>
                    <a:graphicData uri="http://schemas.openxmlformats.org/drawingml/2006/picture">
                      <pic:pic>
                        <pic:nvPicPr>
                          <pic:cNvPr id="597792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Saint-Ouen-sur-Iton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88196" name="Picture">
</wp:docPr>
                  <a:graphic>
                    <a:graphicData uri="http://schemas.openxmlformats.org/drawingml/2006/picture">
                      <pic:pic>
                        <pic:nvPicPr>
                          <pic:cNvPr id="84688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"https://fiches-risques.brgm.fr/georisques/casias/SSP3797642" \t "_blank" </w:instrText>
            </w:r>
            <w:r>
              <w:fldChar w:fldCharType="separate"/>
            </w:r>
            <w:r>
              <w:rPr>
                <w:rFonts w:ascii="Marianne" w:hAnsi="Marianne" w:eastAsia="Marianne" w:cs="Marianne"/>
                <w:sz w:val="14"/>
              </w:rPr>
              <w:t xml:space="preserve">SSP3797642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"https://fiches-risques.brgm.fr/georisques/casias/SSP3797635" \t "_blank" </w:instrText>
            </w:r>
            <w:r>
              <w:fldChar w:fldCharType="separate"/>
            </w:r>
            <w:r>
              <w:rPr>
                <w:rFonts w:ascii="Marianne" w:hAnsi="Marianne" w:eastAsia="Marianne" w:cs="Marianne"/>
                <w:sz w:val="14"/>
              </w:rPr>
              <w:t xml:space="preserve">SSP3797635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Transformateurs Union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"https://fiches-risques.brgm.fr/georisques/casias/SSP3797271" \t "_blank" </w:instrText>
            </w:r>
            <w:r>
              <w:fldChar w:fldCharType="separate"/>
            </w:r>
            <w:r>
              <w:rPr>
                <w:rFonts w:ascii="Marianne" w:hAnsi="Marianne" w:eastAsia="Marianne" w:cs="Marianne"/>
                <w:sz w:val="14"/>
              </w:rPr>
              <w:t xml:space="preserve">SSP3797271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transit des 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"https://fiches-risques.brgm.fr/georisques/casias/SSP3796712" \t "_blank" </w:instrText>
            </w:r>
            <w:r>
              <w:fldChar w:fldCharType="separate"/>
            </w:r>
            <w:r>
              <w:rPr>
                <w:rFonts w:ascii="Marianne" w:hAnsi="Marianne" w:eastAsia="Marianne" w:cs="Marianne"/>
                <w:sz w:val="14"/>
              </w:rPr>
              <w:t xml:space="preserve">SSP3796712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"https://fiches-risques.brgm.fr/georisques/casias/SSP503520" \t "_blank" </w:instrText>
            </w:r>
            <w:r>
              <w:fldChar w:fldCharType="separate"/>
            </w:r>
            <w:r>
              <w:rPr>
                <w:rFonts w:ascii="Marianne" w:hAnsi="Marianne" w:eastAsia="Marianne" w:cs="Marianne"/>
                <w:sz w:val="14"/>
              </w:rPr>
              <w:t xml:space="preserve">SSP503520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ORNALOG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