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7907342" name="Picture">
</wp:docPr>
                  <a:graphic>
                    <a:graphicData uri="http://schemas.openxmlformats.org/drawingml/2006/picture">
                      <pic:pic>
                        <pic:nvPicPr>
                          <pic:cNvPr id="2879073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20090042" name="Picture">
</wp:docPr>
                  <a:graphic>
                    <a:graphicData uri="http://schemas.openxmlformats.org/drawingml/2006/picture">
                      <pic:pic>
                        <pic:nvPicPr>
                          <pic:cNvPr id="212009004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86632584" name="Picture">
</wp:docPr>
                        <a:graphic>
                          <a:graphicData uri="http://schemas.openxmlformats.org/drawingml/2006/picture">
                            <pic:pic>
                              <pic:nvPicPr>
                                <pic:cNvPr id="128663258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23100 Saint-Oradoux-de-Chirouze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74444294" name="Picture">
</wp:docPr>
                  <a:graphic>
                    <a:graphicData uri="http://schemas.openxmlformats.org/drawingml/2006/picture">
                      <pic:pic>
                        <pic:nvPicPr>
                          <pic:cNvPr id="107444429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39222144" name="Picture">
</wp:docPr>
                  <a:graphic>
                    <a:graphicData uri="http://schemas.openxmlformats.org/drawingml/2006/picture">
                      <pic:pic>
                        <pic:nvPicPr>
                          <pic:cNvPr id="53922214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972501" name="Picture">
</wp:docPr>
                  <a:graphic>
                    <a:graphicData uri="http://schemas.openxmlformats.org/drawingml/2006/picture">
                      <pic:pic>
                        <pic:nvPicPr>
                          <pic:cNvPr id="1719725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5230368" name="Picture">
</wp:docPr>
                  <a:graphic>
                    <a:graphicData uri="http://schemas.openxmlformats.org/drawingml/2006/picture">
                      <pic:pic>
                        <pic:nvPicPr>
                          <pic:cNvPr id="3152303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23100 Saint-Oradoux-de-Chirouze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1707404" name="Picture">
</wp:docPr>
                  <a:graphic>
                    <a:graphicData uri="http://schemas.openxmlformats.org/drawingml/2006/picture">
                      <pic:pic>
                        <pic:nvPicPr>
                          <pic:cNvPr id="14817074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6956295" name="Picture">
</wp:docPr>
                        <a:graphic>
                          <a:graphicData uri="http://schemas.openxmlformats.org/drawingml/2006/picture">
                            <pic:pic>
                              <pic:nvPicPr>
                                <pic:cNvPr id="114695629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1504502" name="Picture">
</wp:docPr>
                        <a:graphic>
                          <a:graphicData uri="http://schemas.openxmlformats.org/drawingml/2006/picture">
                            <pic:pic>
                              <pic:nvPicPr>
                                <pic:cNvPr id="34150450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6476387" name="Picture">
</wp:docPr>
                        <a:graphic>
                          <a:graphicData uri="http://schemas.openxmlformats.org/drawingml/2006/picture">
                            <pic:pic>
                              <pic:nvPicPr>
                                <pic:cNvPr id="114647638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5176458" name="Picture">
</wp:docPr>
                        <a:graphic>
                          <a:graphicData uri="http://schemas.openxmlformats.org/drawingml/2006/picture">
                            <pic:pic>
                              <pic:nvPicPr>
                                <pic:cNvPr id="27517645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2046307" name="Picture">
</wp:docPr>
                        <a:graphic>
                          <a:graphicData uri="http://schemas.openxmlformats.org/drawingml/2006/picture">
                            <pic:pic>
                              <pic:nvPicPr>
                                <pic:cNvPr id="76204630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7369018" name="Picture">
</wp:docPr>
                        <a:graphic>
                          <a:graphicData uri="http://schemas.openxmlformats.org/drawingml/2006/picture">
                            <pic:pic>
                              <pic:nvPicPr>
                                <pic:cNvPr id="85736901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0094947" name="Picture">
</wp:docPr>
                        <a:graphic>
                          <a:graphicData uri="http://schemas.openxmlformats.org/drawingml/2006/picture">
                            <pic:pic>
                              <pic:nvPicPr>
                                <pic:cNvPr id="960094947"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2974438" name="Picture">
</wp:docPr>
                        <a:graphic>
                          <a:graphicData uri="http://schemas.openxmlformats.org/drawingml/2006/picture">
                            <pic:pic>
                              <pic:nvPicPr>
                                <pic:cNvPr id="161297443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8313569" name="Picture">
</wp:docPr>
                        <a:graphic>
                          <a:graphicData uri="http://schemas.openxmlformats.org/drawingml/2006/picture">
                            <pic:pic>
                              <pic:nvPicPr>
                                <pic:cNvPr id="207831356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6118608" name="Picture">
</wp:docPr>
                        <a:graphic>
                          <a:graphicData uri="http://schemas.openxmlformats.org/drawingml/2006/picture">
                            <pic:pic>
                              <pic:nvPicPr>
                                <pic:cNvPr id="156611860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9589504" name="Picture">
</wp:docPr>
                        <a:graphic>
                          <a:graphicData uri="http://schemas.openxmlformats.org/drawingml/2006/picture">
                            <pic:pic>
                              <pic:nvPicPr>
                                <pic:cNvPr id="183958950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1686098" name="Picture">
</wp:docPr>
                        <a:graphic>
                          <a:graphicData uri="http://schemas.openxmlformats.org/drawingml/2006/picture">
                            <pic:pic>
                              <pic:nvPicPr>
                                <pic:cNvPr id="95168609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9016125" name="Picture">
</wp:docPr>
                        <a:graphic>
                          <a:graphicData uri="http://schemas.openxmlformats.org/drawingml/2006/picture">
                            <pic:pic>
                              <pic:nvPicPr>
                                <pic:cNvPr id="689016125"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0817147" name="Picture">
</wp:docPr>
                        <a:graphic>
                          <a:graphicData uri="http://schemas.openxmlformats.org/drawingml/2006/picture">
                            <pic:pic>
                              <pic:nvPicPr>
                                <pic:cNvPr id="30081714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7527418" name="Picture">
</wp:docPr>
                        <a:graphic>
                          <a:graphicData uri="http://schemas.openxmlformats.org/drawingml/2006/picture">
                            <pic:pic>
                              <pic:nvPicPr>
                                <pic:cNvPr id="1447527418"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5814661" name="Picture">
</wp:docPr>
                  <a:graphic>
                    <a:graphicData uri="http://schemas.openxmlformats.org/drawingml/2006/picture">
                      <pic:pic>
                        <pic:nvPicPr>
                          <pic:cNvPr id="18358146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3770380" name="Picture">
</wp:docPr>
                  <a:graphic>
                    <a:graphicData uri="http://schemas.openxmlformats.org/drawingml/2006/picture">
                      <pic:pic>
                        <pic:nvPicPr>
                          <pic:cNvPr id="15937703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23100 Saint-Oradoux-de-Chirouze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5565869" name="Picture">
</wp:docPr>
                  <a:graphic>
                    <a:graphicData uri="http://schemas.openxmlformats.org/drawingml/2006/picture">
                      <pic:pic>
                        <pic:nvPicPr>
                          <pic:cNvPr id="12255658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Saint-oradoux-de-chirouze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9375227" name="Picture">
</wp:docPr>
                  <a:graphic>
                    <a:graphicData uri="http://schemas.openxmlformats.org/drawingml/2006/picture">
                      <pic:pic>
                        <pic:nvPicPr>
                          <pic:cNvPr id="41937522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6758582" name="Picture">
</wp:docPr>
                  <a:graphic>
                    <a:graphicData uri="http://schemas.openxmlformats.org/drawingml/2006/picture">
                      <pic:pic>
                        <pic:nvPicPr>
                          <pic:cNvPr id="43675858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77583829" name="Picture">
</wp:docPr>
                  <a:graphic>
                    <a:graphicData uri="http://schemas.openxmlformats.org/drawingml/2006/picture">
                      <pic:pic>
                        <pic:nvPicPr>
                          <pic:cNvPr id="137758382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8804717" name="Picture">
</wp:docPr>
                        <a:graphic>
                          <a:graphicData uri="http://schemas.openxmlformats.org/drawingml/2006/picture">
                            <pic:pic>
                              <pic:nvPicPr>
                                <pic:cNvPr id="81880471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9773778" name="Picture">
</wp:docPr>
                  <a:graphic>
                    <a:graphicData uri="http://schemas.openxmlformats.org/drawingml/2006/picture">
                      <pic:pic>
                        <pic:nvPicPr>
                          <pic:cNvPr id="14597737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0882483" name="Picture">
</wp:docPr>
                  <a:graphic>
                    <a:graphicData uri="http://schemas.openxmlformats.org/drawingml/2006/picture">
                      <pic:pic>
                        <pic:nvPicPr>
                          <pic:cNvPr id="18308824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23100 Saint-Oradoux-de-Chirouze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8096357" name="Picture">
</wp:docPr>
                  <a:graphic>
                    <a:graphicData uri="http://schemas.openxmlformats.org/drawingml/2006/picture">
                      <pic:pic>
                        <pic:nvPicPr>
                          <pic:cNvPr id="8480963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Saint-oradoux-de-chirouze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0682755" name="Picture">
</wp:docPr>
                  <a:graphic>
                    <a:graphicData uri="http://schemas.openxmlformats.org/drawingml/2006/picture">
                      <pic:pic>
                        <pic:nvPicPr>
                          <pic:cNvPr id="106068275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0299418" name="Picture">
</wp:docPr>
                  <a:graphic>
                    <a:graphicData uri="http://schemas.openxmlformats.org/drawingml/2006/picture">
                      <pic:pic>
                        <pic:nvPicPr>
                          <pic:cNvPr id="85029941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25075964" name="Picture">
</wp:docPr>
                  <a:graphic>
                    <a:graphicData uri="http://schemas.openxmlformats.org/drawingml/2006/picture">
                      <pic:pic>
                        <pic:nvPicPr>
                          <pic:cNvPr id="92507596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8314820" name="Picture">
</wp:docPr>
                        <a:graphic>
                          <a:graphicData uri="http://schemas.openxmlformats.org/drawingml/2006/picture">
                            <pic:pic>
                              <pic:nvPicPr>
                                <pic:cNvPr id="124831482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9542685" name="Picture">
</wp:docPr>
                  <a:graphic>
                    <a:graphicData uri="http://schemas.openxmlformats.org/drawingml/2006/picture">
                      <pic:pic>
                        <pic:nvPicPr>
                          <pic:cNvPr id="16295426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2969549" name="Picture">
</wp:docPr>
                  <a:graphic>
                    <a:graphicData uri="http://schemas.openxmlformats.org/drawingml/2006/picture">
                      <pic:pic>
                        <pic:nvPicPr>
                          <pic:cNvPr id="11429695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23100 Saint-Oradoux-de-Chirouze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5985741" name="Picture">
</wp:docPr>
                  <a:graphic>
                    <a:graphicData uri="http://schemas.openxmlformats.org/drawingml/2006/picture">
                      <pic:pic>
                        <pic:nvPicPr>
                          <pic:cNvPr id="17259857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Saint-oradoux-de-chirouze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7904026" name="Picture">
</wp:docPr>
                  <a:graphic>
                    <a:graphicData uri="http://schemas.openxmlformats.org/drawingml/2006/picture">
                      <pic:pic>
                        <pic:nvPicPr>
                          <pic:cNvPr id="70790402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3994390" name="Picture">
</wp:docPr>
                  <a:graphic>
                    <a:graphicData uri="http://schemas.openxmlformats.org/drawingml/2006/picture">
                      <pic:pic>
                        <pic:nvPicPr>
                          <pic:cNvPr id="190399439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85405564" name="Picture">
</wp:docPr>
                  <a:graphic>
                    <a:graphicData uri="http://schemas.openxmlformats.org/drawingml/2006/picture">
                      <pic:pic>
                        <pic:nvPicPr>
                          <pic:cNvPr id="1385405564"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1141286" name="Picture">
</wp:docPr>
                        <a:graphic>
                          <a:graphicData uri="http://schemas.openxmlformats.org/drawingml/2006/picture">
                            <pic:pic>
                              <pic:nvPicPr>
                                <pic:cNvPr id="55114128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0675517" name="Picture">
</wp:docPr>
                  <a:graphic>
                    <a:graphicData uri="http://schemas.openxmlformats.org/drawingml/2006/picture">
                      <pic:pic>
                        <pic:nvPicPr>
                          <pic:cNvPr id="18606755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5330403" name="Picture">
</wp:docPr>
                  <a:graphic>
                    <a:graphicData uri="http://schemas.openxmlformats.org/drawingml/2006/picture">
                      <pic:pic>
                        <pic:nvPicPr>
                          <pic:cNvPr id="19853304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23100 Saint-Oradoux-de-Chirouze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3892899" name="Picture">
</wp:docPr>
                  <a:graphic>
                    <a:graphicData uri="http://schemas.openxmlformats.org/drawingml/2006/picture">
                      <pic:pic>
                        <pic:nvPicPr>
                          <pic:cNvPr id="10538928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Saint-oradoux-de-chirouze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1337006" name="Picture">
</wp:docPr>
                  <a:graphic>
                    <a:graphicData uri="http://schemas.openxmlformats.org/drawingml/2006/picture">
                      <pic:pic>
                        <pic:nvPicPr>
                          <pic:cNvPr id="207133700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0475220" name="Picture">
</wp:docPr>
                  <a:graphic>
                    <a:graphicData uri="http://schemas.openxmlformats.org/drawingml/2006/picture">
                      <pic:pic>
                        <pic:nvPicPr>
                          <pic:cNvPr id="99047522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56705108" name="Picture">
</wp:docPr>
                  <a:graphic>
                    <a:graphicData uri="http://schemas.openxmlformats.org/drawingml/2006/picture">
                      <pic:pic>
                        <pic:nvPicPr>
                          <pic:cNvPr id="195670510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5658467" name="Picture">
</wp:docPr>
                        <a:graphic>
                          <a:graphicData uri="http://schemas.openxmlformats.org/drawingml/2006/picture">
                            <pic:pic>
                              <pic:nvPicPr>
                                <pic:cNvPr id="69565846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4796013" name="Picture">
</wp:docPr>
                  <a:graphic>
                    <a:graphicData uri="http://schemas.openxmlformats.org/drawingml/2006/picture">
                      <pic:pic>
                        <pic:nvPicPr>
                          <pic:cNvPr id="10047960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2576269" name="Picture">
</wp:docPr>
                  <a:graphic>
                    <a:graphicData uri="http://schemas.openxmlformats.org/drawingml/2006/picture">
                      <pic:pic>
                        <pic:nvPicPr>
                          <pic:cNvPr id="6325762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23100 Saint-Oradoux-de-Chirouze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894842" name="Picture">
</wp:docPr>
                  <a:graphic>
                    <a:graphicData uri="http://schemas.openxmlformats.org/drawingml/2006/picture">
                      <pic:pic>
                        <pic:nvPicPr>
                          <pic:cNvPr id="578948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Saint-oradoux-de-chirouze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3654208" name="Picture">
</wp:docPr>
                  <a:graphic>
                    <a:graphicData uri="http://schemas.openxmlformats.org/drawingml/2006/picture">
                      <pic:pic>
                        <pic:nvPicPr>
                          <pic:cNvPr id="283654208"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249631" name="Picture">
</wp:docPr>
                  <a:graphic>
                    <a:graphicData uri="http://schemas.openxmlformats.org/drawingml/2006/picture">
                      <pic:pic>
                        <pic:nvPicPr>
                          <pic:cNvPr id="16124963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54125690" name="Picture">
</wp:docPr>
                  <a:graphic>
                    <a:graphicData uri="http://schemas.openxmlformats.org/drawingml/2006/picture">
                      <pic:pic>
                        <pic:nvPicPr>
                          <pic:cNvPr id="1454125690"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5392610" name="Picture">
</wp:docPr>
                  <a:graphic>
                    <a:graphicData uri="http://schemas.openxmlformats.org/drawingml/2006/picture">
                      <pic:pic>
                        <pic:nvPicPr>
                          <pic:cNvPr id="8853926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4500868" name="Picture">
</wp:docPr>
                  <a:graphic>
                    <a:graphicData uri="http://schemas.openxmlformats.org/drawingml/2006/picture">
                      <pic:pic>
                        <pic:nvPicPr>
                          <pic:cNvPr id="18845008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23100 Saint-Oradoux-de-Chirouze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8076854" name="Picture">
</wp:docPr>
                  <a:graphic>
                    <a:graphicData uri="http://schemas.openxmlformats.org/drawingml/2006/picture">
                      <pic:pic>
                        <pic:nvPicPr>
                          <pic:cNvPr id="11680768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"https://fiches-risques.brgm.fr/georisques/casias/SSP3904669" \t "_blank" </w:instrText>
            </w:r>
            <w:r>
              <w:fldChar w:fldCharType="separate"/>
            </w:r>
            <w:r>
              <w:rPr>
                <w:rFonts w:ascii="Marianne" w:hAnsi="Marianne" w:eastAsia="Marianne" w:cs="Marianne"/>
                <w:sz w:val="14"/>
              </w:rPr>
              <w:t xml:space="preserve">SSP3904669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 mécanique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