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21719" name="Picture">
</wp:docPr>
                  <a:graphic>
                    <a:graphicData uri="http://schemas.openxmlformats.org/drawingml/2006/picture">
                      <pic:pic>
                        <pic:nvPicPr>
                          <pic:cNvPr id="182872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2973652" name="Picture">
</wp:docPr>
                  <a:graphic>
                    <a:graphicData uri="http://schemas.openxmlformats.org/drawingml/2006/picture">
                      <pic:pic>
                        <pic:nvPicPr>
                          <pic:cNvPr id="1442973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7850462" name="Picture">
</wp:docPr>
                        <a:graphic>
                          <a:graphicData uri="http://schemas.openxmlformats.org/drawingml/2006/picture">
                            <pic:pic>
                              <pic:nvPicPr>
                                <pic:cNvPr id="1477850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61250 Saint-Nicolas-des-Bois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6397697" name="Picture">
</wp:docPr>
                  <a:graphic>
                    <a:graphicData uri="http://schemas.openxmlformats.org/drawingml/2006/picture">
                      <pic:pic>
                        <pic:nvPicPr>
                          <pic:cNvPr id="1066397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2544987" name="Picture">
</wp:docPr>
                  <a:graphic>
                    <a:graphicData uri="http://schemas.openxmlformats.org/drawingml/2006/picture">
                      <pic:pic>
                        <pic:nvPicPr>
                          <pic:cNvPr id="602544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16755" name="Picture">
</wp:docPr>
                  <a:graphic>
                    <a:graphicData uri="http://schemas.openxmlformats.org/drawingml/2006/picture">
                      <pic:pic>
                        <pic:nvPicPr>
                          <pic:cNvPr id="57681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696201" name="Picture">
</wp:docPr>
                  <a:graphic>
                    <a:graphicData uri="http://schemas.openxmlformats.org/drawingml/2006/picture">
                      <pic:pic>
                        <pic:nvPicPr>
                          <pic:cNvPr id="151469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Saint-Nicolas-des-Bois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06130" name="Picture">
</wp:docPr>
                  <a:graphic>
                    <a:graphicData uri="http://schemas.openxmlformats.org/drawingml/2006/picture">
                      <pic:pic>
                        <pic:nvPicPr>
                          <pic:cNvPr id="115140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992212" name="Picture">
</wp:docPr>
                        <a:graphic>
                          <a:graphicData uri="http://schemas.openxmlformats.org/drawingml/2006/picture">
                            <pic:pic>
                              <pic:nvPicPr>
                                <pic:cNvPr id="1796992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558111" name="Picture">
</wp:docPr>
                        <a:graphic>
                          <a:graphicData uri="http://schemas.openxmlformats.org/drawingml/2006/picture">
                            <pic:pic>
                              <pic:nvPicPr>
                                <pic:cNvPr id="1822558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77688" name="Picture">
</wp:docPr>
                        <a:graphic>
                          <a:graphicData uri="http://schemas.openxmlformats.org/drawingml/2006/picture">
                            <pic:pic>
                              <pic:nvPicPr>
                                <pic:cNvPr id="162077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863757" name="Picture">
</wp:docPr>
                        <a:graphic>
                          <a:graphicData uri="http://schemas.openxmlformats.org/drawingml/2006/picture">
                            <pic:pic>
                              <pic:nvPicPr>
                                <pic:cNvPr id="1507863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40126" name="Picture">
</wp:docPr>
                        <a:graphic>
                          <a:graphicData uri="http://schemas.openxmlformats.org/drawingml/2006/picture">
                            <pic:pic>
                              <pic:nvPicPr>
                                <pic:cNvPr id="688140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880417" name="Picture">
</wp:docPr>
                        <a:graphic>
                          <a:graphicData uri="http://schemas.openxmlformats.org/drawingml/2006/picture">
                            <pic:pic>
                              <pic:nvPicPr>
                                <pic:cNvPr id="5238804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203134" name="Picture">
</wp:docPr>
                        <a:graphic>
                          <a:graphicData uri="http://schemas.openxmlformats.org/drawingml/2006/picture">
                            <pic:pic>
                              <pic:nvPicPr>
                                <pic:cNvPr id="5252031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469849" name="Picture">
</wp:docPr>
                        <a:graphic>
                          <a:graphicData uri="http://schemas.openxmlformats.org/drawingml/2006/picture">
                            <pic:pic>
                              <pic:nvPicPr>
                                <pic:cNvPr id="841469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159279" name="Picture">
</wp:docPr>
                        <a:graphic>
                          <a:graphicData uri="http://schemas.openxmlformats.org/drawingml/2006/picture">
                            <pic:pic>
                              <pic:nvPicPr>
                                <pic:cNvPr id="139315927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217656" name="Picture">
</wp:docPr>
                        <a:graphic>
                          <a:graphicData uri="http://schemas.openxmlformats.org/drawingml/2006/picture">
                            <pic:pic>
                              <pic:nvPicPr>
                                <pic:cNvPr id="1891217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40361" name="Picture">
</wp:docPr>
                        <a:graphic>
                          <a:graphicData uri="http://schemas.openxmlformats.org/drawingml/2006/picture">
                            <pic:pic>
                              <pic:nvPicPr>
                                <pic:cNvPr id="723740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756904" name="Picture">
</wp:docPr>
                        <a:graphic>
                          <a:graphicData uri="http://schemas.openxmlformats.org/drawingml/2006/picture">
                            <pic:pic>
                              <pic:nvPicPr>
                                <pic:cNvPr id="10277569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706241" name="Picture">
</wp:docPr>
                        <a:graphic>
                          <a:graphicData uri="http://schemas.openxmlformats.org/drawingml/2006/picture">
                            <pic:pic>
                              <pic:nvPicPr>
                                <pic:cNvPr id="138470624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743503" name="Picture">
</wp:docPr>
                        <a:graphic>
                          <a:graphicData uri="http://schemas.openxmlformats.org/drawingml/2006/picture">
                            <pic:pic>
                              <pic:nvPicPr>
                                <pic:cNvPr id="413743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242188" name="Picture">
</wp:docPr>
                        <a:graphic>
                          <a:graphicData uri="http://schemas.openxmlformats.org/drawingml/2006/picture">
                            <pic:pic>
                              <pic:nvPicPr>
                                <pic:cNvPr id="21032421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822480" name="Picture">
</wp:docPr>
                  <a:graphic>
                    <a:graphicData uri="http://schemas.openxmlformats.org/drawingml/2006/picture">
                      <pic:pic>
                        <pic:nvPicPr>
                          <pic:cNvPr id="137382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946050" name="Picture">
</wp:docPr>
                  <a:graphic>
                    <a:graphicData uri="http://schemas.openxmlformats.org/drawingml/2006/picture">
                      <pic:pic>
                        <pic:nvPicPr>
                          <pic:cNvPr id="94194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Saint-Nicolas-des-Bois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069784" name="Picture">
</wp:docPr>
                  <a:graphic>
                    <a:graphicData uri="http://schemas.openxmlformats.org/drawingml/2006/picture">
                      <pic:pic>
                        <pic:nvPicPr>
                          <pic:cNvPr id="176506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943825" name="Picture">
</wp:docPr>
                  <a:graphic>
                    <a:graphicData uri="http://schemas.openxmlformats.org/drawingml/2006/picture">
                      <pic:pic>
                        <pic:nvPicPr>
                          <pic:cNvPr id="20089438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32957" name="Picture">
</wp:docPr>
                  <a:graphic>
                    <a:graphicData uri="http://schemas.openxmlformats.org/drawingml/2006/picture">
                      <pic:pic>
                        <pic:nvPicPr>
                          <pic:cNvPr id="1235932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2524577" name="Picture">
</wp:docPr>
                  <a:graphic>
                    <a:graphicData uri="http://schemas.openxmlformats.org/drawingml/2006/picture">
                      <pic:pic>
                        <pic:nvPicPr>
                          <pic:cNvPr id="8325245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68054" name="Picture">
</wp:docPr>
                        <a:graphic>
                          <a:graphicData uri="http://schemas.openxmlformats.org/drawingml/2006/picture">
                            <pic:pic>
                              <pic:nvPicPr>
                                <pic:cNvPr id="1392268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52006" name="Picture">
</wp:docPr>
                        <a:graphic>
                          <a:graphicData uri="http://schemas.openxmlformats.org/drawingml/2006/picture">
                            <pic:pic>
                              <pic:nvPicPr>
                                <pic:cNvPr id="345520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232233" name="Picture">
</wp:docPr>
                  <a:graphic>
                    <a:graphicData uri="http://schemas.openxmlformats.org/drawingml/2006/picture">
                      <pic:pic>
                        <pic:nvPicPr>
                          <pic:cNvPr id="1149232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535205" name="Picture">
</wp:docPr>
                  <a:graphic>
                    <a:graphicData uri="http://schemas.openxmlformats.org/drawingml/2006/picture">
                      <pic:pic>
                        <pic:nvPicPr>
                          <pic:cNvPr id="116053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Saint-Nicolas-des-Bois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187726" name="Picture">
</wp:docPr>
                  <a:graphic>
                    <a:graphicData uri="http://schemas.openxmlformats.org/drawingml/2006/picture">
                      <pic:pic>
                        <pic:nvPicPr>
                          <pic:cNvPr id="104218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601196" name="Picture">
</wp:docPr>
                  <a:graphic>
                    <a:graphicData uri="http://schemas.openxmlformats.org/drawingml/2006/picture">
                      <pic:pic>
                        <pic:nvPicPr>
                          <pic:cNvPr id="18106011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27296" name="Picture">
</wp:docPr>
                  <a:graphic>
                    <a:graphicData uri="http://schemas.openxmlformats.org/drawingml/2006/picture">
                      <pic:pic>
                        <pic:nvPicPr>
                          <pic:cNvPr id="18467272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7860516" name="Picture">
</wp:docPr>
                  <a:graphic>
                    <a:graphicData uri="http://schemas.openxmlformats.org/drawingml/2006/picture">
                      <pic:pic>
                        <pic:nvPicPr>
                          <pic:cNvPr id="19778605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207554" name="Picture">
</wp:docPr>
                        <a:graphic>
                          <a:graphicData uri="http://schemas.openxmlformats.org/drawingml/2006/picture">
                            <pic:pic>
                              <pic:nvPicPr>
                                <pic:cNvPr id="7872075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794775" name="Picture">
</wp:docPr>
                        <a:graphic>
                          <a:graphicData uri="http://schemas.openxmlformats.org/drawingml/2006/picture">
                            <pic:pic>
                              <pic:nvPicPr>
                                <pic:cNvPr id="13807947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476441" name="Picture">
</wp:docPr>
                  <a:graphic>
                    <a:graphicData uri="http://schemas.openxmlformats.org/drawingml/2006/picture">
                      <pic:pic>
                        <pic:nvPicPr>
                          <pic:cNvPr id="57847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848899" name="Picture">
</wp:docPr>
                  <a:graphic>
                    <a:graphicData uri="http://schemas.openxmlformats.org/drawingml/2006/picture">
                      <pic:pic>
                        <pic:nvPicPr>
                          <pic:cNvPr id="29984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Saint-Nicolas-des-Bois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624664" name="Picture">
</wp:docPr>
                  <a:graphic>
                    <a:graphicData uri="http://schemas.openxmlformats.org/drawingml/2006/picture">
                      <pic:pic>
                        <pic:nvPicPr>
                          <pic:cNvPr id="25862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892428" name="Picture">
</wp:docPr>
                  <a:graphic>
                    <a:graphicData uri="http://schemas.openxmlformats.org/drawingml/2006/picture">
                      <pic:pic>
                        <pic:nvPicPr>
                          <pic:cNvPr id="15688924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687325" name="Picture">
</wp:docPr>
                  <a:graphic>
                    <a:graphicData uri="http://schemas.openxmlformats.org/drawingml/2006/picture">
                      <pic:pic>
                        <pic:nvPicPr>
                          <pic:cNvPr id="1435687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351861" name="Picture">
</wp:docPr>
                  <a:graphic>
                    <a:graphicData uri="http://schemas.openxmlformats.org/drawingml/2006/picture">
                      <pic:pic>
                        <pic:nvPicPr>
                          <pic:cNvPr id="11773518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033384" name="Picture">
</wp:docPr>
                        <a:graphic>
                          <a:graphicData uri="http://schemas.openxmlformats.org/drawingml/2006/picture">
                            <pic:pic>
                              <pic:nvPicPr>
                                <pic:cNvPr id="10810333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520462" name="Picture">
</wp:docPr>
                  <a:graphic>
                    <a:graphicData uri="http://schemas.openxmlformats.org/drawingml/2006/picture">
                      <pic:pic>
                        <pic:nvPicPr>
                          <pic:cNvPr id="164152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596505" name="Picture">
</wp:docPr>
                  <a:graphic>
                    <a:graphicData uri="http://schemas.openxmlformats.org/drawingml/2006/picture">
                      <pic:pic>
                        <pic:nvPicPr>
                          <pic:cNvPr id="175959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Saint-Nicolas-des-Bois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95605" name="Picture">
</wp:docPr>
                  <a:graphic>
                    <a:graphicData uri="http://schemas.openxmlformats.org/drawingml/2006/picture">
                      <pic:pic>
                        <pic:nvPicPr>
                          <pic:cNvPr id="103519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59629" name="Picture">
</wp:docPr>
                  <a:graphic>
                    <a:graphicData uri="http://schemas.openxmlformats.org/drawingml/2006/picture">
                      <pic:pic>
                        <pic:nvPicPr>
                          <pic:cNvPr id="324596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898889" name="Picture">
</wp:docPr>
                  <a:graphic>
                    <a:graphicData uri="http://schemas.openxmlformats.org/drawingml/2006/picture">
                      <pic:pic>
                        <pic:nvPicPr>
                          <pic:cNvPr id="1353898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600157" name="Picture">
</wp:docPr>
                  <a:graphic>
                    <a:graphicData uri="http://schemas.openxmlformats.org/drawingml/2006/picture">
                      <pic:pic>
                        <pic:nvPicPr>
                          <pic:cNvPr id="18126001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742519" name="Picture">
</wp:docPr>
                        <a:graphic>
                          <a:graphicData uri="http://schemas.openxmlformats.org/drawingml/2006/picture">
                            <pic:pic>
                              <pic:nvPicPr>
                                <pic:cNvPr id="1509742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50829" name="Picture">
</wp:docPr>
                  <a:graphic>
                    <a:graphicData uri="http://schemas.openxmlformats.org/drawingml/2006/picture">
                      <pic:pic>
                        <pic:nvPicPr>
                          <pic:cNvPr id="189565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015690" name="Picture">
</wp:docPr>
                  <a:graphic>
                    <a:graphicData uri="http://schemas.openxmlformats.org/drawingml/2006/picture">
                      <pic:pic>
                        <pic:nvPicPr>
                          <pic:cNvPr id="133401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Saint-Nicolas-des-Bois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79811" name="Picture">
</wp:docPr>
                  <a:graphic>
                    <a:graphicData uri="http://schemas.openxmlformats.org/drawingml/2006/picture">
                      <pic:pic>
                        <pic:nvPicPr>
                          <pic:cNvPr id="78087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Saint-nicolas-des-bois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719058" name="Picture">
</wp:docPr>
                  <a:graphic>
                    <a:graphicData uri="http://schemas.openxmlformats.org/drawingml/2006/picture">
                      <pic:pic>
                        <pic:nvPicPr>
                          <pic:cNvPr id="14797190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463096" name="Picture">
</wp:docPr>
                  <a:graphic>
                    <a:graphicData uri="http://schemas.openxmlformats.org/drawingml/2006/picture">
                      <pic:pic>
                        <pic:nvPicPr>
                          <pic:cNvPr id="479463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9549022" name="Picture">
</wp:docPr>
                  <a:graphic>
                    <a:graphicData uri="http://schemas.openxmlformats.org/drawingml/2006/picture">
                      <pic:pic>
                        <pic:nvPicPr>
                          <pic:cNvPr id="135954902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366178" name="Picture">
</wp:docPr>
                  <a:graphic>
                    <a:graphicData uri="http://schemas.openxmlformats.org/drawingml/2006/picture">
                      <pic:pic>
                        <pic:nvPicPr>
                          <pic:cNvPr id="212736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858252" name="Picture">
</wp:docPr>
                  <a:graphic>
                    <a:graphicData uri="http://schemas.openxmlformats.org/drawingml/2006/picture">
                      <pic:pic>
                        <pic:nvPicPr>
                          <pic:cNvPr id="991858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Saint-Nicolas-des-Bois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99967" name="Picture">
</wp:docPr>
                  <a:graphic>
                    <a:graphicData uri="http://schemas.openxmlformats.org/drawingml/2006/picture">
                      <pic:pic>
                        <pic:nvPicPr>
                          <pic:cNvPr id="194949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"https://fiches-risques.brgm.fr/georisques/casias/SSP3796872" \t "_blank" </w:instrText>
            </w:r>
            <w:r>
              <w:fldChar w:fldCharType="separate"/>
            </w:r>
            <w:r>
              <w:rPr>
                <w:rFonts w:ascii="Marianne" w:hAnsi="Marianne" w:eastAsia="Marianne" w:cs="Marianne"/>
                <w:sz w:val="14"/>
              </w:rPr>
              <w:t xml:space="preserve">SSP3796872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