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81584" name="Picture">
</wp:docPr>
                  <a:graphic>
                    <a:graphicData uri="http://schemas.openxmlformats.org/drawingml/2006/picture">
                      <pic:pic>
                        <pic:nvPicPr>
                          <pic:cNvPr id="107381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960138" name="Picture">
</wp:docPr>
                  <a:graphic>
                    <a:graphicData uri="http://schemas.openxmlformats.org/drawingml/2006/picture">
                      <pic:pic>
                        <pic:nvPicPr>
                          <pic:cNvPr id="679601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0334446" name="Picture">
</wp:docPr>
                        <a:graphic>
                          <a:graphicData uri="http://schemas.openxmlformats.org/drawingml/2006/picture">
                            <pic:pic>
                              <pic:nvPicPr>
                                <pic:cNvPr id="19003344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26340 Saint-Nazaire-le-Désert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87358445" name="Picture">
</wp:docPr>
                  <a:graphic>
                    <a:graphicData uri="http://schemas.openxmlformats.org/drawingml/2006/picture">
                      <pic:pic>
                        <pic:nvPicPr>
                          <pic:cNvPr id="14873584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5532621" name="Picture">
</wp:docPr>
                  <a:graphic>
                    <a:graphicData uri="http://schemas.openxmlformats.org/drawingml/2006/picture">
                      <pic:pic>
                        <pic:nvPicPr>
                          <pic:cNvPr id="13955326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267932" name="Picture">
</wp:docPr>
                  <a:graphic>
                    <a:graphicData uri="http://schemas.openxmlformats.org/drawingml/2006/picture">
                      <pic:pic>
                        <pic:nvPicPr>
                          <pic:cNvPr id="932267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73180" name="Picture">
</wp:docPr>
                  <a:graphic>
                    <a:graphicData uri="http://schemas.openxmlformats.org/drawingml/2006/picture">
                      <pic:pic>
                        <pic:nvPicPr>
                          <pic:cNvPr id="175273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Saint-Nazaire-le-Désert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821742" name="Picture">
</wp:docPr>
                  <a:graphic>
                    <a:graphicData uri="http://schemas.openxmlformats.org/drawingml/2006/picture">
                      <pic:pic>
                        <pic:nvPicPr>
                          <pic:cNvPr id="1406821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2564509" name="Picture">
</wp:docPr>
                        <a:graphic>
                          <a:graphicData uri="http://schemas.openxmlformats.org/drawingml/2006/picture">
                            <pic:pic>
                              <pic:nvPicPr>
                                <pic:cNvPr id="18825645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76775" name="Picture">
</wp:docPr>
                        <a:graphic>
                          <a:graphicData uri="http://schemas.openxmlformats.org/drawingml/2006/picture">
                            <pic:pic>
                              <pic:nvPicPr>
                                <pic:cNvPr id="1539767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6446821" name="Picture">
</wp:docPr>
                        <a:graphic>
                          <a:graphicData uri="http://schemas.openxmlformats.org/drawingml/2006/picture">
                            <pic:pic>
                              <pic:nvPicPr>
                                <pic:cNvPr id="10064468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9276986" name="Picture">
</wp:docPr>
                        <a:graphic>
                          <a:graphicData uri="http://schemas.openxmlformats.org/drawingml/2006/picture">
                            <pic:pic>
                              <pic:nvPicPr>
                                <pic:cNvPr id="19892769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636218" name="Picture">
</wp:docPr>
                        <a:graphic>
                          <a:graphicData uri="http://schemas.openxmlformats.org/drawingml/2006/picture">
                            <pic:pic>
                              <pic:nvPicPr>
                                <pic:cNvPr id="2886362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6714277" name="Picture">
</wp:docPr>
                        <a:graphic>
                          <a:graphicData uri="http://schemas.openxmlformats.org/drawingml/2006/picture">
                            <pic:pic>
                              <pic:nvPicPr>
                                <pic:cNvPr id="3267142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8966534" name="Picture">
</wp:docPr>
                        <a:graphic>
                          <a:graphicData uri="http://schemas.openxmlformats.org/drawingml/2006/picture">
                            <pic:pic>
                              <pic:nvPicPr>
                                <pic:cNvPr id="8589665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594469" name="Picture">
</wp:docPr>
                        <a:graphic>
                          <a:graphicData uri="http://schemas.openxmlformats.org/drawingml/2006/picture">
                            <pic:pic>
                              <pic:nvPicPr>
                                <pic:cNvPr id="2195944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0788814" name="Picture">
</wp:docPr>
                        <a:graphic>
                          <a:graphicData uri="http://schemas.openxmlformats.org/drawingml/2006/picture">
                            <pic:pic>
                              <pic:nvPicPr>
                                <pic:cNvPr id="129078881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0853122" name="Picture">
</wp:docPr>
                        <a:graphic>
                          <a:graphicData uri="http://schemas.openxmlformats.org/drawingml/2006/picture">
                            <pic:pic>
                              <pic:nvPicPr>
                                <pic:cNvPr id="13708531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809781" name="Picture">
</wp:docPr>
                        <a:graphic>
                          <a:graphicData uri="http://schemas.openxmlformats.org/drawingml/2006/picture">
                            <pic:pic>
                              <pic:nvPicPr>
                                <pic:cNvPr id="7128097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0988621" name="Picture">
</wp:docPr>
                        <a:graphic>
                          <a:graphicData uri="http://schemas.openxmlformats.org/drawingml/2006/picture">
                            <pic:pic>
                              <pic:nvPicPr>
                                <pic:cNvPr id="17209886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411176" name="Picture">
</wp:docPr>
                        <a:graphic>
                          <a:graphicData uri="http://schemas.openxmlformats.org/drawingml/2006/picture">
                            <pic:pic>
                              <pic:nvPicPr>
                                <pic:cNvPr id="1484111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980409" name="Picture">
</wp:docPr>
                        <a:graphic>
                          <a:graphicData uri="http://schemas.openxmlformats.org/drawingml/2006/picture">
                            <pic:pic>
                              <pic:nvPicPr>
                                <pic:cNvPr id="7589804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267723" name="Picture">
</wp:docPr>
                        <a:graphic>
                          <a:graphicData uri="http://schemas.openxmlformats.org/drawingml/2006/picture">
                            <pic:pic>
                              <pic:nvPicPr>
                                <pic:cNvPr id="80226772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8984362" name="Picture">
</wp:docPr>
                        <a:graphic>
                          <a:graphicData uri="http://schemas.openxmlformats.org/drawingml/2006/picture">
                            <pic:pic>
                              <pic:nvPicPr>
                                <pic:cNvPr id="10889843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578060" name="Picture">
</wp:docPr>
                        <a:graphic>
                          <a:graphicData uri="http://schemas.openxmlformats.org/drawingml/2006/picture">
                            <pic:pic>
                              <pic:nvPicPr>
                                <pic:cNvPr id="9015780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0109316" name="Picture">
</wp:docPr>
                        <a:graphic>
                          <a:graphicData uri="http://schemas.openxmlformats.org/drawingml/2006/picture">
                            <pic:pic>
                              <pic:nvPicPr>
                                <pic:cNvPr id="93010931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8341278" name="Picture">
</wp:docPr>
                        <a:graphic>
                          <a:graphicData uri="http://schemas.openxmlformats.org/drawingml/2006/picture">
                            <pic:pic>
                              <pic:nvPicPr>
                                <pic:cNvPr id="153834127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813816" name="Picture">
</wp:docPr>
                        <a:graphic>
                          <a:graphicData uri="http://schemas.openxmlformats.org/drawingml/2006/picture">
                            <pic:pic>
                              <pic:nvPicPr>
                                <pic:cNvPr id="12418138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3627812" name="Picture">
</wp:docPr>
                        <a:graphic>
                          <a:graphicData uri="http://schemas.openxmlformats.org/drawingml/2006/picture">
                            <pic:pic>
                              <pic:nvPicPr>
                                <pic:cNvPr id="159362781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8411974" name="Picture">
</wp:docPr>
                        <a:graphic>
                          <a:graphicData uri="http://schemas.openxmlformats.org/drawingml/2006/picture">
                            <pic:pic>
                              <pic:nvPicPr>
                                <pic:cNvPr id="128841197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940132" name="Picture">
</wp:docPr>
                        <a:graphic>
                          <a:graphicData uri="http://schemas.openxmlformats.org/drawingml/2006/picture">
                            <pic:pic>
                              <pic:nvPicPr>
                                <pic:cNvPr id="176994013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6412772" name="Picture">
</wp:docPr>
                        <a:graphic>
                          <a:graphicData uri="http://schemas.openxmlformats.org/drawingml/2006/picture">
                            <pic:pic>
                              <pic:nvPicPr>
                                <pic:cNvPr id="129641277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630490" name="Picture">
</wp:docPr>
                  <a:graphic>
                    <a:graphicData uri="http://schemas.openxmlformats.org/drawingml/2006/picture">
                      <pic:pic>
                        <pic:nvPicPr>
                          <pic:cNvPr id="1525630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133479" name="Picture">
</wp:docPr>
                  <a:graphic>
                    <a:graphicData uri="http://schemas.openxmlformats.org/drawingml/2006/picture">
                      <pic:pic>
                        <pic:nvPicPr>
                          <pic:cNvPr id="503133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Saint-Nazaire-le-Désert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4713" name="Picture">
</wp:docPr>
                  <a:graphic>
                    <a:graphicData uri="http://schemas.openxmlformats.org/drawingml/2006/picture">
                      <pic:pic>
                        <pic:nvPicPr>
                          <pic:cNvPr id="19644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Saint-nazaire-le-desert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8404463" name="Picture">
</wp:docPr>
                  <a:graphic>
                    <a:graphicData uri="http://schemas.openxmlformats.org/drawingml/2006/picture">
                      <pic:pic>
                        <pic:nvPicPr>
                          <pic:cNvPr id="131840446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222634" name="Picture">
</wp:docPr>
                  <a:graphic>
                    <a:graphicData uri="http://schemas.openxmlformats.org/drawingml/2006/picture">
                      <pic:pic>
                        <pic:nvPicPr>
                          <pic:cNvPr id="15522226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78541337" name="Picture">
</wp:docPr>
                  <a:graphic>
                    <a:graphicData uri="http://schemas.openxmlformats.org/drawingml/2006/picture">
                      <pic:pic>
                        <pic:nvPicPr>
                          <pic:cNvPr id="27854133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 Nazaire le désert (26DDT20090036)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2248630" name="Picture">
</wp:docPr>
                        <a:graphic>
                          <a:graphicData uri="http://schemas.openxmlformats.org/drawingml/2006/picture">
                            <pic:pic>
                              <pic:nvPicPr>
                                <pic:cNvPr id="182224863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Saint Nazaire le désert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11/12/2008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"/donnee-risques/PPR/Fiche-ppr/pprn/26DDT20090036"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839001" name="Picture">
</wp:docPr>
                        <a:graphic>
                          <a:graphicData uri="http://schemas.openxmlformats.org/drawingml/2006/picture">
                            <pic:pic>
                              <pic:nvPicPr>
                                <pic:cNvPr id="47483900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639760" name="Picture">
</wp:docPr>
                  <a:graphic>
                    <a:graphicData uri="http://schemas.openxmlformats.org/drawingml/2006/picture">
                      <pic:pic>
                        <pic:nvPicPr>
                          <pic:cNvPr id="1124639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063064" name="Picture">
</wp:docPr>
                  <a:graphic>
                    <a:graphicData uri="http://schemas.openxmlformats.org/drawingml/2006/picture">
                      <pic:pic>
                        <pic:nvPicPr>
                          <pic:cNvPr id="1960063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Saint-Nazaire-le-Désert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707736" name="Picture">
</wp:docPr>
                  <a:graphic>
                    <a:graphicData uri="http://schemas.openxmlformats.org/drawingml/2006/picture">
                      <pic:pic>
                        <pic:nvPicPr>
                          <pic:cNvPr id="379707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Saint-nazaire-le-desert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859315" name="Picture">
</wp:docPr>
                  <a:graphic>
                    <a:graphicData uri="http://schemas.openxmlformats.org/drawingml/2006/picture">
                      <pic:pic>
                        <pic:nvPicPr>
                          <pic:cNvPr id="909859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169485" name="Picture">
</wp:docPr>
                  <a:graphic>
                    <a:graphicData uri="http://schemas.openxmlformats.org/drawingml/2006/picture">
                      <pic:pic>
                        <pic:nvPicPr>
                          <pic:cNvPr id="789169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Saint-Nazaire-le-Désert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458405" name="Picture">
</wp:docPr>
                  <a:graphic>
                    <a:graphicData uri="http://schemas.openxmlformats.org/drawingml/2006/picture">
                      <pic:pic>
                        <pic:nvPicPr>
                          <pic:cNvPr id="2102458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Saint-nazaire-le-desert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5719996" name="Picture">
</wp:docPr>
                  <a:graphic>
                    <a:graphicData uri="http://schemas.openxmlformats.org/drawingml/2006/picture">
                      <pic:pic>
                        <pic:nvPicPr>
                          <pic:cNvPr id="157571999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446330" name="Picture">
</wp:docPr>
                  <a:graphic>
                    <a:graphicData uri="http://schemas.openxmlformats.org/drawingml/2006/picture">
                      <pic:pic>
                        <pic:nvPicPr>
                          <pic:cNvPr id="5904463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5054688" name="Picture">
</wp:docPr>
                  <a:graphic>
                    <a:graphicData uri="http://schemas.openxmlformats.org/drawingml/2006/picture">
                      <pic:pic>
                        <pic:nvPicPr>
                          <pic:cNvPr id="199505468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94764" name="Picture">
</wp:docPr>
                        <a:graphic>
                          <a:graphicData uri="http://schemas.openxmlformats.org/drawingml/2006/picture">
                            <pic:pic>
                              <pic:nvPicPr>
                                <pic:cNvPr id="1398947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660492" name="Picture">
</wp:docPr>
                  <a:graphic>
                    <a:graphicData uri="http://schemas.openxmlformats.org/drawingml/2006/picture">
                      <pic:pic>
                        <pic:nvPicPr>
                          <pic:cNvPr id="1406660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071596" name="Picture">
</wp:docPr>
                  <a:graphic>
                    <a:graphicData uri="http://schemas.openxmlformats.org/drawingml/2006/picture">
                      <pic:pic>
                        <pic:nvPicPr>
                          <pic:cNvPr id="995071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Saint-Nazaire-le-Désert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93814" name="Picture">
</wp:docPr>
                  <a:graphic>
                    <a:graphicData uri="http://schemas.openxmlformats.org/drawingml/2006/picture">
                      <pic:pic>
                        <pic:nvPicPr>
                          <pic:cNvPr id="123393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Saint-nazaire-le-desert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0510109" name="Picture">
</wp:docPr>
                  <a:graphic>
                    <a:graphicData uri="http://schemas.openxmlformats.org/drawingml/2006/picture">
                      <pic:pic>
                        <pic:nvPicPr>
                          <pic:cNvPr id="32051010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11972" name="Picture">
</wp:docPr>
                  <a:graphic>
                    <a:graphicData uri="http://schemas.openxmlformats.org/drawingml/2006/picture">
                      <pic:pic>
                        <pic:nvPicPr>
                          <pic:cNvPr id="1194119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1416703" name="Picture">
</wp:docPr>
                  <a:graphic>
                    <a:graphicData uri="http://schemas.openxmlformats.org/drawingml/2006/picture">
                      <pic:pic>
                        <pic:nvPicPr>
                          <pic:cNvPr id="120141670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5679770" name="Picture">
</wp:docPr>
                        <a:graphic>
                          <a:graphicData uri="http://schemas.openxmlformats.org/drawingml/2006/picture">
                            <pic:pic>
                              <pic:nvPicPr>
                                <pic:cNvPr id="7256797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700799" name="Picture">
</wp:docPr>
                        <a:graphic>
                          <a:graphicData uri="http://schemas.openxmlformats.org/drawingml/2006/picture">
                            <pic:pic>
                              <pic:nvPicPr>
                                <pic:cNvPr id="5770079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405157" name="Picture">
</wp:docPr>
                  <a:graphic>
                    <a:graphicData uri="http://schemas.openxmlformats.org/drawingml/2006/picture">
                      <pic:pic>
                        <pic:nvPicPr>
                          <pic:cNvPr id="795405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739613" name="Picture">
</wp:docPr>
                  <a:graphic>
                    <a:graphicData uri="http://schemas.openxmlformats.org/drawingml/2006/picture">
                      <pic:pic>
                        <pic:nvPicPr>
                          <pic:cNvPr id="229739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Saint-Nazaire-le-Désert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721749" name="Picture">
</wp:docPr>
                  <a:graphic>
                    <a:graphicData uri="http://schemas.openxmlformats.org/drawingml/2006/picture">
                      <pic:pic>
                        <pic:nvPicPr>
                          <pic:cNvPr id="518721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Saint-nazaire-le-desert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3319611" name="Picture">
</wp:docPr>
                  <a:graphic>
                    <a:graphicData uri="http://schemas.openxmlformats.org/drawingml/2006/picture">
                      <pic:pic>
                        <pic:nvPicPr>
                          <pic:cNvPr id="47331961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215769" name="Picture">
</wp:docPr>
                  <a:graphic>
                    <a:graphicData uri="http://schemas.openxmlformats.org/drawingml/2006/picture">
                      <pic:pic>
                        <pic:nvPicPr>
                          <pic:cNvPr id="5062157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0150900" name="Picture">
</wp:docPr>
                  <a:graphic>
                    <a:graphicData uri="http://schemas.openxmlformats.org/drawingml/2006/picture">
                      <pic:pic>
                        <pic:nvPicPr>
                          <pic:cNvPr id="152015090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6518410" name="Picture">
</wp:docPr>
                        <a:graphic>
                          <a:graphicData uri="http://schemas.openxmlformats.org/drawingml/2006/picture">
                            <pic:pic>
                              <pic:nvPicPr>
                                <pic:cNvPr id="10965184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776351" name="Picture">
</wp:docPr>
                  <a:graphic>
                    <a:graphicData uri="http://schemas.openxmlformats.org/drawingml/2006/picture">
                      <pic:pic>
                        <pic:nvPicPr>
                          <pic:cNvPr id="1997776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417860" name="Picture">
</wp:docPr>
                  <a:graphic>
                    <a:graphicData uri="http://schemas.openxmlformats.org/drawingml/2006/picture">
                      <pic:pic>
                        <pic:nvPicPr>
                          <pic:cNvPr id="1810417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Saint-Nazaire-le-Désert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836776" name="Picture">
</wp:docPr>
                  <a:graphic>
                    <a:graphicData uri="http://schemas.openxmlformats.org/drawingml/2006/picture">
                      <pic:pic>
                        <pic:nvPicPr>
                          <pic:cNvPr id="1995836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Saint-nazaire-le-desert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491347" name="Picture">
</wp:docPr>
                  <a:graphic>
                    <a:graphicData uri="http://schemas.openxmlformats.org/drawingml/2006/picture">
                      <pic:pic>
                        <pic:nvPicPr>
                          <pic:cNvPr id="945491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112436" name="Picture">
</wp:docPr>
                  <a:graphic>
                    <a:graphicData uri="http://schemas.openxmlformats.org/drawingml/2006/picture">
                      <pic:pic>
                        <pic:nvPicPr>
                          <pic:cNvPr id="358112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Saint-Nazaire-le-Désert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130554" name="Picture">
</wp:docPr>
                  <a:graphic>
                    <a:graphicData uri="http://schemas.openxmlformats.org/drawingml/2006/picture">
                      <pic:pic>
                        <pic:nvPicPr>
                          <pic:cNvPr id="1401130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Saint-nazaire-le-desert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6998122" name="Picture">
</wp:docPr>
                  <a:graphic>
                    <a:graphicData uri="http://schemas.openxmlformats.org/drawingml/2006/picture">
                      <pic:pic>
                        <pic:nvPicPr>
                          <pic:cNvPr id="151699812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464476" name="Picture">
</wp:docPr>
                  <a:graphic>
                    <a:graphicData uri="http://schemas.openxmlformats.org/drawingml/2006/picture">
                      <pic:pic>
                        <pic:nvPicPr>
                          <pic:cNvPr id="17084644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5007763" name="Picture">
</wp:docPr>
                  <a:graphic>
                    <a:graphicData uri="http://schemas.openxmlformats.org/drawingml/2006/picture">
                      <pic:pic>
                        <pic:nvPicPr>
                          <pic:cNvPr id="207500776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5419058" name="Picture">
</wp:docPr>
                        <a:graphic>
                          <a:graphicData uri="http://schemas.openxmlformats.org/drawingml/2006/picture">
                            <pic:pic>
                              <pic:nvPicPr>
                                <pic:cNvPr id="7754190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996516" name="Picture">
</wp:docPr>
                  <a:graphic>
                    <a:graphicData uri="http://schemas.openxmlformats.org/drawingml/2006/picture">
                      <pic:pic>
                        <pic:nvPicPr>
                          <pic:cNvPr id="633996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562724" name="Picture">
</wp:docPr>
                  <a:graphic>
                    <a:graphicData uri="http://schemas.openxmlformats.org/drawingml/2006/picture">
                      <pic:pic>
                        <pic:nvPicPr>
                          <pic:cNvPr id="1953562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Saint-Nazaire-le-Désert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931754" name="Picture">
</wp:docPr>
                  <a:graphic>
                    <a:graphicData uri="http://schemas.openxmlformats.org/drawingml/2006/picture">
                      <pic:pic>
                        <pic:nvPicPr>
                          <pic:cNvPr id="528931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Saint-nazaire-le-desert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037542" name="Picture">
</wp:docPr>
                  <a:graphic>
                    <a:graphicData uri="http://schemas.openxmlformats.org/drawingml/2006/picture">
                      <pic:pic>
                        <pic:nvPicPr>
                          <pic:cNvPr id="16303754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701579" name="Picture">
</wp:docPr>
                  <a:graphic>
                    <a:graphicData uri="http://schemas.openxmlformats.org/drawingml/2006/picture">
                      <pic:pic>
                        <pic:nvPicPr>
                          <pic:cNvPr id="5747015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77143708" name="Picture">
</wp:docPr>
                  <a:graphic>
                    <a:graphicData uri="http://schemas.openxmlformats.org/drawingml/2006/picture">
                      <pic:pic>
                        <pic:nvPicPr>
                          <pic:cNvPr id="77714370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398360" name="Picture">
</wp:docPr>
                        <a:graphic>
                          <a:graphicData uri="http://schemas.openxmlformats.org/drawingml/2006/picture">
                            <pic:pic>
                              <pic:nvPicPr>
                                <pic:cNvPr id="105639836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6874349" name="Picture">
</wp:docPr>
                        <a:graphic>
                          <a:graphicData uri="http://schemas.openxmlformats.org/drawingml/2006/picture">
                            <pic:pic>
                              <pic:nvPicPr>
                                <pic:cNvPr id="124687434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966691" name="Picture">
</wp:docPr>
                  <a:graphic>
                    <a:graphicData uri="http://schemas.openxmlformats.org/drawingml/2006/picture">
                      <pic:pic>
                        <pic:nvPicPr>
                          <pic:cNvPr id="1312966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780156" name="Picture">
</wp:docPr>
                  <a:graphic>
                    <a:graphicData uri="http://schemas.openxmlformats.org/drawingml/2006/picture">
                      <pic:pic>
                        <pic:nvPicPr>
                          <pic:cNvPr id="1616780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Saint-Nazaire-le-Désert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876290" name="Picture">
</wp:docPr>
                  <a:graphic>
                    <a:graphicData uri="http://schemas.openxmlformats.org/drawingml/2006/picture">
                      <pic:pic>
                        <pic:nvPicPr>
                          <pic:cNvPr id="1858876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Saint-nazaire-le-desert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2952591" name="Picture">
</wp:docPr>
                  <a:graphic>
                    <a:graphicData uri="http://schemas.openxmlformats.org/drawingml/2006/picture">
                      <pic:pic>
                        <pic:nvPicPr>
                          <pic:cNvPr id="93295259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083844" name="Picture">
</wp:docPr>
                  <a:graphic>
                    <a:graphicData uri="http://schemas.openxmlformats.org/drawingml/2006/picture">
                      <pic:pic>
                        <pic:nvPicPr>
                          <pic:cNvPr id="9900838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8191550" name="Picture">
</wp:docPr>
                  <a:graphic>
                    <a:graphicData uri="http://schemas.openxmlformats.org/drawingml/2006/picture">
                      <pic:pic>
                        <pic:nvPicPr>
                          <pic:cNvPr id="88819155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3224940" name="Picture">
</wp:docPr>
                        <a:graphic>
                          <a:graphicData uri="http://schemas.openxmlformats.org/drawingml/2006/picture">
                            <pic:pic>
                              <pic:nvPicPr>
                                <pic:cNvPr id="134322494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461785" name="Picture">
</wp:docPr>
                  <a:graphic>
                    <a:graphicData uri="http://schemas.openxmlformats.org/drawingml/2006/picture">
                      <pic:pic>
                        <pic:nvPicPr>
                          <pic:cNvPr id="1629461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692625" name="Picture">
</wp:docPr>
                  <a:graphic>
                    <a:graphicData uri="http://schemas.openxmlformats.org/drawingml/2006/picture">
                      <pic:pic>
                        <pic:nvPicPr>
                          <pic:cNvPr id="750692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Saint-Nazaire-le-Désert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030896" name="Picture">
</wp:docPr>
                  <a:graphic>
                    <a:graphicData uri="http://schemas.openxmlformats.org/drawingml/2006/picture">
                      <pic:pic>
                        <pic:nvPicPr>
                          <pic:cNvPr id="1860030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Saint-nazaire-le-desert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6660190" name="Picture">
</wp:docPr>
                  <a:graphic>
                    <a:graphicData uri="http://schemas.openxmlformats.org/drawingml/2006/picture">
                      <pic:pic>
                        <pic:nvPicPr>
                          <pic:cNvPr id="82666019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373957" name="Picture">
</wp:docPr>
                  <a:graphic>
                    <a:graphicData uri="http://schemas.openxmlformats.org/drawingml/2006/picture">
                      <pic:pic>
                        <pic:nvPicPr>
                          <pic:cNvPr id="130237395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38911093" name="Picture">
</wp:docPr>
                  <a:graphic>
                    <a:graphicData uri="http://schemas.openxmlformats.org/drawingml/2006/picture">
                      <pic:pic>
                        <pic:nvPicPr>
                          <pic:cNvPr id="143891109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898764" name="Picture">
</wp:docPr>
                  <a:graphic>
                    <a:graphicData uri="http://schemas.openxmlformats.org/drawingml/2006/picture">
                      <pic:pic>
                        <pic:nvPicPr>
                          <pic:cNvPr id="1704898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077967" name="Picture">
</wp:docPr>
                  <a:graphic>
                    <a:graphicData uri="http://schemas.openxmlformats.org/drawingml/2006/picture">
                      <pic:pic>
                        <pic:nvPicPr>
                          <pic:cNvPr id="1064077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Saint-Nazaire-le-Désert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558329" name="Picture">
</wp:docPr>
                  <a:graphic>
                    <a:graphicData uri="http://schemas.openxmlformats.org/drawingml/2006/picture">
                      <pic:pic>
                        <pic:nvPicPr>
                          <pic:cNvPr id="1534558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"https://fiches-risques.brgm.fr/fr/georisques/mvt-synthetique/62600727" \t "_self" </w:instrText>
            </w:r>
            <w:r>
              <w:fldChar w:fldCharType="separate"/>
            </w:r>
            <w:r>
              <w:rPr>
                <w:rFonts w:ascii="Marianne" w:hAnsi="Marianne" w:eastAsia="Marianne" w:cs="Marianne"/>
                <w:sz w:val="14"/>
              </w:rPr>
              <w:t xml:space="preserve">62600727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"https://fiches-risques.brgm.fr/fr/georisques/mvt-synthetique/62600729" \t "_self" </w:instrText>
            </w:r>
            <w:r>
              <w:fldChar w:fldCharType="separate"/>
            </w:r>
            <w:r>
              <w:rPr>
                <w:rFonts w:ascii="Marianne" w:hAnsi="Marianne" w:eastAsia="Marianne" w:cs="Marianne"/>
                <w:sz w:val="14"/>
              </w:rPr>
              <w:t xml:space="preserve">62600729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"https://fiches-risques.brgm.fr/fr/georisques/mvt-synthetique/62600730" \t "_self" </w:instrText>
            </w:r>
            <w:r>
              <w:fldChar w:fldCharType="separate"/>
            </w:r>
            <w:r>
              <w:rPr>
                <w:rFonts w:ascii="Marianne" w:hAnsi="Marianne" w:eastAsia="Marianne" w:cs="Marianne"/>
                <w:sz w:val="14"/>
              </w:rPr>
              <w:t xml:space="preserve">62600730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"https://fiches-risques.brgm.fr/fr/georisques/mvt-synthetique/62600986" \t "_self" </w:instrText>
            </w:r>
            <w:r>
              <w:fldChar w:fldCharType="separate"/>
            </w:r>
            <w:r>
              <w:rPr>
                <w:rFonts w:ascii="Marianne" w:hAnsi="Marianne" w:eastAsia="Marianne" w:cs="Marianne"/>
                <w:sz w:val="14"/>
              </w:rPr>
              <w:t xml:space="preserve">62600986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BOURNIEUX</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173633" name="Picture">
</wp:docPr>
                  <a:graphic>
                    <a:graphicData uri="http://schemas.openxmlformats.org/drawingml/2006/picture">
                      <pic:pic>
                        <pic:nvPicPr>
                          <pic:cNvPr id="321173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635822" name="Picture">
</wp:docPr>
                  <a:graphic>
                    <a:graphicData uri="http://schemas.openxmlformats.org/drawingml/2006/picture">
                      <pic:pic>
                        <pic:nvPicPr>
                          <pic:cNvPr id="1228635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Saint-Nazaire-le-Désert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74902" name="Picture">
</wp:docPr>
                  <a:graphic>
                    <a:graphicData uri="http://schemas.openxmlformats.org/drawingml/2006/picture">
                      <pic:pic>
                        <pic:nvPicPr>
                          <pic:cNvPr id="36174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"https://fiches-risques.brgm.fr/georisques/cavite/RHAAA0004078" \t "_self" </w:instrText>
            </w:r>
            <w:r>
              <w:fldChar w:fldCharType="separate"/>
            </w:r>
            <w:r>
              <w:rPr>
                <w:rFonts w:ascii="Marianne" w:hAnsi="Marianne" w:eastAsia="Marianne" w:cs="Marianne"/>
                <w:sz w:val="14"/>
              </w:rPr>
              <w:t xml:space="preserve">RHAAA0004078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Arnaud (grotte/résurgence)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"https://fiches-risques.brgm.fr/georisques/cavite/RHAAA0004079" \t "_self" </w:instrText>
            </w:r>
            <w:r>
              <w:fldChar w:fldCharType="separate"/>
            </w:r>
            <w:r>
              <w:rPr>
                <w:rFonts w:ascii="Marianne" w:hAnsi="Marianne" w:eastAsia="Marianne" w:cs="Marianne"/>
                <w:sz w:val="14"/>
              </w:rPr>
              <w:t xml:space="preserve">RHAAA0004079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Reychas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"https://fiches-risques.brgm.fr/georisques/cavite/RHAAW0037677" \t "_self" </w:instrText>
            </w:r>
            <w:r>
              <w:fldChar w:fldCharType="separate"/>
            </w:r>
            <w:r>
              <w:rPr>
                <w:rFonts w:ascii="Marianne" w:hAnsi="Marianne" w:eastAsia="Marianne" w:cs="Marianne"/>
                <w:sz w:val="14"/>
              </w:rPr>
              <w:t xml:space="preserve">RHAAW0037677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ROCHEFOURCHAT (Grotte de)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472318" name="Picture">
</wp:docPr>
                  <a:graphic>
                    <a:graphicData uri="http://schemas.openxmlformats.org/drawingml/2006/picture">
                      <pic:pic>
                        <pic:nvPicPr>
                          <pic:cNvPr id="1968472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223037" name="Picture">
</wp:docPr>
                  <a:graphic>
                    <a:graphicData uri="http://schemas.openxmlformats.org/drawingml/2006/picture">
                      <pic:pic>
                        <pic:nvPicPr>
                          <pic:cNvPr id="773223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Saint-Nazaire-le-Désert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152354" name="Picture">
</wp:docPr>
                  <a:graphic>
                    <a:graphicData uri="http://schemas.openxmlformats.org/drawingml/2006/picture">
                      <pic:pic>
                        <pic:nvPicPr>
                          <pic:cNvPr id="952152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"https://fiches-risques.brgm.fr/georisques/casias/SSP4047280" \t "_blank" </w:instrText>
            </w:r>
            <w:r>
              <w:fldChar w:fldCharType="separate"/>
            </w:r>
            <w:r>
              <w:rPr>
                <w:rFonts w:ascii="Marianne" w:hAnsi="Marianne" w:eastAsia="Marianne" w:cs="Marianne"/>
                <w:sz w:val="14"/>
              </w:rPr>
              <w:t xml:space="preserve">SSP4047280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Transporteur avec 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"https://fiches-risques.brgm.fr/georisques/casias/SSP4047279" \t "_blank" </w:instrText>
            </w:r>
            <w:r>
              <w:fldChar w:fldCharType="separate"/>
            </w:r>
            <w:r>
              <w:rPr>
                <w:rFonts w:ascii="Marianne" w:hAnsi="Marianne" w:eastAsia="Marianne" w:cs="Marianne"/>
                <w:sz w:val="14"/>
              </w:rPr>
              <w:t xml:space="preserve">SSP4047279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