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447515" name="Picture">
</wp:docPr>
                  <a:graphic>
                    <a:graphicData uri="http://schemas.openxmlformats.org/drawingml/2006/picture">
                      <pic:pic>
                        <pic:nvPicPr>
                          <pic:cNvPr id="1761447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98935650" name="Picture">
</wp:docPr>
                  <a:graphic>
                    <a:graphicData uri="http://schemas.openxmlformats.org/drawingml/2006/picture">
                      <pic:pic>
                        <pic:nvPicPr>
                          <pic:cNvPr id="12989356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04376961" name="Picture">
</wp:docPr>
                        <a:graphic>
                          <a:graphicData uri="http://schemas.openxmlformats.org/drawingml/2006/picture">
                            <pic:pic>
                              <pic:nvPicPr>
                                <pic:cNvPr id="110437696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22980 Saint-Michel-de-Plélan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6624303" name="Picture">
</wp:docPr>
                  <a:graphic>
                    <a:graphicData uri="http://schemas.openxmlformats.org/drawingml/2006/picture">
                      <pic:pic>
                        <pic:nvPicPr>
                          <pic:cNvPr id="64662430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22176620" name="Picture">
</wp:docPr>
                  <a:graphic>
                    <a:graphicData uri="http://schemas.openxmlformats.org/drawingml/2006/picture">
                      <pic:pic>
                        <pic:nvPicPr>
                          <pic:cNvPr id="9221766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861669" name="Picture">
</wp:docPr>
                  <a:graphic>
                    <a:graphicData uri="http://schemas.openxmlformats.org/drawingml/2006/picture">
                      <pic:pic>
                        <pic:nvPicPr>
                          <pic:cNvPr id="1804861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6950928" name="Picture">
</wp:docPr>
                  <a:graphic>
                    <a:graphicData uri="http://schemas.openxmlformats.org/drawingml/2006/picture">
                      <pic:pic>
                        <pic:nvPicPr>
                          <pic:cNvPr id="386950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Saint-Michel-de-Plélan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9177274" name="Picture">
</wp:docPr>
                  <a:graphic>
                    <a:graphicData uri="http://schemas.openxmlformats.org/drawingml/2006/picture">
                      <pic:pic>
                        <pic:nvPicPr>
                          <pic:cNvPr id="9291772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0194259" name="Picture">
</wp:docPr>
                        <a:graphic>
                          <a:graphicData uri="http://schemas.openxmlformats.org/drawingml/2006/picture">
                            <pic:pic>
                              <pic:nvPicPr>
                                <pic:cNvPr id="9701942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856319" name="Picture">
</wp:docPr>
                        <a:graphic>
                          <a:graphicData uri="http://schemas.openxmlformats.org/drawingml/2006/picture">
                            <pic:pic>
                              <pic:nvPicPr>
                                <pic:cNvPr id="5098563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3146736" name="Picture">
</wp:docPr>
                        <a:graphic>
                          <a:graphicData uri="http://schemas.openxmlformats.org/drawingml/2006/picture">
                            <pic:pic>
                              <pic:nvPicPr>
                                <pic:cNvPr id="18131467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904886" name="Picture">
</wp:docPr>
                        <a:graphic>
                          <a:graphicData uri="http://schemas.openxmlformats.org/drawingml/2006/picture">
                            <pic:pic>
                              <pic:nvPicPr>
                                <pic:cNvPr id="1297904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169559" name="Picture">
</wp:docPr>
                        <a:graphic>
                          <a:graphicData uri="http://schemas.openxmlformats.org/drawingml/2006/picture">
                            <pic:pic>
                              <pic:nvPicPr>
                                <pic:cNvPr id="4341695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0660107" name="Picture">
</wp:docPr>
                        <a:graphic>
                          <a:graphicData uri="http://schemas.openxmlformats.org/drawingml/2006/picture">
                            <pic:pic>
                              <pic:nvPicPr>
                                <pic:cNvPr id="15706601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9398419" name="Picture">
</wp:docPr>
                        <a:graphic>
                          <a:graphicData uri="http://schemas.openxmlformats.org/drawingml/2006/picture">
                            <pic:pic>
                              <pic:nvPicPr>
                                <pic:cNvPr id="1809398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045660" name="Picture">
</wp:docPr>
                        <a:graphic>
                          <a:graphicData uri="http://schemas.openxmlformats.org/drawingml/2006/picture">
                            <pic:pic>
                              <pic:nvPicPr>
                                <pic:cNvPr id="1830456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308552" name="Picture">
</wp:docPr>
                        <a:graphic>
                          <a:graphicData uri="http://schemas.openxmlformats.org/drawingml/2006/picture">
                            <pic:pic>
                              <pic:nvPicPr>
                                <pic:cNvPr id="124530855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1068056" name="Picture">
</wp:docPr>
                        <a:graphic>
                          <a:graphicData uri="http://schemas.openxmlformats.org/drawingml/2006/picture">
                            <pic:pic>
                              <pic:nvPicPr>
                                <pic:cNvPr id="10810680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3169252" name="Picture">
</wp:docPr>
                        <a:graphic>
                          <a:graphicData uri="http://schemas.openxmlformats.org/drawingml/2006/picture">
                            <pic:pic>
                              <pic:nvPicPr>
                                <pic:cNvPr id="533169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380342" name="Picture">
</wp:docPr>
                        <a:graphic>
                          <a:graphicData uri="http://schemas.openxmlformats.org/drawingml/2006/picture">
                            <pic:pic>
                              <pic:nvPicPr>
                                <pic:cNvPr id="119538034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9062143" name="Picture">
</wp:docPr>
                        <a:graphic>
                          <a:graphicData uri="http://schemas.openxmlformats.org/drawingml/2006/picture">
                            <pic:pic>
                              <pic:nvPicPr>
                                <pic:cNvPr id="51906214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5576340" name="Picture">
</wp:docPr>
                        <a:graphic>
                          <a:graphicData uri="http://schemas.openxmlformats.org/drawingml/2006/picture">
                            <pic:pic>
                              <pic:nvPicPr>
                                <pic:cNvPr id="21055763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4585986" name="Picture">
</wp:docPr>
                        <a:graphic>
                          <a:graphicData uri="http://schemas.openxmlformats.org/drawingml/2006/picture">
                            <pic:pic>
                              <pic:nvPicPr>
                                <pic:cNvPr id="167458598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9053835" name="Picture">
</wp:docPr>
                        <a:graphic>
                          <a:graphicData uri="http://schemas.openxmlformats.org/drawingml/2006/picture">
                            <pic:pic>
                              <pic:nvPicPr>
                                <pic:cNvPr id="64905383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522067" name="Picture">
</wp:docPr>
                        <a:graphic>
                          <a:graphicData uri="http://schemas.openxmlformats.org/drawingml/2006/picture">
                            <pic:pic>
                              <pic:nvPicPr>
                                <pic:cNvPr id="5615220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050761" name="Picture">
</wp:docPr>
                        <a:graphic>
                          <a:graphicData uri="http://schemas.openxmlformats.org/drawingml/2006/picture">
                            <pic:pic>
                              <pic:nvPicPr>
                                <pic:cNvPr id="145005076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99716" name="Picture">
</wp:docPr>
                  <a:graphic>
                    <a:graphicData uri="http://schemas.openxmlformats.org/drawingml/2006/picture">
                      <pic:pic>
                        <pic:nvPicPr>
                          <pic:cNvPr id="179799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69147" name="Picture">
</wp:docPr>
                  <a:graphic>
                    <a:graphicData uri="http://schemas.openxmlformats.org/drawingml/2006/picture">
                      <pic:pic>
                        <pic:nvPicPr>
                          <pic:cNvPr id="69869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Saint-Michel-de-Plélan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46174" name="Picture">
</wp:docPr>
                  <a:graphic>
                    <a:graphicData uri="http://schemas.openxmlformats.org/drawingml/2006/picture">
                      <pic:pic>
                        <pic:nvPicPr>
                          <pic:cNvPr id="28746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Saint-michel-de-plelan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0315672" name="Picture">
</wp:docPr>
                  <a:graphic>
                    <a:graphicData uri="http://schemas.openxmlformats.org/drawingml/2006/picture">
                      <pic:pic>
                        <pic:nvPicPr>
                          <pic:cNvPr id="12703156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373580" name="Picture">
</wp:docPr>
                  <a:graphic>
                    <a:graphicData uri="http://schemas.openxmlformats.org/drawingml/2006/picture">
                      <pic:pic>
                        <pic:nvPicPr>
                          <pic:cNvPr id="18553735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99400984" name="Picture">
</wp:docPr>
                  <a:graphic>
                    <a:graphicData uri="http://schemas.openxmlformats.org/drawingml/2006/picture">
                      <pic:pic>
                        <pic:nvPicPr>
                          <pic:cNvPr id="29940098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66501963" name="Picture">
</wp:docPr>
                        <a:graphic>
                          <a:graphicData uri="http://schemas.openxmlformats.org/drawingml/2006/picture">
                            <pic:pic>
                              <pic:nvPicPr>
                                <pic:cNvPr id="96650196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Arguenon II 2023-2029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533653" name="Picture">
</wp:docPr>
                        <a:graphic>
                          <a:graphicData uri="http://schemas.openxmlformats.org/drawingml/2006/picture">
                            <pic:pic>
                              <pic:nvPicPr>
                                <pic:cNvPr id="172753365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PAPI_2025_0012.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1571855" name="Picture">
</wp:docPr>
                  <a:graphic>
                    <a:graphicData uri="http://schemas.openxmlformats.org/drawingml/2006/picture">
                      <pic:pic>
                        <pic:nvPicPr>
                          <pic:cNvPr id="2315718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0140631" name="Picture">
</wp:docPr>
                  <a:graphic>
                    <a:graphicData uri="http://schemas.openxmlformats.org/drawingml/2006/picture">
                      <pic:pic>
                        <pic:nvPicPr>
                          <pic:cNvPr id="159014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Saint-Michel-de-Plélan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004704" name="Picture">
</wp:docPr>
                  <a:graphic>
                    <a:graphicData uri="http://schemas.openxmlformats.org/drawingml/2006/picture">
                      <pic:pic>
                        <pic:nvPicPr>
                          <pic:cNvPr id="20140047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Saint-michel-de-plelan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5386393" name="Picture">
</wp:docPr>
                  <a:graphic>
                    <a:graphicData uri="http://schemas.openxmlformats.org/drawingml/2006/picture">
                      <pic:pic>
                        <pic:nvPicPr>
                          <pic:cNvPr id="20353863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144230" name="Picture">
</wp:docPr>
                  <a:graphic>
                    <a:graphicData uri="http://schemas.openxmlformats.org/drawingml/2006/picture">
                      <pic:pic>
                        <pic:nvPicPr>
                          <pic:cNvPr id="2991442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37237739" name="Picture">
</wp:docPr>
                  <a:graphic>
                    <a:graphicData uri="http://schemas.openxmlformats.org/drawingml/2006/picture">
                      <pic:pic>
                        <pic:nvPicPr>
                          <pic:cNvPr id="2372377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9852746" name="Picture">
</wp:docPr>
                        <a:graphic>
                          <a:graphicData uri="http://schemas.openxmlformats.org/drawingml/2006/picture">
                            <pic:pic>
                              <pic:nvPicPr>
                                <pic:cNvPr id="8498527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4988594" name="Picture">
</wp:docPr>
                        <a:graphic>
                          <a:graphicData uri="http://schemas.openxmlformats.org/drawingml/2006/picture">
                            <pic:pic>
                              <pic:nvPicPr>
                                <pic:cNvPr id="190498859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364291" name="Picture">
</wp:docPr>
                  <a:graphic>
                    <a:graphicData uri="http://schemas.openxmlformats.org/drawingml/2006/picture">
                      <pic:pic>
                        <pic:nvPicPr>
                          <pic:cNvPr id="178536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402287" name="Picture">
</wp:docPr>
                  <a:graphic>
                    <a:graphicData uri="http://schemas.openxmlformats.org/drawingml/2006/picture">
                      <pic:pic>
                        <pic:nvPicPr>
                          <pic:cNvPr id="136840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Saint-Michel-de-Plélan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4454485" name="Picture">
</wp:docPr>
                  <a:graphic>
                    <a:graphicData uri="http://schemas.openxmlformats.org/drawingml/2006/picture">
                      <pic:pic>
                        <pic:nvPicPr>
                          <pic:cNvPr id="51445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Saint-michel-de-plelan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7301195" name="Picture">
</wp:docPr>
                  <a:graphic>
                    <a:graphicData uri="http://schemas.openxmlformats.org/drawingml/2006/picture">
                      <pic:pic>
                        <pic:nvPicPr>
                          <pic:cNvPr id="77730119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800364" name="Picture">
</wp:docPr>
                  <a:graphic>
                    <a:graphicData uri="http://schemas.openxmlformats.org/drawingml/2006/picture">
                      <pic:pic>
                        <pic:nvPicPr>
                          <pic:cNvPr id="41480036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31911068" name="Picture">
</wp:docPr>
                  <a:graphic>
                    <a:graphicData uri="http://schemas.openxmlformats.org/drawingml/2006/picture">
                      <pic:pic>
                        <pic:nvPicPr>
                          <pic:cNvPr id="33191106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487501" name="Picture">
</wp:docPr>
                        <a:graphic>
                          <a:graphicData uri="http://schemas.openxmlformats.org/drawingml/2006/picture">
                            <pic:pic>
                              <pic:nvPicPr>
                                <pic:cNvPr id="1562487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565168" name="Picture">
</wp:docPr>
                  <a:graphic>
                    <a:graphicData uri="http://schemas.openxmlformats.org/drawingml/2006/picture">
                      <pic:pic>
                        <pic:nvPicPr>
                          <pic:cNvPr id="756565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260190" name="Picture">
</wp:docPr>
                  <a:graphic>
                    <a:graphicData uri="http://schemas.openxmlformats.org/drawingml/2006/picture">
                      <pic:pic>
                        <pic:nvPicPr>
                          <pic:cNvPr id="398260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Saint-Michel-de-Plélan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972326" name="Picture">
</wp:docPr>
                  <a:graphic>
                    <a:graphicData uri="http://schemas.openxmlformats.org/drawingml/2006/picture">
                      <pic:pic>
                        <pic:nvPicPr>
                          <pic:cNvPr id="1192972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Saint-michel-de-plelan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098195" name="Picture">
</wp:docPr>
                  <a:graphic>
                    <a:graphicData uri="http://schemas.openxmlformats.org/drawingml/2006/picture">
                      <pic:pic>
                        <pic:nvPicPr>
                          <pic:cNvPr id="83509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2353842" name="Picture">
</wp:docPr>
                  <a:graphic>
                    <a:graphicData uri="http://schemas.openxmlformats.org/drawingml/2006/picture">
                      <pic:pic>
                        <pic:nvPicPr>
                          <pic:cNvPr id="11023538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Saint-Michel-de-Plélan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5261378" name="Picture">
</wp:docPr>
                  <a:graphic>
                    <a:graphicData uri="http://schemas.openxmlformats.org/drawingml/2006/picture">
                      <pic:pic>
                        <pic:nvPicPr>
                          <pic:cNvPr id="1555261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Saint-michel-de-plelan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063987" name="Picture">
</wp:docPr>
                  <a:graphic>
                    <a:graphicData uri="http://schemas.openxmlformats.org/drawingml/2006/picture">
                      <pic:pic>
                        <pic:nvPicPr>
                          <pic:cNvPr id="126806398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8914025" name="Picture">
</wp:docPr>
                  <a:graphic>
                    <a:graphicData uri="http://schemas.openxmlformats.org/drawingml/2006/picture">
                      <pic:pic>
                        <pic:nvPicPr>
                          <pic:cNvPr id="4189140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51711107" name="Picture">
</wp:docPr>
                  <a:graphic>
                    <a:graphicData uri="http://schemas.openxmlformats.org/drawingml/2006/picture">
                      <pic:pic>
                        <pic:nvPicPr>
                          <pic:cNvPr id="165171110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5521999" name="Picture">
</wp:docPr>
                        <a:graphic>
                          <a:graphicData uri="http://schemas.openxmlformats.org/drawingml/2006/picture">
                            <pic:pic>
                              <pic:nvPicPr>
                                <pic:cNvPr id="130552199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142770" name="Picture">
</wp:docPr>
                  <a:graphic>
                    <a:graphicData uri="http://schemas.openxmlformats.org/drawingml/2006/picture">
                      <pic:pic>
                        <pic:nvPicPr>
                          <pic:cNvPr id="93514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1805614" name="Picture">
</wp:docPr>
                  <a:graphic>
                    <a:graphicData uri="http://schemas.openxmlformats.org/drawingml/2006/picture">
                      <pic:pic>
                        <pic:nvPicPr>
                          <pic:cNvPr id="801805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Saint-Michel-de-Plélan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576569" name="Picture">
</wp:docPr>
                  <a:graphic>
                    <a:graphicData uri="http://schemas.openxmlformats.org/drawingml/2006/picture">
                      <pic:pic>
                        <pic:nvPicPr>
                          <pic:cNvPr id="2285765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Saint-michel-de-plelan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5954744" name="Picture">
</wp:docPr>
                  <a:graphic>
                    <a:graphicData uri="http://schemas.openxmlformats.org/drawingml/2006/picture">
                      <pic:pic>
                        <pic:nvPicPr>
                          <pic:cNvPr id="10059547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0846435" name="Picture">
</wp:docPr>
                  <a:graphic>
                    <a:graphicData uri="http://schemas.openxmlformats.org/drawingml/2006/picture">
                      <pic:pic>
                        <pic:nvPicPr>
                          <pic:cNvPr id="135084643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8402176" name="Picture">
</wp:docPr>
                  <a:graphic>
                    <a:graphicData uri="http://schemas.openxmlformats.org/drawingml/2006/picture">
                      <pic:pic>
                        <pic:nvPicPr>
                          <pic:cNvPr id="36840217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1161694" name="Picture">
</wp:docPr>
                        <a:graphic>
                          <a:graphicData uri="http://schemas.openxmlformats.org/drawingml/2006/picture">
                            <pic:pic>
                              <pic:nvPicPr>
                                <pic:cNvPr id="189116169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713357" name="Picture">
</wp:docPr>
                  <a:graphic>
                    <a:graphicData uri="http://schemas.openxmlformats.org/drawingml/2006/picture">
                      <pic:pic>
                        <pic:nvPicPr>
                          <pic:cNvPr id="1257713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685739" name="Picture">
</wp:docPr>
                  <a:graphic>
                    <a:graphicData uri="http://schemas.openxmlformats.org/drawingml/2006/picture">
                      <pic:pic>
                        <pic:nvPicPr>
                          <pic:cNvPr id="2093685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Saint-Michel-de-Plélan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738382" name="Picture">
</wp:docPr>
                  <a:graphic>
                    <a:graphicData uri="http://schemas.openxmlformats.org/drawingml/2006/picture">
                      <pic:pic>
                        <pic:nvPicPr>
                          <pic:cNvPr id="17287383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Saint-michel-de-plelan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7694132" name="Picture">
</wp:docPr>
                  <a:graphic>
                    <a:graphicData uri="http://schemas.openxmlformats.org/drawingml/2006/picture">
                      <pic:pic>
                        <pic:nvPicPr>
                          <pic:cNvPr id="497694132"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5225305" name="Picture">
</wp:docPr>
                  <a:graphic>
                    <a:graphicData uri="http://schemas.openxmlformats.org/drawingml/2006/picture">
                      <pic:pic>
                        <pic:nvPicPr>
                          <pic:cNvPr id="45522530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81117078" name="Picture">
</wp:docPr>
                  <a:graphic>
                    <a:graphicData uri="http://schemas.openxmlformats.org/drawingml/2006/picture">
                      <pic:pic>
                        <pic:nvPicPr>
                          <pic:cNvPr id="198111707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602037" name="Picture">
</wp:docPr>
                  <a:graphic>
                    <a:graphicData uri="http://schemas.openxmlformats.org/drawingml/2006/picture">
                      <pic:pic>
                        <pic:nvPicPr>
                          <pic:cNvPr id="144360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067303" name="Picture">
</wp:docPr>
                  <a:graphic>
                    <a:graphicData uri="http://schemas.openxmlformats.org/drawingml/2006/picture">
                      <pic:pic>
                        <pic:nvPicPr>
                          <pic:cNvPr id="726067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22980 Saint-Michel-de-Plélan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586484" name="Picture">
</wp:docPr>
                  <a:graphic>
                    <a:graphicData uri="http://schemas.openxmlformats.org/drawingml/2006/picture">
                      <pic:pic>
                        <pic:nvPicPr>
                          <pic:cNvPr id="63058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"https://fiches-risques.brgm.fr/georisques/casias/SSP3807242" \t "_blank" </w:instrText>
            </w:r>
            <w:r>
              <w:fldChar w:fldCharType="separate"/>
            </w:r>
            <w:r>
              <w:rPr>
                <w:rFonts w:ascii="Marianne" w:hAnsi="Marianne" w:eastAsia="Marianne" w:cs="Marianne"/>
                <w:sz w:val="14"/>
              </w:rPr>
              <w:t xml:space="preserve">SSP3807242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"https://fiches-risques.brgm.fr/georisques/casias/SSP485704" \t "_blank" </w:instrText>
            </w:r>
            <w:r>
              <w:fldChar w:fldCharType="separate"/>
            </w:r>
            <w:r>
              <w:rPr>
                <w:rFonts w:ascii="Marianne" w:hAnsi="Marianne" w:eastAsia="Marianne" w:cs="Marianne"/>
                <w:sz w:val="14"/>
              </w:rPr>
              <w:t xml:space="preserve">SSP485704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DU CHAPET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