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17303" name="Picture">
</wp:docPr>
                  <a:graphic>
                    <a:graphicData uri="http://schemas.openxmlformats.org/drawingml/2006/picture">
                      <pic:pic>
                        <pic:nvPicPr>
                          <pic:cNvPr id="200731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969736" name="Picture">
</wp:docPr>
                  <a:graphic>
                    <a:graphicData uri="http://schemas.openxmlformats.org/drawingml/2006/picture">
                      <pic:pic>
                        <pic:nvPicPr>
                          <pic:cNvPr id="29396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211395" name="Picture">
</wp:docPr>
                        <a:graphic>
                          <a:graphicData uri="http://schemas.openxmlformats.org/drawingml/2006/picture">
                            <pic:pic>
                              <pic:nvPicPr>
                                <pic:cNvPr id="753211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85390 Saint-Maurice-le-Girard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838287" name="Picture">
</wp:docPr>
                  <a:graphic>
                    <a:graphicData uri="http://schemas.openxmlformats.org/drawingml/2006/picture">
                      <pic:pic>
                        <pic:nvPicPr>
                          <pic:cNvPr id="1613838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4547482" name="Picture">
</wp:docPr>
                  <a:graphic>
                    <a:graphicData uri="http://schemas.openxmlformats.org/drawingml/2006/picture">
                      <pic:pic>
                        <pic:nvPicPr>
                          <pic:cNvPr id="1974547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52772" name="Picture">
</wp:docPr>
                  <a:graphic>
                    <a:graphicData uri="http://schemas.openxmlformats.org/drawingml/2006/picture">
                      <pic:pic>
                        <pic:nvPicPr>
                          <pic:cNvPr id="39805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77549" name="Picture">
</wp:docPr>
                  <a:graphic>
                    <a:graphicData uri="http://schemas.openxmlformats.org/drawingml/2006/picture">
                      <pic:pic>
                        <pic:nvPicPr>
                          <pic:cNvPr id="170387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3744" name="Picture">
</wp:docPr>
                  <a:graphic>
                    <a:graphicData uri="http://schemas.openxmlformats.org/drawingml/2006/picture">
                      <pic:pic>
                        <pic:nvPicPr>
                          <pic:cNvPr id="6189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956609" name="Picture">
</wp:docPr>
                        <a:graphic>
                          <a:graphicData uri="http://schemas.openxmlformats.org/drawingml/2006/picture">
                            <pic:pic>
                              <pic:nvPicPr>
                                <pic:cNvPr id="1370956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57365" name="Picture">
</wp:docPr>
                        <a:graphic>
                          <a:graphicData uri="http://schemas.openxmlformats.org/drawingml/2006/picture">
                            <pic:pic>
                              <pic:nvPicPr>
                                <pic:cNvPr id="612657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58623" name="Picture">
</wp:docPr>
                        <a:graphic>
                          <a:graphicData uri="http://schemas.openxmlformats.org/drawingml/2006/picture">
                            <pic:pic>
                              <pic:nvPicPr>
                                <pic:cNvPr id="906958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61378" name="Picture">
</wp:docPr>
                        <a:graphic>
                          <a:graphicData uri="http://schemas.openxmlformats.org/drawingml/2006/picture">
                            <pic:pic>
                              <pic:nvPicPr>
                                <pic:cNvPr id="944361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63133" name="Picture">
</wp:docPr>
                        <a:graphic>
                          <a:graphicData uri="http://schemas.openxmlformats.org/drawingml/2006/picture">
                            <pic:pic>
                              <pic:nvPicPr>
                                <pic:cNvPr id="689463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008428" name="Picture">
</wp:docPr>
                        <a:graphic>
                          <a:graphicData uri="http://schemas.openxmlformats.org/drawingml/2006/picture">
                            <pic:pic>
                              <pic:nvPicPr>
                                <pic:cNvPr id="3130084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1777" name="Picture">
</wp:docPr>
                        <a:graphic>
                          <a:graphicData uri="http://schemas.openxmlformats.org/drawingml/2006/picture">
                            <pic:pic>
                              <pic:nvPicPr>
                                <pic:cNvPr id="136251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31689" name="Picture">
</wp:docPr>
                        <a:graphic>
                          <a:graphicData uri="http://schemas.openxmlformats.org/drawingml/2006/picture">
                            <pic:pic>
                              <pic:nvPicPr>
                                <pic:cNvPr id="375131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47937" name="Picture">
</wp:docPr>
                        <a:graphic>
                          <a:graphicData uri="http://schemas.openxmlformats.org/drawingml/2006/picture">
                            <pic:pic>
                              <pic:nvPicPr>
                                <pic:cNvPr id="7270479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64672" name="Picture">
</wp:docPr>
                        <a:graphic>
                          <a:graphicData uri="http://schemas.openxmlformats.org/drawingml/2006/picture">
                            <pic:pic>
                              <pic:nvPicPr>
                                <pic:cNvPr id="4763646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2787" name="Picture">
</wp:docPr>
                        <a:graphic>
                          <a:graphicData uri="http://schemas.openxmlformats.org/drawingml/2006/picture">
                            <pic:pic>
                              <pic:nvPicPr>
                                <pic:cNvPr id="118402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79749" name="Picture">
</wp:docPr>
                        <a:graphic>
                          <a:graphicData uri="http://schemas.openxmlformats.org/drawingml/2006/picture">
                            <pic:pic>
                              <pic:nvPicPr>
                                <pic:cNvPr id="1660479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23025" name="Picture">
</wp:docPr>
                        <a:graphic>
                          <a:graphicData uri="http://schemas.openxmlformats.org/drawingml/2006/picture">
                            <pic:pic>
                              <pic:nvPicPr>
                                <pic:cNvPr id="1082023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5848" name="Picture">
</wp:docPr>
                        <a:graphic>
                          <a:graphicData uri="http://schemas.openxmlformats.org/drawingml/2006/picture">
                            <pic:pic>
                              <pic:nvPicPr>
                                <pic:cNvPr id="58965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31151" name="Picture">
</wp:docPr>
                        <a:graphic>
                          <a:graphicData uri="http://schemas.openxmlformats.org/drawingml/2006/picture">
                            <pic:pic>
                              <pic:nvPicPr>
                                <pic:cNvPr id="18659311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900376" name="Picture">
</wp:docPr>
                        <a:graphic>
                          <a:graphicData uri="http://schemas.openxmlformats.org/drawingml/2006/picture">
                            <pic:pic>
                              <pic:nvPicPr>
                                <pic:cNvPr id="476900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13060" name="Picture">
</wp:docPr>
                        <a:graphic>
                          <a:graphicData uri="http://schemas.openxmlformats.org/drawingml/2006/picture">
                            <pic:pic>
                              <pic:nvPicPr>
                                <pic:cNvPr id="1869313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505842" name="Picture">
</wp:docPr>
                        <a:graphic>
                          <a:graphicData uri="http://schemas.openxmlformats.org/drawingml/2006/picture">
                            <pic:pic>
                              <pic:nvPicPr>
                                <pic:cNvPr id="12205058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61880" name="Picture">
</wp:docPr>
                        <a:graphic>
                          <a:graphicData uri="http://schemas.openxmlformats.org/drawingml/2006/picture">
                            <pic:pic>
                              <pic:nvPicPr>
                                <pic:cNvPr id="479261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57488" name="Picture">
</wp:docPr>
                        <a:graphic>
                          <a:graphicData uri="http://schemas.openxmlformats.org/drawingml/2006/picture">
                            <pic:pic>
                              <pic:nvPicPr>
                                <pic:cNvPr id="1921857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67545" name="Picture">
</wp:docPr>
                        <a:graphic>
                          <a:graphicData uri="http://schemas.openxmlformats.org/drawingml/2006/picture">
                            <pic:pic>
                              <pic:nvPicPr>
                                <pic:cNvPr id="1871867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88838" name="Picture">
</wp:docPr>
                  <a:graphic>
                    <a:graphicData uri="http://schemas.openxmlformats.org/drawingml/2006/picture">
                      <pic:pic>
                        <pic:nvPicPr>
                          <pic:cNvPr id="162928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29265" name="Picture">
</wp:docPr>
                  <a:graphic>
                    <a:graphicData uri="http://schemas.openxmlformats.org/drawingml/2006/picture">
                      <pic:pic>
                        <pic:nvPicPr>
                          <pic:cNvPr id="159812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98164" name="Picture">
</wp:docPr>
                  <a:graphic>
                    <a:graphicData uri="http://schemas.openxmlformats.org/drawingml/2006/picture">
                      <pic:pic>
                        <pic:nvPicPr>
                          <pic:cNvPr id="36069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Saint-maurice-le-girard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28977" name="Picture">
</wp:docPr>
                  <a:graphic>
                    <a:graphicData uri="http://schemas.openxmlformats.org/drawingml/2006/picture">
                      <pic:pic>
                        <pic:nvPicPr>
                          <pic:cNvPr id="945428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28924" name="Picture">
</wp:docPr>
                  <a:graphic>
                    <a:graphicData uri="http://schemas.openxmlformats.org/drawingml/2006/picture">
                      <pic:pic>
                        <pic:nvPicPr>
                          <pic:cNvPr id="353728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182942" name="Picture">
</wp:docPr>
                  <a:graphic>
                    <a:graphicData uri="http://schemas.openxmlformats.org/drawingml/2006/picture">
                      <pic:pic>
                        <pic:nvPicPr>
                          <pic:cNvPr id="10401829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43119" name="Picture">
</wp:docPr>
                        <a:graphic>
                          <a:graphicData uri="http://schemas.openxmlformats.org/drawingml/2006/picture">
                            <pic:pic>
                              <pic:nvPicPr>
                                <pic:cNvPr id="1082443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8940" name="Picture">
</wp:docPr>
                        <a:graphic>
                          <a:graphicData uri="http://schemas.openxmlformats.org/drawingml/2006/picture">
                            <pic:pic>
                              <pic:nvPicPr>
                                <pic:cNvPr id="1869789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31703" name="Picture">
</wp:docPr>
                  <a:graphic>
                    <a:graphicData uri="http://schemas.openxmlformats.org/drawingml/2006/picture">
                      <pic:pic>
                        <pic:nvPicPr>
                          <pic:cNvPr id="104133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63913" name="Picture">
</wp:docPr>
                  <a:graphic>
                    <a:graphicData uri="http://schemas.openxmlformats.org/drawingml/2006/picture">
                      <pic:pic>
                        <pic:nvPicPr>
                          <pic:cNvPr id="192266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93972" name="Picture">
</wp:docPr>
                  <a:graphic>
                    <a:graphicData uri="http://schemas.openxmlformats.org/drawingml/2006/picture">
                      <pic:pic>
                        <pic:nvPicPr>
                          <pic:cNvPr id="13597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565970" name="Picture">
</wp:docPr>
                  <a:graphic>
                    <a:graphicData uri="http://schemas.openxmlformats.org/drawingml/2006/picture">
                      <pic:pic>
                        <pic:nvPicPr>
                          <pic:cNvPr id="1827565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44465" name="Picture">
</wp:docPr>
                  <a:graphic>
                    <a:graphicData uri="http://schemas.openxmlformats.org/drawingml/2006/picture">
                      <pic:pic>
                        <pic:nvPicPr>
                          <pic:cNvPr id="995844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772935" name="Picture">
</wp:docPr>
                  <a:graphic>
                    <a:graphicData uri="http://schemas.openxmlformats.org/drawingml/2006/picture">
                      <pic:pic>
                        <pic:nvPicPr>
                          <pic:cNvPr id="12537729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77814" name="Picture">
</wp:docPr>
                        <a:graphic>
                          <a:graphicData uri="http://schemas.openxmlformats.org/drawingml/2006/picture">
                            <pic:pic>
                              <pic:nvPicPr>
                                <pic:cNvPr id="17039778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52556" name="Picture">
</wp:docPr>
                        <a:graphic>
                          <a:graphicData uri="http://schemas.openxmlformats.org/drawingml/2006/picture">
                            <pic:pic>
                              <pic:nvPicPr>
                                <pic:cNvPr id="16514525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59902" name="Picture">
</wp:docPr>
                  <a:graphic>
                    <a:graphicData uri="http://schemas.openxmlformats.org/drawingml/2006/picture">
                      <pic:pic>
                        <pic:nvPicPr>
                          <pic:cNvPr id="56775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81823" name="Picture">
</wp:docPr>
                  <a:graphic>
                    <a:graphicData uri="http://schemas.openxmlformats.org/drawingml/2006/picture">
                      <pic:pic>
                        <pic:nvPicPr>
                          <pic:cNvPr id="24338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20630" name="Picture">
</wp:docPr>
                  <a:graphic>
                    <a:graphicData uri="http://schemas.openxmlformats.org/drawingml/2006/picture">
                      <pic:pic>
                        <pic:nvPicPr>
                          <pic:cNvPr id="75022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21301" name="Picture">
</wp:docPr>
                  <a:graphic>
                    <a:graphicData uri="http://schemas.openxmlformats.org/drawingml/2006/picture">
                      <pic:pic>
                        <pic:nvPicPr>
                          <pic:cNvPr id="86062130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50243" name="Picture">
</wp:docPr>
                  <a:graphic>
                    <a:graphicData uri="http://schemas.openxmlformats.org/drawingml/2006/picture">
                      <pic:pic>
                        <pic:nvPicPr>
                          <pic:cNvPr id="471450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3984371" name="Picture">
</wp:docPr>
                  <a:graphic>
                    <a:graphicData uri="http://schemas.openxmlformats.org/drawingml/2006/picture">
                      <pic:pic>
                        <pic:nvPicPr>
                          <pic:cNvPr id="93398437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855128" name="Picture">
</wp:docPr>
                        <a:graphic>
                          <a:graphicData uri="http://schemas.openxmlformats.org/drawingml/2006/picture">
                            <pic:pic>
                              <pic:nvPicPr>
                                <pic:cNvPr id="1883855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28393" name="Picture">
</wp:docPr>
                  <a:graphic>
                    <a:graphicData uri="http://schemas.openxmlformats.org/drawingml/2006/picture">
                      <pic:pic>
                        <pic:nvPicPr>
                          <pic:cNvPr id="51122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48939" name="Picture">
</wp:docPr>
                  <a:graphic>
                    <a:graphicData uri="http://schemas.openxmlformats.org/drawingml/2006/picture">
                      <pic:pic>
                        <pic:nvPicPr>
                          <pic:cNvPr id="182424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9414" name="Picture">
</wp:docPr>
                  <a:graphic>
                    <a:graphicData uri="http://schemas.openxmlformats.org/drawingml/2006/picture">
                      <pic:pic>
                        <pic:nvPicPr>
                          <pic:cNvPr id="15658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Saint-maurice-le-girard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61889" name="Picture">
</wp:docPr>
                  <a:graphic>
                    <a:graphicData uri="http://schemas.openxmlformats.org/drawingml/2006/picture">
                      <pic:pic>
                        <pic:nvPicPr>
                          <pic:cNvPr id="180226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11979" name="Picture">
</wp:docPr>
                  <a:graphic>
                    <a:graphicData uri="http://schemas.openxmlformats.org/drawingml/2006/picture">
                      <pic:pic>
                        <pic:nvPicPr>
                          <pic:cNvPr id="149781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77896" name="Picture">
</wp:docPr>
                  <a:graphic>
                    <a:graphicData uri="http://schemas.openxmlformats.org/drawingml/2006/picture">
                      <pic:pic>
                        <pic:nvPicPr>
                          <pic:cNvPr id="206117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881551" name="Picture">
</wp:docPr>
                  <a:graphic>
                    <a:graphicData uri="http://schemas.openxmlformats.org/drawingml/2006/picture">
                      <pic:pic>
                        <pic:nvPicPr>
                          <pic:cNvPr id="2138881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74868" name="Picture">
</wp:docPr>
                  <a:graphic>
                    <a:graphicData uri="http://schemas.openxmlformats.org/drawingml/2006/picture">
                      <pic:pic>
                        <pic:nvPicPr>
                          <pic:cNvPr id="676574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453756" name="Picture">
</wp:docPr>
                  <a:graphic>
                    <a:graphicData uri="http://schemas.openxmlformats.org/drawingml/2006/picture">
                      <pic:pic>
                        <pic:nvPicPr>
                          <pic:cNvPr id="4484537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21822" name="Picture">
</wp:docPr>
                        <a:graphic>
                          <a:graphicData uri="http://schemas.openxmlformats.org/drawingml/2006/picture">
                            <pic:pic>
                              <pic:nvPicPr>
                                <pic:cNvPr id="1587421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30477" name="Picture">
</wp:docPr>
                  <a:graphic>
                    <a:graphicData uri="http://schemas.openxmlformats.org/drawingml/2006/picture">
                      <pic:pic>
                        <pic:nvPicPr>
                          <pic:cNvPr id="30273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48675" name="Picture">
</wp:docPr>
                  <a:graphic>
                    <a:graphicData uri="http://schemas.openxmlformats.org/drawingml/2006/picture">
                      <pic:pic>
                        <pic:nvPicPr>
                          <pic:cNvPr id="208824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69195" name="Picture">
</wp:docPr>
                  <a:graphic>
                    <a:graphicData uri="http://schemas.openxmlformats.org/drawingml/2006/picture">
                      <pic:pic>
                        <pic:nvPicPr>
                          <pic:cNvPr id="43286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27364" name="Picture">
</wp:docPr>
                  <a:graphic>
                    <a:graphicData uri="http://schemas.openxmlformats.org/drawingml/2006/picture">
                      <pic:pic>
                        <pic:nvPicPr>
                          <pic:cNvPr id="2128527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88461" name="Picture">
</wp:docPr>
                  <a:graphic>
                    <a:graphicData uri="http://schemas.openxmlformats.org/drawingml/2006/picture">
                      <pic:pic>
                        <pic:nvPicPr>
                          <pic:cNvPr id="505288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47242" name="Picture">
</wp:docPr>
                  <a:graphic>
                    <a:graphicData uri="http://schemas.openxmlformats.org/drawingml/2006/picture">
                      <pic:pic>
                        <pic:nvPicPr>
                          <pic:cNvPr id="788472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64787" name="Picture">
</wp:docPr>
                        <a:graphic>
                          <a:graphicData uri="http://schemas.openxmlformats.org/drawingml/2006/picture">
                            <pic:pic>
                              <pic:nvPicPr>
                                <pic:cNvPr id="1335864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38771" name="Picture">
</wp:docPr>
                  <a:graphic>
                    <a:graphicData uri="http://schemas.openxmlformats.org/drawingml/2006/picture">
                      <pic:pic>
                        <pic:nvPicPr>
                          <pic:cNvPr id="200923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00205" name="Picture">
</wp:docPr>
                  <a:graphic>
                    <a:graphicData uri="http://schemas.openxmlformats.org/drawingml/2006/picture">
                      <pic:pic>
                        <pic:nvPicPr>
                          <pic:cNvPr id="116610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46352" name="Picture">
</wp:docPr>
                  <a:graphic>
                    <a:graphicData uri="http://schemas.openxmlformats.org/drawingml/2006/picture">
                      <pic:pic>
                        <pic:nvPicPr>
                          <pic:cNvPr id="139854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56654" name="Picture">
</wp:docPr>
                  <a:graphic>
                    <a:graphicData uri="http://schemas.openxmlformats.org/drawingml/2006/picture">
                      <pic:pic>
                        <pic:nvPicPr>
                          <pic:cNvPr id="16419566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16461" name="Picture">
</wp:docPr>
                  <a:graphic>
                    <a:graphicData uri="http://schemas.openxmlformats.org/drawingml/2006/picture">
                      <pic:pic>
                        <pic:nvPicPr>
                          <pic:cNvPr id="1506816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5364765" name="Picture">
</wp:docPr>
                  <a:graphic>
                    <a:graphicData uri="http://schemas.openxmlformats.org/drawingml/2006/picture">
                      <pic:pic>
                        <pic:nvPicPr>
                          <pic:cNvPr id="90536476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12293" name="Picture">
</wp:docPr>
                  <a:graphic>
                    <a:graphicData uri="http://schemas.openxmlformats.org/drawingml/2006/picture">
                      <pic:pic>
                        <pic:nvPicPr>
                          <pic:cNvPr id="51131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44753" name="Picture">
</wp:docPr>
                  <a:graphic>
                    <a:graphicData uri="http://schemas.openxmlformats.org/drawingml/2006/picture">
                      <pic:pic>
                        <pic:nvPicPr>
                          <pic:cNvPr id="196714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0718" name="Picture">
</wp:docPr>
                  <a:graphic>
                    <a:graphicData uri="http://schemas.openxmlformats.org/drawingml/2006/picture">
                      <pic:pic>
                        <pic:nvPicPr>
                          <pic:cNvPr id="802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Saint-maurice-le-girard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41167" name="Picture">
</wp:docPr>
                  <a:graphic>
                    <a:graphicData uri="http://schemas.openxmlformats.org/drawingml/2006/picture">
                      <pic:pic>
                        <pic:nvPicPr>
                          <pic:cNvPr id="14891411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7488" name="Picture">
</wp:docPr>
                  <a:graphic>
                    <a:graphicData uri="http://schemas.openxmlformats.org/drawingml/2006/picture">
                      <pic:pic>
                        <pic:nvPicPr>
                          <pic:cNvPr id="1907627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264246" name="Picture">
</wp:docPr>
                  <a:graphic>
                    <a:graphicData uri="http://schemas.openxmlformats.org/drawingml/2006/picture">
                      <pic:pic>
                        <pic:nvPicPr>
                          <pic:cNvPr id="4312642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22107" name="Picture">
</wp:docPr>
                  <a:graphic>
                    <a:graphicData uri="http://schemas.openxmlformats.org/drawingml/2006/picture">
                      <pic:pic>
                        <pic:nvPicPr>
                          <pic:cNvPr id="89022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93385" name="Picture">
</wp:docPr>
                  <a:graphic>
                    <a:graphicData uri="http://schemas.openxmlformats.org/drawingml/2006/picture">
                      <pic:pic>
                        <pic:nvPicPr>
                          <pic:cNvPr id="153689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Saint-Maurice-le-Girard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44689" name="Picture">
</wp:docPr>
                  <a:graphic>
                    <a:graphicData uri="http://schemas.openxmlformats.org/drawingml/2006/picture">
                      <pic:pic>
                        <pic:nvPicPr>
                          <pic:cNvPr id="198264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"https://fiches-risques.brgm.fr/georisques/casias/SSP4013703" \t "_blank" </w:instrText>
            </w:r>
            <w:r>
              <w:fldChar w:fldCharType="separate"/>
            </w:r>
            <w:r>
              <w:rPr>
                <w:rFonts w:ascii="Marianne" w:hAnsi="Marianne" w:eastAsia="Marianne" w:cs="Marianne"/>
                <w:sz w:val="14"/>
              </w:rPr>
              <w:t xml:space="preserve">SSP4013703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"https://fiches-risques.brgm.fr/georisques/casias/SSP4011693" \t "_blank" </w:instrText>
            </w:r>
            <w:r>
              <w:fldChar w:fldCharType="separate"/>
            </w:r>
            <w:r>
              <w:rPr>
                <w:rFonts w:ascii="Marianne" w:hAnsi="Marianne" w:eastAsia="Marianne" w:cs="Marianne"/>
                <w:sz w:val="14"/>
              </w:rPr>
              <w:t xml:space="preserve">SSP4011693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"https://fiches-risques.brgm.fr/georisques/casias/SSP4011582" \t "_blank" </w:instrText>
            </w:r>
            <w:r>
              <w:fldChar w:fldCharType="separate"/>
            </w:r>
            <w:r>
              <w:rPr>
                <w:rFonts w:ascii="Marianne" w:hAnsi="Marianne" w:eastAsia="Marianne" w:cs="Marianne"/>
                <w:sz w:val="14"/>
              </w:rPr>
              <w:t xml:space="preserve">SSP4011582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