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43762" name="Picture">
</wp:docPr>
                  <a:graphic>
                    <a:graphicData uri="http://schemas.openxmlformats.org/drawingml/2006/picture">
                      <pic:pic>
                        <pic:nvPicPr>
                          <pic:cNvPr id="210354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983734" name="Picture">
</wp:docPr>
                  <a:graphic>
                    <a:graphicData uri="http://schemas.openxmlformats.org/drawingml/2006/picture">
                      <pic:pic>
                        <pic:nvPicPr>
                          <pic:cNvPr id="1212983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296431" name="Picture">
</wp:docPr>
                        <a:graphic>
                          <a:graphicData uri="http://schemas.openxmlformats.org/drawingml/2006/picture">
                            <pic:pic>
                              <pic:nvPicPr>
                                <pic:cNvPr id="325296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18270 Saint-Maur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5510150" name="Picture">
</wp:docPr>
                  <a:graphic>
                    <a:graphicData uri="http://schemas.openxmlformats.org/drawingml/2006/picture">
                      <pic:pic>
                        <pic:nvPicPr>
                          <pic:cNvPr id="1295510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000456" name="Picture">
</wp:docPr>
                  <a:graphic>
                    <a:graphicData uri="http://schemas.openxmlformats.org/drawingml/2006/picture">
                      <pic:pic>
                        <pic:nvPicPr>
                          <pic:cNvPr id="1446000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08128" name="Picture">
</wp:docPr>
                  <a:graphic>
                    <a:graphicData uri="http://schemas.openxmlformats.org/drawingml/2006/picture">
                      <pic:pic>
                        <pic:nvPicPr>
                          <pic:cNvPr id="24700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33086" name="Picture">
</wp:docPr>
                  <a:graphic>
                    <a:graphicData uri="http://schemas.openxmlformats.org/drawingml/2006/picture">
                      <pic:pic>
                        <pic:nvPicPr>
                          <pic:cNvPr id="117883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8992" name="Picture">
</wp:docPr>
                  <a:graphic>
                    <a:graphicData uri="http://schemas.openxmlformats.org/drawingml/2006/picture">
                      <pic:pic>
                        <pic:nvPicPr>
                          <pic:cNvPr id="3124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98632" name="Picture">
</wp:docPr>
                        <a:graphic>
                          <a:graphicData uri="http://schemas.openxmlformats.org/drawingml/2006/picture">
                            <pic:pic>
                              <pic:nvPicPr>
                                <pic:cNvPr id="1563498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87054" name="Picture">
</wp:docPr>
                        <a:graphic>
                          <a:graphicData uri="http://schemas.openxmlformats.org/drawingml/2006/picture">
                            <pic:pic>
                              <pic:nvPicPr>
                                <pic:cNvPr id="642787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472214" name="Picture">
</wp:docPr>
                        <a:graphic>
                          <a:graphicData uri="http://schemas.openxmlformats.org/drawingml/2006/picture">
                            <pic:pic>
                              <pic:nvPicPr>
                                <pic:cNvPr id="419472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052203" name="Picture">
</wp:docPr>
                        <a:graphic>
                          <a:graphicData uri="http://schemas.openxmlformats.org/drawingml/2006/picture">
                            <pic:pic>
                              <pic:nvPicPr>
                                <pic:cNvPr id="1465052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19110" name="Picture">
</wp:docPr>
                        <a:graphic>
                          <a:graphicData uri="http://schemas.openxmlformats.org/drawingml/2006/picture">
                            <pic:pic>
                              <pic:nvPicPr>
                                <pic:cNvPr id="2099419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01502" name="Picture">
</wp:docPr>
                        <a:graphic>
                          <a:graphicData uri="http://schemas.openxmlformats.org/drawingml/2006/picture">
                            <pic:pic>
                              <pic:nvPicPr>
                                <pic:cNvPr id="5710015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1028" name="Picture">
</wp:docPr>
                        <a:graphic>
                          <a:graphicData uri="http://schemas.openxmlformats.org/drawingml/2006/picture">
                            <pic:pic>
                              <pic:nvPicPr>
                                <pic:cNvPr id="7621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0700" name="Picture">
</wp:docPr>
                        <a:graphic>
                          <a:graphicData uri="http://schemas.openxmlformats.org/drawingml/2006/picture">
                            <pic:pic>
                              <pic:nvPicPr>
                                <pic:cNvPr id="121590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985643" name="Picture">
</wp:docPr>
                        <a:graphic>
                          <a:graphicData uri="http://schemas.openxmlformats.org/drawingml/2006/picture">
                            <pic:pic>
                              <pic:nvPicPr>
                                <pic:cNvPr id="735985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84938" name="Picture">
</wp:docPr>
                        <a:graphic>
                          <a:graphicData uri="http://schemas.openxmlformats.org/drawingml/2006/picture">
                            <pic:pic>
                              <pic:nvPicPr>
                                <pic:cNvPr id="1489084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97298" name="Picture">
</wp:docPr>
                        <a:graphic>
                          <a:graphicData uri="http://schemas.openxmlformats.org/drawingml/2006/picture">
                            <pic:pic>
                              <pic:nvPicPr>
                                <pic:cNvPr id="1810197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080013" name="Picture">
</wp:docPr>
                        <a:graphic>
                          <a:graphicData uri="http://schemas.openxmlformats.org/drawingml/2006/picture">
                            <pic:pic>
                              <pic:nvPicPr>
                                <pic:cNvPr id="19710800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698975" name="Picture">
</wp:docPr>
                        <a:graphic>
                          <a:graphicData uri="http://schemas.openxmlformats.org/drawingml/2006/picture">
                            <pic:pic>
                              <pic:nvPicPr>
                                <pic:cNvPr id="2116698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17860" name="Picture">
</wp:docPr>
                        <a:graphic>
                          <a:graphicData uri="http://schemas.openxmlformats.org/drawingml/2006/picture">
                            <pic:pic>
                              <pic:nvPicPr>
                                <pic:cNvPr id="418217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555157" name="Picture">
</wp:docPr>
                        <a:graphic>
                          <a:graphicData uri="http://schemas.openxmlformats.org/drawingml/2006/picture">
                            <pic:pic>
                              <pic:nvPicPr>
                                <pic:cNvPr id="594555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268926" name="Picture">
</wp:docPr>
                        <a:graphic>
                          <a:graphicData uri="http://schemas.openxmlformats.org/drawingml/2006/picture">
                            <pic:pic>
                              <pic:nvPicPr>
                                <pic:cNvPr id="15122689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71784" name="Picture">
</wp:docPr>
                        <a:graphic>
                          <a:graphicData uri="http://schemas.openxmlformats.org/drawingml/2006/picture">
                            <pic:pic>
                              <pic:nvPicPr>
                                <pic:cNvPr id="13048717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80194" name="Picture">
</wp:docPr>
                        <a:graphic>
                          <a:graphicData uri="http://schemas.openxmlformats.org/drawingml/2006/picture">
                            <pic:pic>
                              <pic:nvPicPr>
                                <pic:cNvPr id="712180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66870" name="Picture">
</wp:docPr>
                  <a:graphic>
                    <a:graphicData uri="http://schemas.openxmlformats.org/drawingml/2006/picture">
                      <pic:pic>
                        <pic:nvPicPr>
                          <pic:cNvPr id="45606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23112" name="Picture">
</wp:docPr>
                  <a:graphic>
                    <a:graphicData uri="http://schemas.openxmlformats.org/drawingml/2006/picture">
                      <pic:pic>
                        <pic:nvPicPr>
                          <pic:cNvPr id="115982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44425" name="Picture">
</wp:docPr>
                  <a:graphic>
                    <a:graphicData uri="http://schemas.openxmlformats.org/drawingml/2006/picture">
                      <pic:pic>
                        <pic:nvPicPr>
                          <pic:cNvPr id="114994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81270" name="Picture">
</wp:docPr>
                  <a:graphic>
                    <a:graphicData uri="http://schemas.openxmlformats.org/drawingml/2006/picture">
                      <pic:pic>
                        <pic:nvPicPr>
                          <pic:cNvPr id="552581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92812" name="Picture">
</wp:docPr>
                  <a:graphic>
                    <a:graphicData uri="http://schemas.openxmlformats.org/drawingml/2006/picture">
                      <pic:pic>
                        <pic:nvPicPr>
                          <pic:cNvPr id="1135492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268747" name="Picture">
</wp:docPr>
                  <a:graphic>
                    <a:graphicData uri="http://schemas.openxmlformats.org/drawingml/2006/picture">
                      <pic:pic>
                        <pic:nvPicPr>
                          <pic:cNvPr id="2004268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67694" name="Picture">
</wp:docPr>
                        <a:graphic>
                          <a:graphicData uri="http://schemas.openxmlformats.org/drawingml/2006/picture">
                            <pic:pic>
                              <pic:nvPicPr>
                                <pic:cNvPr id="1520667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3549" name="Picture">
</wp:docPr>
                  <a:graphic>
                    <a:graphicData uri="http://schemas.openxmlformats.org/drawingml/2006/picture">
                      <pic:pic>
                        <pic:nvPicPr>
                          <pic:cNvPr id="15517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54822" name="Picture">
</wp:docPr>
                  <a:graphic>
                    <a:graphicData uri="http://schemas.openxmlformats.org/drawingml/2006/picture">
                      <pic:pic>
                        <pic:nvPicPr>
                          <pic:cNvPr id="196195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40362" name="Picture">
</wp:docPr>
                  <a:graphic>
                    <a:graphicData uri="http://schemas.openxmlformats.org/drawingml/2006/picture">
                      <pic:pic>
                        <pic:nvPicPr>
                          <pic:cNvPr id="84654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598379" name="Picture">
</wp:docPr>
                  <a:graphic>
                    <a:graphicData uri="http://schemas.openxmlformats.org/drawingml/2006/picture">
                      <pic:pic>
                        <pic:nvPicPr>
                          <pic:cNvPr id="2111598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55763" name="Picture">
</wp:docPr>
                  <a:graphic>
                    <a:graphicData uri="http://schemas.openxmlformats.org/drawingml/2006/picture">
                      <pic:pic>
                        <pic:nvPicPr>
                          <pic:cNvPr id="2138155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263579" name="Picture">
</wp:docPr>
                  <a:graphic>
                    <a:graphicData uri="http://schemas.openxmlformats.org/drawingml/2006/picture">
                      <pic:pic>
                        <pic:nvPicPr>
                          <pic:cNvPr id="8312635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65069" name="Picture">
</wp:docPr>
                        <a:graphic>
                          <a:graphicData uri="http://schemas.openxmlformats.org/drawingml/2006/picture">
                            <pic:pic>
                              <pic:nvPicPr>
                                <pic:cNvPr id="363265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18375" name="Picture">
</wp:docPr>
                        <a:graphic>
                          <a:graphicData uri="http://schemas.openxmlformats.org/drawingml/2006/picture">
                            <pic:pic>
                              <pic:nvPicPr>
                                <pic:cNvPr id="10758183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391855" name="Picture">
</wp:docPr>
                  <a:graphic>
                    <a:graphicData uri="http://schemas.openxmlformats.org/drawingml/2006/picture">
                      <pic:pic>
                        <pic:nvPicPr>
                          <pic:cNvPr id="101239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49178" name="Picture">
</wp:docPr>
                  <a:graphic>
                    <a:graphicData uri="http://schemas.openxmlformats.org/drawingml/2006/picture">
                      <pic:pic>
                        <pic:nvPicPr>
                          <pic:cNvPr id="85054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30490" name="Picture">
</wp:docPr>
                  <a:graphic>
                    <a:graphicData uri="http://schemas.openxmlformats.org/drawingml/2006/picture">
                      <pic:pic>
                        <pic:nvPicPr>
                          <pic:cNvPr id="49723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452640" name="Picture">
</wp:docPr>
                  <a:graphic>
                    <a:graphicData uri="http://schemas.openxmlformats.org/drawingml/2006/picture">
                      <pic:pic>
                        <pic:nvPicPr>
                          <pic:cNvPr id="3784526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2684" name="Picture">
</wp:docPr>
                  <a:graphic>
                    <a:graphicData uri="http://schemas.openxmlformats.org/drawingml/2006/picture">
                      <pic:pic>
                        <pic:nvPicPr>
                          <pic:cNvPr id="47472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837026" name="Picture">
</wp:docPr>
                  <a:graphic>
                    <a:graphicData uri="http://schemas.openxmlformats.org/drawingml/2006/picture">
                      <pic:pic>
                        <pic:nvPicPr>
                          <pic:cNvPr id="14948370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9408" name="Picture">
</wp:docPr>
                        <a:graphic>
                          <a:graphicData uri="http://schemas.openxmlformats.org/drawingml/2006/picture">
                            <pic:pic>
                              <pic:nvPicPr>
                                <pic:cNvPr id="121199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117" name="Picture">
</wp:docPr>
                  <a:graphic>
                    <a:graphicData uri="http://schemas.openxmlformats.org/drawingml/2006/picture">
                      <pic:pic>
                        <pic:nvPicPr>
                          <pic:cNvPr id="1154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39456" name="Picture">
</wp:docPr>
                  <a:graphic>
                    <a:graphicData uri="http://schemas.openxmlformats.org/drawingml/2006/picture">
                      <pic:pic>
                        <pic:nvPicPr>
                          <pic:cNvPr id="130213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6877" name="Picture">
</wp:docPr>
                  <a:graphic>
                    <a:graphicData uri="http://schemas.openxmlformats.org/drawingml/2006/picture">
                      <pic:pic>
                        <pic:nvPicPr>
                          <pic:cNvPr id="1257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419571" name="Picture">
</wp:docPr>
                  <a:graphic>
                    <a:graphicData uri="http://schemas.openxmlformats.org/drawingml/2006/picture">
                      <pic:pic>
                        <pic:nvPicPr>
                          <pic:cNvPr id="106741957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6047" name="Picture">
</wp:docPr>
                  <a:graphic>
                    <a:graphicData uri="http://schemas.openxmlformats.org/drawingml/2006/picture">
                      <pic:pic>
                        <pic:nvPicPr>
                          <pic:cNvPr id="201756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160990" name="Picture">
</wp:docPr>
                  <a:graphic>
                    <a:graphicData uri="http://schemas.openxmlformats.org/drawingml/2006/picture">
                      <pic:pic>
                        <pic:nvPicPr>
                          <pic:cNvPr id="53716099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35017" name="Picture">
</wp:docPr>
                        <a:graphic>
                          <a:graphicData uri="http://schemas.openxmlformats.org/drawingml/2006/picture">
                            <pic:pic>
                              <pic:nvPicPr>
                                <pic:cNvPr id="1123835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22965" name="Picture">
</wp:docPr>
                  <a:graphic>
                    <a:graphicData uri="http://schemas.openxmlformats.org/drawingml/2006/picture">
                      <pic:pic>
                        <pic:nvPicPr>
                          <pic:cNvPr id="185972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43548" name="Picture">
</wp:docPr>
                  <a:graphic>
                    <a:graphicData uri="http://schemas.openxmlformats.org/drawingml/2006/picture">
                      <pic:pic>
                        <pic:nvPicPr>
                          <pic:cNvPr id="136914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51506" name="Picture">
</wp:docPr>
                  <a:graphic>
                    <a:graphicData uri="http://schemas.openxmlformats.org/drawingml/2006/picture">
                      <pic:pic>
                        <pic:nvPicPr>
                          <pic:cNvPr id="189815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661833" name="Picture">
</wp:docPr>
                  <a:graphic>
                    <a:graphicData uri="http://schemas.openxmlformats.org/drawingml/2006/picture">
                      <pic:pic>
                        <pic:nvPicPr>
                          <pic:cNvPr id="1893661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05384" name="Picture">
</wp:docPr>
                  <a:graphic>
                    <a:graphicData uri="http://schemas.openxmlformats.org/drawingml/2006/picture">
                      <pic:pic>
                        <pic:nvPicPr>
                          <pic:cNvPr id="844305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450708" name="Picture">
</wp:docPr>
                  <a:graphic>
                    <a:graphicData uri="http://schemas.openxmlformats.org/drawingml/2006/picture">
                      <pic:pic>
                        <pic:nvPicPr>
                          <pic:cNvPr id="622450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02329" name="Picture">
</wp:docPr>
                        <a:graphic>
                          <a:graphicData uri="http://schemas.openxmlformats.org/drawingml/2006/picture">
                            <pic:pic>
                              <pic:nvPicPr>
                                <pic:cNvPr id="1155702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96576" name="Picture">
</wp:docPr>
                  <a:graphic>
                    <a:graphicData uri="http://schemas.openxmlformats.org/drawingml/2006/picture">
                      <pic:pic>
                        <pic:nvPicPr>
                          <pic:cNvPr id="189559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55312" name="Picture">
</wp:docPr>
                  <a:graphic>
                    <a:graphicData uri="http://schemas.openxmlformats.org/drawingml/2006/picture">
                      <pic:pic>
                        <pic:nvPicPr>
                          <pic:cNvPr id="54105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27889" name="Picture">
</wp:docPr>
                  <a:graphic>
                    <a:graphicData uri="http://schemas.openxmlformats.org/drawingml/2006/picture">
                      <pic:pic>
                        <pic:nvPicPr>
                          <pic:cNvPr id="24322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513621" name="Picture">
</wp:docPr>
                  <a:graphic>
                    <a:graphicData uri="http://schemas.openxmlformats.org/drawingml/2006/picture">
                      <pic:pic>
                        <pic:nvPicPr>
                          <pic:cNvPr id="5215136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79944" name="Picture">
</wp:docPr>
                  <a:graphic>
                    <a:graphicData uri="http://schemas.openxmlformats.org/drawingml/2006/picture">
                      <pic:pic>
                        <pic:nvPicPr>
                          <pic:cNvPr id="821079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642635" name="Picture">
</wp:docPr>
                  <a:graphic>
                    <a:graphicData uri="http://schemas.openxmlformats.org/drawingml/2006/picture">
                      <pic:pic>
                        <pic:nvPicPr>
                          <pic:cNvPr id="14356426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18014" name="Picture">
</wp:docPr>
                  <a:graphic>
                    <a:graphicData uri="http://schemas.openxmlformats.org/drawingml/2006/picture">
                      <pic:pic>
                        <pic:nvPicPr>
                          <pic:cNvPr id="73061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43936" name="Picture">
</wp:docPr>
                  <a:graphic>
                    <a:graphicData uri="http://schemas.openxmlformats.org/drawingml/2006/picture">
                      <pic:pic>
                        <pic:nvPicPr>
                          <pic:cNvPr id="136064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36145" name="Picture">
</wp:docPr>
                  <a:graphic>
                    <a:graphicData uri="http://schemas.openxmlformats.org/drawingml/2006/picture">
                      <pic:pic>
                        <pic:nvPicPr>
                          <pic:cNvPr id="161773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"https://fiches-risques.brgm.fr/georisques/casias/SSP3818778" \t "_blank" </w:instrText>
            </w:r>
            <w:r>
              <w:fldChar w:fldCharType="separate"/>
            </w:r>
            <w:r>
              <w:rPr>
                <w:rFonts w:ascii="Marianne" w:hAnsi="Marianne" w:eastAsia="Marianne" w:cs="Marianne"/>
                <w:sz w:val="14"/>
              </w:rPr>
              <w:t xml:space="preserve">SSP3818778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bois / Le "Pavillon " à l'W du boug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"https://fiches-risques.brgm.fr/georisques/casias/SSP3818777" \t "_blank" </w:instrText>
            </w:r>
            <w:r>
              <w:fldChar w:fldCharType="separate"/>
            </w:r>
            <w:r>
              <w:rPr>
                <w:rFonts w:ascii="Marianne" w:hAnsi="Marianne" w:eastAsia="Marianne" w:cs="Marianne"/>
                <w:sz w:val="14"/>
              </w:rPr>
              <w:t xml:space="preserve">SSP3818777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/"Goutte Noire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