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696144" name="Picture">
</wp:docPr>
                  <a:graphic>
                    <a:graphicData uri="http://schemas.openxmlformats.org/drawingml/2006/picture">
                      <pic:pic>
                        <pic:nvPicPr>
                          <pic:cNvPr id="159269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954608" name="Picture">
</wp:docPr>
                  <a:graphic>
                    <a:graphicData uri="http://schemas.openxmlformats.org/drawingml/2006/picture">
                      <pic:pic>
                        <pic:nvPicPr>
                          <pic:cNvPr id="1840954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4136892" name="Picture">
</wp:docPr>
                        <a:graphic>
                          <a:graphicData uri="http://schemas.openxmlformats.org/drawingml/2006/picture">
                            <pic:pic>
                              <pic:nvPicPr>
                                <pic:cNvPr id="1294136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Saint-Martin-du-Tartre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6199317" name="Picture">
</wp:docPr>
                  <a:graphic>
                    <a:graphicData uri="http://schemas.openxmlformats.org/drawingml/2006/picture">
                      <pic:pic>
                        <pic:nvPicPr>
                          <pic:cNvPr id="1886199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6784108" name="Picture">
</wp:docPr>
                  <a:graphic>
                    <a:graphicData uri="http://schemas.openxmlformats.org/drawingml/2006/picture">
                      <pic:pic>
                        <pic:nvPicPr>
                          <pic:cNvPr id="436784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308833" name="Picture">
</wp:docPr>
                  <a:graphic>
                    <a:graphicData uri="http://schemas.openxmlformats.org/drawingml/2006/picture">
                      <pic:pic>
                        <pic:nvPicPr>
                          <pic:cNvPr id="191230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207450" name="Picture">
</wp:docPr>
                  <a:graphic>
                    <a:graphicData uri="http://schemas.openxmlformats.org/drawingml/2006/picture">
                      <pic:pic>
                        <pic:nvPicPr>
                          <pic:cNvPr id="131420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Saint-Martin-du-Tartre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293334" name="Picture">
</wp:docPr>
                  <a:graphic>
                    <a:graphicData uri="http://schemas.openxmlformats.org/drawingml/2006/picture">
                      <pic:pic>
                        <pic:nvPicPr>
                          <pic:cNvPr id="99229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093703" name="Picture">
</wp:docPr>
                        <a:graphic>
                          <a:graphicData uri="http://schemas.openxmlformats.org/drawingml/2006/picture">
                            <pic:pic>
                              <pic:nvPicPr>
                                <pic:cNvPr id="698093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48056" name="Picture">
</wp:docPr>
                        <a:graphic>
                          <a:graphicData uri="http://schemas.openxmlformats.org/drawingml/2006/picture">
                            <pic:pic>
                              <pic:nvPicPr>
                                <pic:cNvPr id="20704480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16477" name="Picture">
</wp:docPr>
                        <a:graphic>
                          <a:graphicData uri="http://schemas.openxmlformats.org/drawingml/2006/picture">
                            <pic:pic>
                              <pic:nvPicPr>
                                <pic:cNvPr id="1060164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833622" name="Picture">
</wp:docPr>
                        <a:graphic>
                          <a:graphicData uri="http://schemas.openxmlformats.org/drawingml/2006/picture">
                            <pic:pic>
                              <pic:nvPicPr>
                                <pic:cNvPr id="411833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027667" name="Picture">
</wp:docPr>
                        <a:graphic>
                          <a:graphicData uri="http://schemas.openxmlformats.org/drawingml/2006/picture">
                            <pic:pic>
                              <pic:nvPicPr>
                                <pic:cNvPr id="1080027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079848" name="Picture">
</wp:docPr>
                        <a:graphic>
                          <a:graphicData uri="http://schemas.openxmlformats.org/drawingml/2006/picture">
                            <pic:pic>
                              <pic:nvPicPr>
                                <pic:cNvPr id="4200798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313168" name="Picture">
</wp:docPr>
                        <a:graphic>
                          <a:graphicData uri="http://schemas.openxmlformats.org/drawingml/2006/picture">
                            <pic:pic>
                              <pic:nvPicPr>
                                <pic:cNvPr id="14453131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38246" name="Picture">
</wp:docPr>
                        <a:graphic>
                          <a:graphicData uri="http://schemas.openxmlformats.org/drawingml/2006/picture">
                            <pic:pic>
                              <pic:nvPicPr>
                                <pic:cNvPr id="1245738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555603" name="Picture">
</wp:docPr>
                        <a:graphic>
                          <a:graphicData uri="http://schemas.openxmlformats.org/drawingml/2006/picture">
                            <pic:pic>
                              <pic:nvPicPr>
                                <pic:cNvPr id="177255560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989320" name="Picture">
</wp:docPr>
                        <a:graphic>
                          <a:graphicData uri="http://schemas.openxmlformats.org/drawingml/2006/picture">
                            <pic:pic>
                              <pic:nvPicPr>
                                <pic:cNvPr id="19019893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046295" name="Picture">
</wp:docPr>
                        <a:graphic>
                          <a:graphicData uri="http://schemas.openxmlformats.org/drawingml/2006/picture">
                            <pic:pic>
                              <pic:nvPicPr>
                                <pic:cNvPr id="1259046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44473" name="Picture">
</wp:docPr>
                        <a:graphic>
                          <a:graphicData uri="http://schemas.openxmlformats.org/drawingml/2006/picture">
                            <pic:pic>
                              <pic:nvPicPr>
                                <pic:cNvPr id="1378444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892248" name="Picture">
</wp:docPr>
                        <a:graphic>
                          <a:graphicData uri="http://schemas.openxmlformats.org/drawingml/2006/picture">
                            <pic:pic>
                              <pic:nvPicPr>
                                <pic:cNvPr id="17258922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804156" name="Picture">
</wp:docPr>
                        <a:graphic>
                          <a:graphicData uri="http://schemas.openxmlformats.org/drawingml/2006/picture">
                            <pic:pic>
                              <pic:nvPicPr>
                                <pic:cNvPr id="7278041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828439" name="Picture">
</wp:docPr>
                        <a:graphic>
                          <a:graphicData uri="http://schemas.openxmlformats.org/drawingml/2006/picture">
                            <pic:pic>
                              <pic:nvPicPr>
                                <pic:cNvPr id="134482843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710300" name="Picture">
</wp:docPr>
                  <a:graphic>
                    <a:graphicData uri="http://schemas.openxmlformats.org/drawingml/2006/picture">
                      <pic:pic>
                        <pic:nvPicPr>
                          <pic:cNvPr id="188771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678223" name="Picture">
</wp:docPr>
                  <a:graphic>
                    <a:graphicData uri="http://schemas.openxmlformats.org/drawingml/2006/picture">
                      <pic:pic>
                        <pic:nvPicPr>
                          <pic:cNvPr id="23067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Saint-Martin-du-Tartre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231269" name="Picture">
</wp:docPr>
                  <a:graphic>
                    <a:graphicData uri="http://schemas.openxmlformats.org/drawingml/2006/picture">
                      <pic:pic>
                        <pic:nvPicPr>
                          <pic:cNvPr id="99223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Saint-martin-du-tartre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790311" name="Picture">
</wp:docPr>
                  <a:graphic>
                    <a:graphicData uri="http://schemas.openxmlformats.org/drawingml/2006/picture">
                      <pic:pic>
                        <pic:nvPicPr>
                          <pic:cNvPr id="2937903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990168" name="Picture">
</wp:docPr>
                  <a:graphic>
                    <a:graphicData uri="http://schemas.openxmlformats.org/drawingml/2006/picture">
                      <pic:pic>
                        <pic:nvPicPr>
                          <pic:cNvPr id="336990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036862" name="Picture">
</wp:docPr>
                  <a:graphic>
                    <a:graphicData uri="http://schemas.openxmlformats.org/drawingml/2006/picture">
                      <pic:pic>
                        <pic:nvPicPr>
                          <pic:cNvPr id="590368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084038" name="Picture">
</wp:docPr>
                        <a:graphic>
                          <a:graphicData uri="http://schemas.openxmlformats.org/drawingml/2006/picture">
                            <pic:pic>
                              <pic:nvPicPr>
                                <pic:cNvPr id="7460840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829144" name="Picture">
</wp:docPr>
                  <a:graphic>
                    <a:graphicData uri="http://schemas.openxmlformats.org/drawingml/2006/picture">
                      <pic:pic>
                        <pic:nvPicPr>
                          <pic:cNvPr id="69982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591597" name="Picture">
</wp:docPr>
                  <a:graphic>
                    <a:graphicData uri="http://schemas.openxmlformats.org/drawingml/2006/picture">
                      <pic:pic>
                        <pic:nvPicPr>
                          <pic:cNvPr id="165059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Saint-Martin-du-Tartre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97921" name="Picture">
</wp:docPr>
                  <a:graphic>
                    <a:graphicData uri="http://schemas.openxmlformats.org/drawingml/2006/picture">
                      <pic:pic>
                        <pic:nvPicPr>
                          <pic:cNvPr id="20569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Saint-martin-du-tartre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69292" name="Picture">
</wp:docPr>
                  <a:graphic>
                    <a:graphicData uri="http://schemas.openxmlformats.org/drawingml/2006/picture">
                      <pic:pic>
                        <pic:nvPicPr>
                          <pic:cNvPr id="1552692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354105" name="Picture">
</wp:docPr>
                  <a:graphic>
                    <a:graphicData uri="http://schemas.openxmlformats.org/drawingml/2006/picture">
                      <pic:pic>
                        <pic:nvPicPr>
                          <pic:cNvPr id="484354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8883038" name="Picture">
</wp:docPr>
                  <a:graphic>
                    <a:graphicData uri="http://schemas.openxmlformats.org/drawingml/2006/picture">
                      <pic:pic>
                        <pic:nvPicPr>
                          <pic:cNvPr id="16788830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511896" name="Picture">
</wp:docPr>
                        <a:graphic>
                          <a:graphicData uri="http://schemas.openxmlformats.org/drawingml/2006/picture">
                            <pic:pic>
                              <pic:nvPicPr>
                                <pic:cNvPr id="20795118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800052" name="Picture">
</wp:docPr>
                        <a:graphic>
                          <a:graphicData uri="http://schemas.openxmlformats.org/drawingml/2006/picture">
                            <pic:pic>
                              <pic:nvPicPr>
                                <pic:cNvPr id="4898000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351199" name="Picture">
</wp:docPr>
                  <a:graphic>
                    <a:graphicData uri="http://schemas.openxmlformats.org/drawingml/2006/picture">
                      <pic:pic>
                        <pic:nvPicPr>
                          <pic:cNvPr id="187935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939678" name="Picture">
</wp:docPr>
                  <a:graphic>
                    <a:graphicData uri="http://schemas.openxmlformats.org/drawingml/2006/picture">
                      <pic:pic>
                        <pic:nvPicPr>
                          <pic:cNvPr id="47693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Saint-Martin-du-Tartre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693661" name="Picture">
</wp:docPr>
                  <a:graphic>
                    <a:graphicData uri="http://schemas.openxmlformats.org/drawingml/2006/picture">
                      <pic:pic>
                        <pic:nvPicPr>
                          <pic:cNvPr id="94169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Saint-martin-du-tartre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617415" name="Picture">
</wp:docPr>
                  <a:graphic>
                    <a:graphicData uri="http://schemas.openxmlformats.org/drawingml/2006/picture">
                      <pic:pic>
                        <pic:nvPicPr>
                          <pic:cNvPr id="14516174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9782" name="Picture">
</wp:docPr>
                  <a:graphic>
                    <a:graphicData uri="http://schemas.openxmlformats.org/drawingml/2006/picture">
                      <pic:pic>
                        <pic:nvPicPr>
                          <pic:cNvPr id="133389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046368" name="Picture">
</wp:docPr>
                  <a:graphic>
                    <a:graphicData uri="http://schemas.openxmlformats.org/drawingml/2006/picture">
                      <pic:pic>
                        <pic:nvPicPr>
                          <pic:cNvPr id="5780463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381185" name="Picture">
</wp:docPr>
                        <a:graphic>
                          <a:graphicData uri="http://schemas.openxmlformats.org/drawingml/2006/picture">
                            <pic:pic>
                              <pic:nvPicPr>
                                <pic:cNvPr id="1090381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623095" name="Picture">
</wp:docPr>
                  <a:graphic>
                    <a:graphicData uri="http://schemas.openxmlformats.org/drawingml/2006/picture">
                      <pic:pic>
                        <pic:nvPicPr>
                          <pic:cNvPr id="108662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797247" name="Picture">
</wp:docPr>
                  <a:graphic>
                    <a:graphicData uri="http://schemas.openxmlformats.org/drawingml/2006/picture">
                      <pic:pic>
                        <pic:nvPicPr>
                          <pic:cNvPr id="152279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Saint-Martin-du-Tartre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741173" name="Picture">
</wp:docPr>
                  <a:graphic>
                    <a:graphicData uri="http://schemas.openxmlformats.org/drawingml/2006/picture">
                      <pic:pic>
                        <pic:nvPicPr>
                          <pic:cNvPr id="23474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Saint-martin-du-tartre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354856" name="Picture">
</wp:docPr>
                  <a:graphic>
                    <a:graphicData uri="http://schemas.openxmlformats.org/drawingml/2006/picture">
                      <pic:pic>
                        <pic:nvPicPr>
                          <pic:cNvPr id="16513548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01372" name="Picture">
</wp:docPr>
                  <a:graphic>
                    <a:graphicData uri="http://schemas.openxmlformats.org/drawingml/2006/picture">
                      <pic:pic>
                        <pic:nvPicPr>
                          <pic:cNvPr id="5250013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158387" name="Picture">
</wp:docPr>
                  <a:graphic>
                    <a:graphicData uri="http://schemas.openxmlformats.org/drawingml/2006/picture">
                      <pic:pic>
                        <pic:nvPicPr>
                          <pic:cNvPr id="18821583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829896" name="Picture">
</wp:docPr>
                        <a:graphic>
                          <a:graphicData uri="http://schemas.openxmlformats.org/drawingml/2006/picture">
                            <pic:pic>
                              <pic:nvPicPr>
                                <pic:cNvPr id="1397829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92975" name="Picture">
</wp:docPr>
                  <a:graphic>
                    <a:graphicData uri="http://schemas.openxmlformats.org/drawingml/2006/picture">
                      <pic:pic>
                        <pic:nvPicPr>
                          <pic:cNvPr id="139539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09779" name="Picture">
</wp:docPr>
                  <a:graphic>
                    <a:graphicData uri="http://schemas.openxmlformats.org/drawingml/2006/picture">
                      <pic:pic>
                        <pic:nvPicPr>
                          <pic:cNvPr id="16250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Saint-Martin-du-Tartre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75066" name="Picture">
</wp:docPr>
                  <a:graphic>
                    <a:graphicData uri="http://schemas.openxmlformats.org/drawingml/2006/picture">
                      <pic:pic>
                        <pic:nvPicPr>
                          <pic:cNvPr id="86067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Saint-martin-du-tartre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46146" name="Picture">
</wp:docPr>
                  <a:graphic>
                    <a:graphicData uri="http://schemas.openxmlformats.org/drawingml/2006/picture">
                      <pic:pic>
                        <pic:nvPicPr>
                          <pic:cNvPr id="7834614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680419" name="Picture">
</wp:docPr>
                  <a:graphic>
                    <a:graphicData uri="http://schemas.openxmlformats.org/drawingml/2006/picture">
                      <pic:pic>
                        <pic:nvPicPr>
                          <pic:cNvPr id="486680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6037741" name="Picture">
</wp:docPr>
                  <a:graphic>
                    <a:graphicData uri="http://schemas.openxmlformats.org/drawingml/2006/picture">
                      <pic:pic>
                        <pic:nvPicPr>
                          <pic:cNvPr id="179603774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860876" name="Picture">
</wp:docPr>
                  <a:graphic>
                    <a:graphicData uri="http://schemas.openxmlformats.org/drawingml/2006/picture">
                      <pic:pic>
                        <pic:nvPicPr>
                          <pic:cNvPr id="105186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838093" name="Picture">
</wp:docPr>
                  <a:graphic>
                    <a:graphicData uri="http://schemas.openxmlformats.org/drawingml/2006/picture">
                      <pic:pic>
                        <pic:nvPicPr>
                          <pic:cNvPr id="72983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Saint-Martin-du-Tartre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161318" name="Picture">
</wp:docPr>
                  <a:graphic>
                    <a:graphicData uri="http://schemas.openxmlformats.org/drawingml/2006/picture">
                      <pic:pic>
                        <pic:nvPicPr>
                          <pic:cNvPr id="1994161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"https://fiches-risques.brgm.fr/georisques/casias/SSP3802204" \t "_blank" </w:instrText>
            </w:r>
            <w:r>
              <w:fldChar w:fldCharType="separate"/>
            </w:r>
            <w:r>
              <w:rPr>
                <w:rFonts w:ascii="Marianne" w:hAnsi="Marianne" w:eastAsia="Marianne" w:cs="Marianne"/>
                <w:sz w:val="14"/>
              </w:rPr>
              <w:t xml:space="preserve">SSP3802204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"https://fiches-risques.brgm.fr/georisques/casias/SSP3802203" \t "_blank" </w:instrText>
            </w:r>
            <w:r>
              <w:fldChar w:fldCharType="separate"/>
            </w:r>
            <w:r>
              <w:rPr>
                <w:rFonts w:ascii="Marianne" w:hAnsi="Marianne" w:eastAsia="Marianne" w:cs="Marianne"/>
                <w:sz w:val="14"/>
              </w:rPr>
              <w:t xml:space="preserve">SSP3802203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