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4068580" name="Picture">
</wp:docPr>
                  <a:graphic>
                    <a:graphicData uri="http://schemas.openxmlformats.org/drawingml/2006/picture">
                      <pic:pic>
                        <pic:nvPicPr>
                          <pic:cNvPr id="11640685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09856093" name="Picture">
</wp:docPr>
                  <a:graphic>
                    <a:graphicData uri="http://schemas.openxmlformats.org/drawingml/2006/picture">
                      <pic:pic>
                        <pic:nvPicPr>
                          <pic:cNvPr id="30985609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69508960" name="Picture">
</wp:docPr>
                        <a:graphic>
                          <a:graphicData uri="http://schemas.openxmlformats.org/drawingml/2006/picture">
                            <pic:pic>
                              <pic:nvPicPr>
                                <pic:cNvPr id="76950896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18140 Saint-Martin-des-Champs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48680114" name="Picture">
</wp:docPr>
                  <a:graphic>
                    <a:graphicData uri="http://schemas.openxmlformats.org/drawingml/2006/picture">
                      <pic:pic>
                        <pic:nvPicPr>
                          <pic:cNvPr id="104868011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50626818" name="Picture">
</wp:docPr>
                  <a:graphic>
                    <a:graphicData uri="http://schemas.openxmlformats.org/drawingml/2006/picture">
                      <pic:pic>
                        <pic:nvPicPr>
                          <pic:cNvPr id="105062681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5212648" name="Picture">
</wp:docPr>
                  <a:graphic>
                    <a:graphicData uri="http://schemas.openxmlformats.org/drawingml/2006/picture">
                      <pic:pic>
                        <pic:nvPicPr>
                          <pic:cNvPr id="4752126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5964421" name="Picture">
</wp:docPr>
                  <a:graphic>
                    <a:graphicData uri="http://schemas.openxmlformats.org/drawingml/2006/picture">
                      <pic:pic>
                        <pic:nvPicPr>
                          <pic:cNvPr id="2359644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18140 Saint-Martin-des-Champs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2680621" name="Picture">
</wp:docPr>
                  <a:graphic>
                    <a:graphicData uri="http://schemas.openxmlformats.org/drawingml/2006/picture">
                      <pic:pic>
                        <pic:nvPicPr>
                          <pic:cNvPr id="3626806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8074978" name="Picture">
</wp:docPr>
                        <a:graphic>
                          <a:graphicData uri="http://schemas.openxmlformats.org/drawingml/2006/picture">
                            <pic:pic>
                              <pic:nvPicPr>
                                <pic:cNvPr id="37807497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3778138" name="Picture">
</wp:docPr>
                        <a:graphic>
                          <a:graphicData uri="http://schemas.openxmlformats.org/drawingml/2006/picture">
                            <pic:pic>
                              <pic:nvPicPr>
                                <pic:cNvPr id="76377813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3360207" name="Picture">
</wp:docPr>
                        <a:graphic>
                          <a:graphicData uri="http://schemas.openxmlformats.org/drawingml/2006/picture">
                            <pic:pic>
                              <pic:nvPicPr>
                                <pic:cNvPr id="56336020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5765198" name="Picture">
</wp:docPr>
                        <a:graphic>
                          <a:graphicData uri="http://schemas.openxmlformats.org/drawingml/2006/picture">
                            <pic:pic>
                              <pic:nvPicPr>
                                <pic:cNvPr id="51576519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7191709" name="Picture">
</wp:docPr>
                        <a:graphic>
                          <a:graphicData uri="http://schemas.openxmlformats.org/drawingml/2006/picture">
                            <pic:pic>
                              <pic:nvPicPr>
                                <pic:cNvPr id="214719170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6985470" name="Picture">
</wp:docPr>
                        <a:graphic>
                          <a:graphicData uri="http://schemas.openxmlformats.org/drawingml/2006/picture">
                            <pic:pic>
                              <pic:nvPicPr>
                                <pic:cNvPr id="181698547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2217480" name="Picture">
</wp:docPr>
                        <a:graphic>
                          <a:graphicData uri="http://schemas.openxmlformats.org/drawingml/2006/picture">
                            <pic:pic>
                              <pic:nvPicPr>
                                <pic:cNvPr id="79221748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9573591" name="Picture">
</wp:docPr>
                        <a:graphic>
                          <a:graphicData uri="http://schemas.openxmlformats.org/drawingml/2006/picture">
                            <pic:pic>
                              <pic:nvPicPr>
                                <pic:cNvPr id="42957359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1284812" name="Picture">
</wp:docPr>
                        <a:graphic>
                          <a:graphicData uri="http://schemas.openxmlformats.org/drawingml/2006/picture">
                            <pic:pic>
                              <pic:nvPicPr>
                                <pic:cNvPr id="131128481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0630895" name="Picture">
</wp:docPr>
                        <a:graphic>
                          <a:graphicData uri="http://schemas.openxmlformats.org/drawingml/2006/picture">
                            <pic:pic>
                              <pic:nvPicPr>
                                <pic:cNvPr id="101063089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9219268" name="Picture">
</wp:docPr>
                        <a:graphic>
                          <a:graphicData uri="http://schemas.openxmlformats.org/drawingml/2006/picture">
                            <pic:pic>
                              <pic:nvPicPr>
                                <pic:cNvPr id="130921926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9061485" name="Picture">
</wp:docPr>
                        <a:graphic>
                          <a:graphicData uri="http://schemas.openxmlformats.org/drawingml/2006/picture">
                            <pic:pic>
                              <pic:nvPicPr>
                                <pic:cNvPr id="131906148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3156871" name="Picture">
</wp:docPr>
                        <a:graphic>
                          <a:graphicData uri="http://schemas.openxmlformats.org/drawingml/2006/picture">
                            <pic:pic>
                              <pic:nvPicPr>
                                <pic:cNvPr id="194315687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2208936" name="Picture">
</wp:docPr>
                        <a:graphic>
                          <a:graphicData uri="http://schemas.openxmlformats.org/drawingml/2006/picture">
                            <pic:pic>
                              <pic:nvPicPr>
                                <pic:cNvPr id="206220893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756558" name="Picture">
</wp:docPr>
                        <a:graphic>
                          <a:graphicData uri="http://schemas.openxmlformats.org/drawingml/2006/picture">
                            <pic:pic>
                              <pic:nvPicPr>
                                <pic:cNvPr id="17075655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0197676" name="Picture">
</wp:docPr>
                        <a:graphic>
                          <a:graphicData uri="http://schemas.openxmlformats.org/drawingml/2006/picture">
                            <pic:pic>
                              <pic:nvPicPr>
                                <pic:cNvPr id="105019767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8922273" name="Picture">
</wp:docPr>
                        <a:graphic>
                          <a:graphicData uri="http://schemas.openxmlformats.org/drawingml/2006/picture">
                            <pic:pic>
                              <pic:nvPicPr>
                                <pic:cNvPr id="76892227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5369984" name="Picture">
</wp:docPr>
                        <a:graphic>
                          <a:graphicData uri="http://schemas.openxmlformats.org/drawingml/2006/picture">
                            <pic:pic>
                              <pic:nvPicPr>
                                <pic:cNvPr id="133536998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6589622" name="Picture">
</wp:docPr>
                  <a:graphic>
                    <a:graphicData uri="http://schemas.openxmlformats.org/drawingml/2006/picture">
                      <pic:pic>
                        <pic:nvPicPr>
                          <pic:cNvPr id="12965896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8900164" name="Picture">
</wp:docPr>
                  <a:graphic>
                    <a:graphicData uri="http://schemas.openxmlformats.org/drawingml/2006/picture">
                      <pic:pic>
                        <pic:nvPicPr>
                          <pic:cNvPr id="14589001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18140 Saint-Martin-des-Champs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8699517" name="Picture">
</wp:docPr>
                  <a:graphic>
                    <a:graphicData uri="http://schemas.openxmlformats.org/drawingml/2006/picture">
                      <pic:pic>
                        <pic:nvPicPr>
                          <pic:cNvPr id="13886995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Saint-martin-des-champs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6959040" name="Picture">
</wp:docPr>
                  <a:graphic>
                    <a:graphicData uri="http://schemas.openxmlformats.org/drawingml/2006/picture">
                      <pic:pic>
                        <pic:nvPicPr>
                          <pic:cNvPr id="100695904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6216788" name="Picture">
</wp:docPr>
                  <a:graphic>
                    <a:graphicData uri="http://schemas.openxmlformats.org/drawingml/2006/picture">
                      <pic:pic>
                        <pic:nvPicPr>
                          <pic:cNvPr id="193621678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88519704" name="Picture">
</wp:docPr>
                  <a:graphic>
                    <a:graphicData uri="http://schemas.openxmlformats.org/drawingml/2006/picture">
                      <pic:pic>
                        <pic:nvPicPr>
                          <pic:cNvPr id="168851970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1238947" name="Picture">
</wp:docPr>
                        <a:graphic>
                          <a:graphicData uri="http://schemas.openxmlformats.org/drawingml/2006/picture">
                            <pic:pic>
                              <pic:nvPicPr>
                                <pic:cNvPr id="103123894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9725617" name="Picture">
</wp:docPr>
                  <a:graphic>
                    <a:graphicData uri="http://schemas.openxmlformats.org/drawingml/2006/picture">
                      <pic:pic>
                        <pic:nvPicPr>
                          <pic:cNvPr id="12697256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8146276" name="Picture">
</wp:docPr>
                  <a:graphic>
                    <a:graphicData uri="http://schemas.openxmlformats.org/drawingml/2006/picture">
                      <pic:pic>
                        <pic:nvPicPr>
                          <pic:cNvPr id="17481462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18140 Saint-Martin-des-Champs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2454444" name="Picture">
</wp:docPr>
                  <a:graphic>
                    <a:graphicData uri="http://schemas.openxmlformats.org/drawingml/2006/picture">
                      <pic:pic>
                        <pic:nvPicPr>
                          <pic:cNvPr id="18524544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Saint-martin-des-champs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0421188" name="Picture">
</wp:docPr>
                  <a:graphic>
                    <a:graphicData uri="http://schemas.openxmlformats.org/drawingml/2006/picture">
                      <pic:pic>
                        <pic:nvPicPr>
                          <pic:cNvPr id="28042118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0545145" name="Picture">
</wp:docPr>
                  <a:graphic>
                    <a:graphicData uri="http://schemas.openxmlformats.org/drawingml/2006/picture">
                      <pic:pic>
                        <pic:nvPicPr>
                          <pic:cNvPr id="113054514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15829263" name="Picture">
</wp:docPr>
                  <a:graphic>
                    <a:graphicData uri="http://schemas.openxmlformats.org/drawingml/2006/picture">
                      <pic:pic>
                        <pic:nvPicPr>
                          <pic:cNvPr id="61582926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1400258" name="Picture">
</wp:docPr>
                        <a:graphic>
                          <a:graphicData uri="http://schemas.openxmlformats.org/drawingml/2006/picture">
                            <pic:pic>
                              <pic:nvPicPr>
                                <pic:cNvPr id="31140025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2871643" name="Picture">
</wp:docPr>
                  <a:graphic>
                    <a:graphicData uri="http://schemas.openxmlformats.org/drawingml/2006/picture">
                      <pic:pic>
                        <pic:nvPicPr>
                          <pic:cNvPr id="20628716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0348163" name="Picture">
</wp:docPr>
                  <a:graphic>
                    <a:graphicData uri="http://schemas.openxmlformats.org/drawingml/2006/picture">
                      <pic:pic>
                        <pic:nvPicPr>
                          <pic:cNvPr id="20103481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18140 Saint-Martin-des-Champs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6821116" name="Picture">
</wp:docPr>
                  <a:graphic>
                    <a:graphicData uri="http://schemas.openxmlformats.org/drawingml/2006/picture">
                      <pic:pic>
                        <pic:nvPicPr>
                          <pic:cNvPr id="12268211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Saint-martin-des-champs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1227926" name="Picture">
</wp:docPr>
                  <a:graphic>
                    <a:graphicData uri="http://schemas.openxmlformats.org/drawingml/2006/picture">
                      <pic:pic>
                        <pic:nvPicPr>
                          <pic:cNvPr id="561227926"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8116986" name="Picture">
</wp:docPr>
                  <a:graphic>
                    <a:graphicData uri="http://schemas.openxmlformats.org/drawingml/2006/picture">
                      <pic:pic>
                        <pic:nvPicPr>
                          <pic:cNvPr id="99811698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39209777" name="Picture">
</wp:docPr>
                  <a:graphic>
                    <a:graphicData uri="http://schemas.openxmlformats.org/drawingml/2006/picture">
                      <pic:pic>
                        <pic:nvPicPr>
                          <pic:cNvPr id="339209777"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7383436" name="Picture">
</wp:docPr>
                  <a:graphic>
                    <a:graphicData uri="http://schemas.openxmlformats.org/drawingml/2006/picture">
                      <pic:pic>
                        <pic:nvPicPr>
                          <pic:cNvPr id="19373834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7910068" name="Picture">
</wp:docPr>
                  <a:graphic>
                    <a:graphicData uri="http://schemas.openxmlformats.org/drawingml/2006/picture">
                      <pic:pic>
                        <pic:nvPicPr>
                          <pic:cNvPr id="14779100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18140 Saint-Martin-des-Champs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9614866" name="Picture">
</wp:docPr>
                  <a:graphic>
                    <a:graphicData uri="http://schemas.openxmlformats.org/drawingml/2006/picture">
                      <pic:pic>
                        <pic:nvPicPr>
                          <pic:cNvPr id="2396148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Saint-martin-des-champs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3466156" name="Picture">
</wp:docPr>
                  <a:graphic>
                    <a:graphicData uri="http://schemas.openxmlformats.org/drawingml/2006/picture">
                      <pic:pic>
                        <pic:nvPicPr>
                          <pic:cNvPr id="1953466156"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0818286" name="Picture">
</wp:docPr>
                  <a:graphic>
                    <a:graphicData uri="http://schemas.openxmlformats.org/drawingml/2006/picture">
                      <pic:pic>
                        <pic:nvPicPr>
                          <pic:cNvPr id="193081828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18715952" name="Picture">
</wp:docPr>
                  <a:graphic>
                    <a:graphicData uri="http://schemas.openxmlformats.org/drawingml/2006/picture">
                      <pic:pic>
                        <pic:nvPicPr>
                          <pic:cNvPr id="1218715952" name="Picture"/>
                          <pic:cNvPicPr/>
                        </pic:nvPicPr>
                        <pic:blipFill>
                          <a:blip r:embed="img_0_5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4813099" name="Picture">
</wp:docPr>
                        <a:graphic>
                          <a:graphicData uri="http://schemas.openxmlformats.org/drawingml/2006/picture">
                            <pic:pic>
                              <pic:nvPicPr>
                                <pic:cNvPr id="47481309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INTE2019261A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03/09/2020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2958498" name="Picture">
</wp:docPr>
                  <a:graphic>
                    <a:graphicData uri="http://schemas.openxmlformats.org/drawingml/2006/picture">
                      <pic:pic>
                        <pic:nvPicPr>
                          <pic:cNvPr id="8129584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3268623" name="Picture">
</wp:docPr>
                  <a:graphic>
                    <a:graphicData uri="http://schemas.openxmlformats.org/drawingml/2006/picture">
                      <pic:pic>
                        <pic:nvPicPr>
                          <pic:cNvPr id="14532686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18140 Saint-Martin-des-Champs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2194877" name="Picture">
</wp:docPr>
                  <a:graphic>
                    <a:graphicData uri="http://schemas.openxmlformats.org/drawingml/2006/picture">
                      <pic:pic>
                        <pic:nvPicPr>
                          <pic:cNvPr id="5821948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Saint-martin-des-champs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4214344" name="Picture">
</wp:docPr>
                  <a:graphic>
                    <a:graphicData uri="http://schemas.openxmlformats.org/drawingml/2006/picture">
                      <pic:pic>
                        <pic:nvPicPr>
                          <pic:cNvPr id="136421434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9611728" name="Picture">
</wp:docPr>
                  <a:graphic>
                    <a:graphicData uri="http://schemas.openxmlformats.org/drawingml/2006/picture">
                      <pic:pic>
                        <pic:nvPicPr>
                          <pic:cNvPr id="78961172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07880891" name="Picture">
</wp:docPr>
                  <a:graphic>
                    <a:graphicData uri="http://schemas.openxmlformats.org/drawingml/2006/picture">
                      <pic:pic>
                        <pic:nvPicPr>
                          <pic:cNvPr id="200788089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4769652" name="Picture">
</wp:docPr>
                        <a:graphic>
                          <a:graphicData uri="http://schemas.openxmlformats.org/drawingml/2006/picture">
                            <pic:pic>
                              <pic:nvPicPr>
                                <pic:cNvPr id="154476965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4661187" name="Picture">
</wp:docPr>
                  <a:graphic>
                    <a:graphicData uri="http://schemas.openxmlformats.org/drawingml/2006/picture">
                      <pic:pic>
                        <pic:nvPicPr>
                          <pic:cNvPr id="5146611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2700963" name="Picture">
</wp:docPr>
                  <a:graphic>
                    <a:graphicData uri="http://schemas.openxmlformats.org/drawingml/2006/picture">
                      <pic:pic>
                        <pic:nvPicPr>
                          <pic:cNvPr id="19427009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18140 Saint-Martin-des-Champs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1104606" name="Picture">
</wp:docPr>
                  <a:graphic>
                    <a:graphicData uri="http://schemas.openxmlformats.org/drawingml/2006/picture">
                      <pic:pic>
                        <pic:nvPicPr>
                          <pic:cNvPr id="8911046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Saint-martin-des-champs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6173730" name="Picture">
</wp:docPr>
                  <a:graphic>
                    <a:graphicData uri="http://schemas.openxmlformats.org/drawingml/2006/picture">
                      <pic:pic>
                        <pic:nvPicPr>
                          <pic:cNvPr id="386173730"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8172989" name="Picture">
</wp:docPr>
                  <a:graphic>
                    <a:graphicData uri="http://schemas.openxmlformats.org/drawingml/2006/picture">
                      <pic:pic>
                        <pic:nvPicPr>
                          <pic:cNvPr id="48817298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30609060" name="Picture">
</wp:docPr>
                  <a:graphic>
                    <a:graphicData uri="http://schemas.openxmlformats.org/drawingml/2006/picture">
                      <pic:pic>
                        <pic:nvPicPr>
                          <pic:cNvPr id="1530609060"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8404761" name="Picture">
</wp:docPr>
                  <a:graphic>
                    <a:graphicData uri="http://schemas.openxmlformats.org/drawingml/2006/picture">
                      <pic:pic>
                        <pic:nvPicPr>
                          <pic:cNvPr id="7284047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0787203" name="Picture">
</wp:docPr>
                  <a:graphic>
                    <a:graphicData uri="http://schemas.openxmlformats.org/drawingml/2006/picture">
                      <pic:pic>
                        <pic:nvPicPr>
                          <pic:cNvPr id="13007872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18140 Saint-Martin-des-Champs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2085234" name="Picture">
</wp:docPr>
                  <a:graphic>
                    <a:graphicData uri="http://schemas.openxmlformats.org/drawingml/2006/picture">
                      <pic:pic>
                        <pic:nvPicPr>
                          <pic:cNvPr id="6720852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8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"https://fiches-risques.brgm.fr/fr/georisques/mvt-synthetique/61800243" \t "_self" </w:instrText>
            </w:r>
            <w:r>
              <w:fldChar w:fldCharType="separate"/>
            </w:r>
            <w:r>
              <w:rPr>
                <w:rFonts w:ascii="Marianne" w:hAnsi="Marianne" w:eastAsia="Marianne" w:cs="Marianne"/>
                <w:sz w:val="14"/>
              </w:rPr>
              <w:t xml:space="preserve">61800243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"https://fiches-risques.brgm.fr/fr/georisques/mvt-synthetique/61800244" \t "_self" </w:instrText>
            </w:r>
            <w:r>
              <w:fldChar w:fldCharType="separate"/>
            </w:r>
            <w:r>
              <w:rPr>
                <w:rFonts w:ascii="Marianne" w:hAnsi="Marianne" w:eastAsia="Marianne" w:cs="Marianne"/>
                <w:sz w:val="14"/>
              </w:rPr>
              <w:t xml:space="preserve">61800244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"https://fiches-risques.brgm.fr/fr/georisques/mvt-synthetique/61800245" \t "_self" </w:instrText>
            </w:r>
            <w:r>
              <w:fldChar w:fldCharType="separate"/>
            </w:r>
            <w:r>
              <w:rPr>
                <w:rFonts w:ascii="Marianne" w:hAnsi="Marianne" w:eastAsia="Marianne" w:cs="Marianne"/>
                <w:sz w:val="14"/>
              </w:rPr>
              <w:t xml:space="preserve">61800245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"https://fiches-risques.brgm.fr/fr/georisques/mvt-synthetique/61800246" \t "_self" </w:instrText>
            </w:r>
            <w:r>
              <w:fldChar w:fldCharType="separate"/>
            </w:r>
            <w:r>
              <w:rPr>
                <w:rFonts w:ascii="Marianne" w:hAnsi="Marianne" w:eastAsia="Marianne" w:cs="Marianne"/>
                <w:sz w:val="14"/>
              </w:rPr>
              <w:t xml:space="preserve">61800246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"https://fiches-risques.brgm.fr/fr/georisques/mvt-synthetique/61800247" \t "_self" </w:instrText>
            </w:r>
            <w:r>
              <w:fldChar w:fldCharType="separate"/>
            </w:r>
            <w:r>
              <w:rPr>
                <w:rFonts w:ascii="Marianne" w:hAnsi="Marianne" w:eastAsia="Marianne" w:cs="Marianne"/>
                <w:sz w:val="14"/>
              </w:rPr>
              <w:t xml:space="preserve">61800247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"https://fiches-risques.brgm.fr/fr/georisques/mvt-synthetique/61800248" \t "_self" </w:instrText>
            </w:r>
            <w:r>
              <w:fldChar w:fldCharType="separate"/>
            </w:r>
            <w:r>
              <w:rPr>
                <w:rFonts w:ascii="Marianne" w:hAnsi="Marianne" w:eastAsia="Marianne" w:cs="Marianne"/>
                <w:sz w:val="14"/>
              </w:rPr>
              <w:t xml:space="preserve">61800248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"https://fiches-risques.brgm.fr/fr/georisques/mvt-synthetique/61800249" \t "_self" </w:instrText>
            </w:r>
            <w:r>
              <w:fldChar w:fldCharType="separate"/>
            </w:r>
            <w:r>
              <w:rPr>
                <w:rFonts w:ascii="Marianne" w:hAnsi="Marianne" w:eastAsia="Marianne" w:cs="Marianne"/>
                <w:sz w:val="14"/>
              </w:rPr>
              <w:t xml:space="preserve">61800249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"https://fiches-risques.brgm.fr/fr/georisques/mvt-synthetique/61800250" \t "_self" </w:instrText>
            </w:r>
            <w:r>
              <w:fldChar w:fldCharType="separate"/>
            </w:r>
            <w:r>
              <w:rPr>
                <w:rFonts w:ascii="Marianne" w:hAnsi="Marianne" w:eastAsia="Marianne" w:cs="Marianne"/>
                <w:sz w:val="14"/>
              </w:rPr>
              <w:t xml:space="preserve">61800250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1765690" name="Picture">
</wp:docPr>
                  <a:graphic>
                    <a:graphicData uri="http://schemas.openxmlformats.org/drawingml/2006/picture">
                      <pic:pic>
                        <pic:nvPicPr>
                          <pic:cNvPr id="6317656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2473808" name="Picture">
</wp:docPr>
                  <a:graphic>
                    <a:graphicData uri="http://schemas.openxmlformats.org/drawingml/2006/picture">
                      <pic:pic>
                        <pic:nvPicPr>
                          <pic:cNvPr id="10424738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18140 Saint-Martin-des-Champs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7805604" name="Picture">
</wp:docPr>
                  <a:graphic>
                    <a:graphicData uri="http://schemas.openxmlformats.org/drawingml/2006/picture">
                      <pic:pic>
                        <pic:nvPicPr>
                          <pic:cNvPr id="14178056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9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"https://fiches-risques.brgm.fr/georisques/cavite/CENAA0013808" \t "_self" </w:instrText>
            </w:r>
            <w:r>
              <w:fldChar w:fldCharType="separate"/>
            </w:r>
            <w:r>
              <w:rPr>
                <w:rFonts w:ascii="Marianne" w:hAnsi="Marianne" w:eastAsia="Marianne" w:cs="Marianne"/>
                <w:sz w:val="14"/>
              </w:rPr>
              <w:t xml:space="preserve">CENAA0013808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SAINT-MARTIN-DES-CHAMPS, dépression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"https://fiches-risques.brgm.fr/georisques/cavite/CENAA0013933" \t "_self" </w:instrText>
            </w:r>
            <w:r>
              <w:fldChar w:fldCharType="separate"/>
            </w:r>
            <w:r>
              <w:rPr>
                <w:rFonts w:ascii="Marianne" w:hAnsi="Marianne" w:eastAsia="Marianne" w:cs="Marianne"/>
                <w:sz w:val="14"/>
              </w:rPr>
              <w:t xml:space="preserve">CENAA0013933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SAINT-MARTIN-DES-CHAMPS, gouffre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"https://fiches-risques.brgm.fr/georisques/cavite/CENAA0013934" \t "_self" </w:instrText>
            </w:r>
            <w:r>
              <w:fldChar w:fldCharType="separate"/>
            </w:r>
            <w:r>
              <w:rPr>
                <w:rFonts w:ascii="Marianne" w:hAnsi="Marianne" w:eastAsia="Marianne" w:cs="Marianne"/>
                <w:sz w:val="14"/>
              </w:rPr>
              <w:t xml:space="preserve">CENAA0013934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SAINT-MARTIN-DES-CHAMPS, gouffre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"https://fiches-risques.brgm.fr/georisques/cavite/CENAA0013935" \t "_self" </w:instrText>
            </w:r>
            <w:r>
              <w:fldChar w:fldCharType="separate"/>
            </w:r>
            <w:r>
              <w:rPr>
                <w:rFonts w:ascii="Marianne" w:hAnsi="Marianne" w:eastAsia="Marianne" w:cs="Marianne"/>
                <w:sz w:val="14"/>
              </w:rPr>
              <w:t xml:space="preserve">CENAA0013935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SAINT-MARTIN-DES-CHAMPS, gouffre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"https://fiches-risques.brgm.fr/georisques/cavite/CENAA0013936" \t "_self" </w:instrText>
            </w:r>
            <w:r>
              <w:fldChar w:fldCharType="separate"/>
            </w:r>
            <w:r>
              <w:rPr>
                <w:rFonts w:ascii="Marianne" w:hAnsi="Marianne" w:eastAsia="Marianne" w:cs="Marianne"/>
                <w:sz w:val="14"/>
              </w:rPr>
              <w:t xml:space="preserve">CENAA0013936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SAINT-MARTIN-DES-CHAMPS, gouffre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"https://fiches-risques.brgm.fr/georisques/cavite/CENAA0013937" \t "_self" </w:instrText>
            </w:r>
            <w:r>
              <w:fldChar w:fldCharType="separate"/>
            </w:r>
            <w:r>
              <w:rPr>
                <w:rFonts w:ascii="Marianne" w:hAnsi="Marianne" w:eastAsia="Marianne" w:cs="Marianne"/>
                <w:sz w:val="14"/>
              </w:rPr>
              <w:t xml:space="preserve">CENAA0013937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SAINT-MARTIN-DES-CHAMPS, gouffre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"https://fiches-risques.brgm.fr/georisques/cavite/CENAA0013938" \t "_self" </w:instrText>
            </w:r>
            <w:r>
              <w:fldChar w:fldCharType="separate"/>
            </w:r>
            <w:r>
              <w:rPr>
                <w:rFonts w:ascii="Marianne" w:hAnsi="Marianne" w:eastAsia="Marianne" w:cs="Marianne"/>
                <w:sz w:val="14"/>
              </w:rPr>
              <w:t xml:space="preserve">CENAA0013938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SAINT-MARTIN-DES-CHAMPS, gouffre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"https://fiches-risques.brgm.fr/georisques/cavite/CENAA0013939" \t "_self" </w:instrText>
            </w:r>
            <w:r>
              <w:fldChar w:fldCharType="separate"/>
            </w:r>
            <w:r>
              <w:rPr>
                <w:rFonts w:ascii="Marianne" w:hAnsi="Marianne" w:eastAsia="Marianne" w:cs="Marianne"/>
                <w:sz w:val="14"/>
              </w:rPr>
              <w:t xml:space="preserve">CENAA0013939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SAINT-MARTIN-DES-CHAMPS, gouffre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"https://fiches-risques.brgm.fr/georisques/cavite/CENAA0013940" \t "_self" </w:instrText>
            </w:r>
            <w:r>
              <w:fldChar w:fldCharType="separate"/>
            </w:r>
            <w:r>
              <w:rPr>
                <w:rFonts w:ascii="Marianne" w:hAnsi="Marianne" w:eastAsia="Marianne" w:cs="Marianne"/>
                <w:sz w:val="14"/>
              </w:rPr>
              <w:t xml:space="preserve">CENAA0013940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SAINT-MARTIN-DES-CHAMPS, gouffre</w:t>
            </w: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3045307" name="Picture">
</wp:docPr>
                  <a:graphic>
                    <a:graphicData uri="http://schemas.openxmlformats.org/drawingml/2006/picture">
                      <pic:pic>
                        <pic:nvPicPr>
                          <pic:cNvPr id="13030453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1450229" name="Picture">
</wp:docPr>
                  <a:graphic>
                    <a:graphicData uri="http://schemas.openxmlformats.org/drawingml/2006/picture">
                      <pic:pic>
                        <pic:nvPicPr>
                          <pic:cNvPr id="11114502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18140 Saint-Martin-des-Champs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1842037" name="Picture">
</wp:docPr>
                  <a:graphic>
                    <a:graphicData uri="http://schemas.openxmlformats.org/drawingml/2006/picture">
                      <pic:pic>
                        <pic:nvPicPr>
                          <pic:cNvPr id="2318420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"https://fiches-risques.brgm.fr/georisques/casias/SSP3818776" \t "_blank" </w:instrText>
            </w:r>
            <w:r>
              <w:fldChar w:fldCharType="separate"/>
            </w:r>
            <w:r>
              <w:rPr>
                <w:rFonts w:ascii="Marianne" w:hAnsi="Marianne" w:eastAsia="Marianne" w:cs="Marianne"/>
                <w:sz w:val="14"/>
              </w:rPr>
              <w:t xml:space="preserve">SSP3818776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Métallurgie /"Deux - Lions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"https://fiches-risques.brgm.fr/georisques/casias/SSP3818775" \t "_blank" </w:instrText>
            </w:r>
            <w:r>
              <w:fldChar w:fldCharType="separate"/>
            </w:r>
            <w:r>
              <w:rPr>
                <w:rFonts w:ascii="Marianne" w:hAnsi="Marianne" w:eastAsia="Marianne" w:cs="Marianne"/>
                <w:sz w:val="14"/>
              </w:rPr>
              <w:t xml:space="preserve">SSP3818775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OM / " La Carrière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"https://fiches-risques.brgm.fr/georisques/casias/SSP3818774" \t "_blank" </w:instrText>
            </w:r>
            <w:r>
              <w:fldChar w:fldCharType="separate"/>
            </w:r>
            <w:r>
              <w:rPr>
                <w:rFonts w:ascii="Marianne" w:hAnsi="Marianne" w:eastAsia="Marianne" w:cs="Marianne"/>
                <w:sz w:val="14"/>
              </w:rPr>
              <w:t xml:space="preserve">SSP3818774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OM /"Le Petit Mulon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"https://fiches-risques.brgm.fr/georisques/casias/SSP3818773" \t "_blank" </w:instrText>
            </w:r>
            <w:r>
              <w:fldChar w:fldCharType="separate"/>
            </w:r>
            <w:r>
              <w:rPr>
                <w:rFonts w:ascii="Marianne" w:hAnsi="Marianne" w:eastAsia="Marianne" w:cs="Marianne"/>
                <w:sz w:val="14"/>
              </w:rPr>
              <w:t xml:space="preserve">SSP3818773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Produits  terre cuite /La  Maison Neuve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