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72221" name="Picture">
</wp:docPr>
                  <a:graphic>
                    <a:graphicData uri="http://schemas.openxmlformats.org/drawingml/2006/picture">
                      <pic:pic>
                        <pic:nvPicPr>
                          <pic:cNvPr id="134777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942216" name="Picture">
</wp:docPr>
                  <a:graphic>
                    <a:graphicData uri="http://schemas.openxmlformats.org/drawingml/2006/picture">
                      <pic:pic>
                        <pic:nvPicPr>
                          <pic:cNvPr id="1457942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6276698" name="Picture">
</wp:docPr>
                        <a:graphic>
                          <a:graphicData uri="http://schemas.openxmlformats.org/drawingml/2006/picture">
                            <pic:pic>
                              <pic:nvPicPr>
                                <pic:cNvPr id="656276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14290 Saint-Martin-de-Bienfaite-la-Cressonnière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840884" name="Picture">
</wp:docPr>
                  <a:graphic>
                    <a:graphicData uri="http://schemas.openxmlformats.org/drawingml/2006/picture">
                      <pic:pic>
                        <pic:nvPicPr>
                          <pic:cNvPr id="1723840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014761" name="Picture">
</wp:docPr>
                  <a:graphic>
                    <a:graphicData uri="http://schemas.openxmlformats.org/drawingml/2006/picture">
                      <pic:pic>
                        <pic:nvPicPr>
                          <pic:cNvPr id="688014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86044" name="Picture">
</wp:docPr>
                  <a:graphic>
                    <a:graphicData uri="http://schemas.openxmlformats.org/drawingml/2006/picture">
                      <pic:pic>
                        <pic:nvPicPr>
                          <pic:cNvPr id="162938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8514" name="Picture">
</wp:docPr>
                  <a:graphic>
                    <a:graphicData uri="http://schemas.openxmlformats.org/drawingml/2006/picture">
                      <pic:pic>
                        <pic:nvPicPr>
                          <pic:cNvPr id="5563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20446" name="Picture">
</wp:docPr>
                  <a:graphic>
                    <a:graphicData uri="http://schemas.openxmlformats.org/drawingml/2006/picture">
                      <pic:pic>
                        <pic:nvPicPr>
                          <pic:cNvPr id="99992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68231" name="Picture">
</wp:docPr>
                        <a:graphic>
                          <a:graphicData uri="http://schemas.openxmlformats.org/drawingml/2006/picture">
                            <pic:pic>
                              <pic:nvPicPr>
                                <pic:cNvPr id="1651368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90546" name="Picture">
</wp:docPr>
                        <a:graphic>
                          <a:graphicData uri="http://schemas.openxmlformats.org/drawingml/2006/picture">
                            <pic:pic>
                              <pic:nvPicPr>
                                <pic:cNvPr id="1230190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073249" name="Picture">
</wp:docPr>
                        <a:graphic>
                          <a:graphicData uri="http://schemas.openxmlformats.org/drawingml/2006/picture">
                            <pic:pic>
                              <pic:nvPicPr>
                                <pic:cNvPr id="624073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459262" name="Picture">
</wp:docPr>
                        <a:graphic>
                          <a:graphicData uri="http://schemas.openxmlformats.org/drawingml/2006/picture">
                            <pic:pic>
                              <pic:nvPicPr>
                                <pic:cNvPr id="2037459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46524" name="Picture">
</wp:docPr>
                        <a:graphic>
                          <a:graphicData uri="http://schemas.openxmlformats.org/drawingml/2006/picture">
                            <pic:pic>
                              <pic:nvPicPr>
                                <pic:cNvPr id="1290646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228168" name="Picture">
</wp:docPr>
                        <a:graphic>
                          <a:graphicData uri="http://schemas.openxmlformats.org/drawingml/2006/picture">
                            <pic:pic>
                              <pic:nvPicPr>
                                <pic:cNvPr id="675228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620931" name="Picture">
</wp:docPr>
                        <a:graphic>
                          <a:graphicData uri="http://schemas.openxmlformats.org/drawingml/2006/picture">
                            <pic:pic>
                              <pic:nvPicPr>
                                <pic:cNvPr id="958620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00680" name="Picture">
</wp:docPr>
                        <a:graphic>
                          <a:graphicData uri="http://schemas.openxmlformats.org/drawingml/2006/picture">
                            <pic:pic>
                              <pic:nvPicPr>
                                <pic:cNvPr id="100800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68269" name="Picture">
</wp:docPr>
                        <a:graphic>
                          <a:graphicData uri="http://schemas.openxmlformats.org/drawingml/2006/picture">
                            <pic:pic>
                              <pic:nvPicPr>
                                <pic:cNvPr id="1231268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96286" name="Picture">
</wp:docPr>
                        <a:graphic>
                          <a:graphicData uri="http://schemas.openxmlformats.org/drawingml/2006/picture">
                            <pic:pic>
                              <pic:nvPicPr>
                                <pic:cNvPr id="2069296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95016" name="Picture">
</wp:docPr>
                        <a:graphic>
                          <a:graphicData uri="http://schemas.openxmlformats.org/drawingml/2006/picture">
                            <pic:pic>
                              <pic:nvPicPr>
                                <pic:cNvPr id="1948395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481534" name="Picture">
</wp:docPr>
                        <a:graphic>
                          <a:graphicData uri="http://schemas.openxmlformats.org/drawingml/2006/picture">
                            <pic:pic>
                              <pic:nvPicPr>
                                <pic:cNvPr id="12954815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97356" name="Picture">
</wp:docPr>
                        <a:graphic>
                          <a:graphicData uri="http://schemas.openxmlformats.org/drawingml/2006/picture">
                            <pic:pic>
                              <pic:nvPicPr>
                                <pic:cNvPr id="1496097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11504" name="Picture">
</wp:docPr>
                        <a:graphic>
                          <a:graphicData uri="http://schemas.openxmlformats.org/drawingml/2006/picture">
                            <pic:pic>
                              <pic:nvPicPr>
                                <pic:cNvPr id="1702611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96037" name="Picture">
</wp:docPr>
                        <a:graphic>
                          <a:graphicData uri="http://schemas.openxmlformats.org/drawingml/2006/picture">
                            <pic:pic>
                              <pic:nvPicPr>
                                <pic:cNvPr id="1867896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814753" name="Picture">
</wp:docPr>
                        <a:graphic>
                          <a:graphicData uri="http://schemas.openxmlformats.org/drawingml/2006/picture">
                            <pic:pic>
                              <pic:nvPicPr>
                                <pic:cNvPr id="1705814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59664" name="Picture">
</wp:docPr>
                        <a:graphic>
                          <a:graphicData uri="http://schemas.openxmlformats.org/drawingml/2006/picture">
                            <pic:pic>
                              <pic:nvPicPr>
                                <pic:cNvPr id="2020859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179496" name="Picture">
</wp:docPr>
                        <a:graphic>
                          <a:graphicData uri="http://schemas.openxmlformats.org/drawingml/2006/picture">
                            <pic:pic>
                              <pic:nvPicPr>
                                <pic:cNvPr id="20321794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07877" name="Picture">
</wp:docPr>
                  <a:graphic>
                    <a:graphicData uri="http://schemas.openxmlformats.org/drawingml/2006/picture">
                      <pic:pic>
                        <pic:nvPicPr>
                          <pic:cNvPr id="87920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07195" name="Picture">
</wp:docPr>
                  <a:graphic>
                    <a:graphicData uri="http://schemas.openxmlformats.org/drawingml/2006/picture">
                      <pic:pic>
                        <pic:nvPicPr>
                          <pic:cNvPr id="177130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36882" name="Picture">
</wp:docPr>
                  <a:graphic>
                    <a:graphicData uri="http://schemas.openxmlformats.org/drawingml/2006/picture">
                      <pic:pic>
                        <pic:nvPicPr>
                          <pic:cNvPr id="64653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Saint-martin-de-bienfaite-la-cressonniere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24554" name="Picture">
</wp:docPr>
                  <a:graphic>
                    <a:graphicData uri="http://schemas.openxmlformats.org/drawingml/2006/picture">
                      <pic:pic>
                        <pic:nvPicPr>
                          <pic:cNvPr id="20391245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83809" name="Picture">
</wp:docPr>
                  <a:graphic>
                    <a:graphicData uri="http://schemas.openxmlformats.org/drawingml/2006/picture">
                      <pic:pic>
                        <pic:nvPicPr>
                          <pic:cNvPr id="642083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811470" name="Picture">
</wp:docPr>
                  <a:graphic>
                    <a:graphicData uri="http://schemas.openxmlformats.org/drawingml/2006/picture">
                      <pic:pic>
                        <pic:nvPicPr>
                          <pic:cNvPr id="293811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09366" name="Picture">
</wp:docPr>
                        <a:graphic>
                          <a:graphicData uri="http://schemas.openxmlformats.org/drawingml/2006/picture">
                            <pic:pic>
                              <pic:nvPicPr>
                                <pic:cNvPr id="1784209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47598" name="Picture">
</wp:docPr>
                  <a:graphic>
                    <a:graphicData uri="http://schemas.openxmlformats.org/drawingml/2006/picture">
                      <pic:pic>
                        <pic:nvPicPr>
                          <pic:cNvPr id="203724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09765" name="Picture">
</wp:docPr>
                  <a:graphic>
                    <a:graphicData uri="http://schemas.openxmlformats.org/drawingml/2006/picture">
                      <pic:pic>
                        <pic:nvPicPr>
                          <pic:cNvPr id="138780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33547" name="Picture">
</wp:docPr>
                  <a:graphic>
                    <a:graphicData uri="http://schemas.openxmlformats.org/drawingml/2006/picture">
                      <pic:pic>
                        <pic:nvPicPr>
                          <pic:cNvPr id="212563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Saint-martin-de-bienfaite-la-cressonniere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685375" name="Picture">
</wp:docPr>
                  <a:graphic>
                    <a:graphicData uri="http://schemas.openxmlformats.org/drawingml/2006/picture">
                      <pic:pic>
                        <pic:nvPicPr>
                          <pic:cNvPr id="19346853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23328" name="Picture">
</wp:docPr>
                  <a:graphic>
                    <a:graphicData uri="http://schemas.openxmlformats.org/drawingml/2006/picture">
                      <pic:pic>
                        <pic:nvPicPr>
                          <pic:cNvPr id="2146323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597853" name="Picture">
</wp:docPr>
                  <a:graphic>
                    <a:graphicData uri="http://schemas.openxmlformats.org/drawingml/2006/picture">
                      <pic:pic>
                        <pic:nvPicPr>
                          <pic:cNvPr id="2675978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27722" name="Picture">
</wp:docPr>
                        <a:graphic>
                          <a:graphicData uri="http://schemas.openxmlformats.org/drawingml/2006/picture">
                            <pic:pic>
                              <pic:nvPicPr>
                                <pic:cNvPr id="407827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74452" name="Picture">
</wp:docPr>
                  <a:graphic>
                    <a:graphicData uri="http://schemas.openxmlformats.org/drawingml/2006/picture">
                      <pic:pic>
                        <pic:nvPicPr>
                          <pic:cNvPr id="85187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94852" name="Picture">
</wp:docPr>
                  <a:graphic>
                    <a:graphicData uri="http://schemas.openxmlformats.org/drawingml/2006/picture">
                      <pic:pic>
                        <pic:nvPicPr>
                          <pic:cNvPr id="172559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66279" name="Picture">
</wp:docPr>
                  <a:graphic>
                    <a:graphicData uri="http://schemas.openxmlformats.org/drawingml/2006/picture">
                      <pic:pic>
                        <pic:nvPicPr>
                          <pic:cNvPr id="203926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Saint-martin-de-bienfaite-la-cressonniere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670848" name="Picture">
</wp:docPr>
                  <a:graphic>
                    <a:graphicData uri="http://schemas.openxmlformats.org/drawingml/2006/picture">
                      <pic:pic>
                        <pic:nvPicPr>
                          <pic:cNvPr id="268670848"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41175" name="Picture">
</wp:docPr>
                  <a:graphic>
                    <a:graphicData uri="http://schemas.openxmlformats.org/drawingml/2006/picture">
                      <pic:pic>
                        <pic:nvPicPr>
                          <pic:cNvPr id="1307441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254611" name="Picture">
</wp:docPr>
                  <a:graphic>
                    <a:graphicData uri="http://schemas.openxmlformats.org/drawingml/2006/picture">
                      <pic:pic>
                        <pic:nvPicPr>
                          <pic:cNvPr id="976254611"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959929" name="Picture">
</wp:docPr>
                  <a:graphic>
                    <a:graphicData uri="http://schemas.openxmlformats.org/drawingml/2006/picture">
                      <pic:pic>
                        <pic:nvPicPr>
                          <pic:cNvPr id="109195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16454" name="Picture">
</wp:docPr>
                  <a:graphic>
                    <a:graphicData uri="http://schemas.openxmlformats.org/drawingml/2006/picture">
                      <pic:pic>
                        <pic:nvPicPr>
                          <pic:cNvPr id="202431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09165" name="Picture">
</wp:docPr>
                  <a:graphic>
                    <a:graphicData uri="http://schemas.openxmlformats.org/drawingml/2006/picture">
                      <pic:pic>
                        <pic:nvPicPr>
                          <pic:cNvPr id="41230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Saint-martin-de-bienfaite-la-cressonniere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333578" name="Picture">
</wp:docPr>
                  <a:graphic>
                    <a:graphicData uri="http://schemas.openxmlformats.org/drawingml/2006/picture">
                      <pic:pic>
                        <pic:nvPicPr>
                          <pic:cNvPr id="1654333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12194" name="Picture">
</wp:docPr>
                  <a:graphic>
                    <a:graphicData uri="http://schemas.openxmlformats.org/drawingml/2006/picture">
                      <pic:pic>
                        <pic:nvPicPr>
                          <pic:cNvPr id="880612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105464" name="Picture">
</wp:docPr>
                  <a:graphic>
                    <a:graphicData uri="http://schemas.openxmlformats.org/drawingml/2006/picture">
                      <pic:pic>
                        <pic:nvPicPr>
                          <pic:cNvPr id="2078105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553464" name="Picture">
</wp:docPr>
                        <a:graphic>
                          <a:graphicData uri="http://schemas.openxmlformats.org/drawingml/2006/picture">
                            <pic:pic>
                              <pic:nvPicPr>
                                <pic:cNvPr id="1953553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72049" name="Picture">
</wp:docPr>
                  <a:graphic>
                    <a:graphicData uri="http://schemas.openxmlformats.org/drawingml/2006/picture">
                      <pic:pic>
                        <pic:nvPicPr>
                          <pic:cNvPr id="170757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28270" name="Picture">
</wp:docPr>
                  <a:graphic>
                    <a:graphicData uri="http://schemas.openxmlformats.org/drawingml/2006/picture">
                      <pic:pic>
                        <pic:nvPicPr>
                          <pic:cNvPr id="213182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24309" name="Picture">
</wp:docPr>
                  <a:graphic>
                    <a:graphicData uri="http://schemas.openxmlformats.org/drawingml/2006/picture">
                      <pic:pic>
                        <pic:nvPicPr>
                          <pic:cNvPr id="187022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Saint-martin-de-bienfaite-la-cressonniere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862567" name="Picture">
</wp:docPr>
                  <a:graphic>
                    <a:graphicData uri="http://schemas.openxmlformats.org/drawingml/2006/picture">
                      <pic:pic>
                        <pic:nvPicPr>
                          <pic:cNvPr id="15228625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57753" name="Picture">
</wp:docPr>
                  <a:graphic>
                    <a:graphicData uri="http://schemas.openxmlformats.org/drawingml/2006/picture">
                      <pic:pic>
                        <pic:nvPicPr>
                          <pic:cNvPr id="2139457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976388" name="Picture">
</wp:docPr>
                  <a:graphic>
                    <a:graphicData uri="http://schemas.openxmlformats.org/drawingml/2006/picture">
                      <pic:pic>
                        <pic:nvPicPr>
                          <pic:cNvPr id="5859763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69814" name="Picture">
</wp:docPr>
                        <a:graphic>
                          <a:graphicData uri="http://schemas.openxmlformats.org/drawingml/2006/picture">
                            <pic:pic>
                              <pic:nvPicPr>
                                <pic:cNvPr id="1251569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48235" name="Picture">
</wp:docPr>
                  <a:graphic>
                    <a:graphicData uri="http://schemas.openxmlformats.org/drawingml/2006/picture">
                      <pic:pic>
                        <pic:nvPicPr>
                          <pic:cNvPr id="50124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71710" name="Picture">
</wp:docPr>
                  <a:graphic>
                    <a:graphicData uri="http://schemas.openxmlformats.org/drawingml/2006/picture">
                      <pic:pic>
                        <pic:nvPicPr>
                          <pic:cNvPr id="34437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53688" name="Picture">
</wp:docPr>
                  <a:graphic>
                    <a:graphicData uri="http://schemas.openxmlformats.org/drawingml/2006/picture">
                      <pic:pic>
                        <pic:nvPicPr>
                          <pic:cNvPr id="35405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Saint-martin-de-bienfaite-la-cressonniere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857233" name="Picture">
</wp:docPr>
                  <a:graphic>
                    <a:graphicData uri="http://schemas.openxmlformats.org/drawingml/2006/picture">
                      <pic:pic>
                        <pic:nvPicPr>
                          <pic:cNvPr id="156385723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69893" name="Picture">
</wp:docPr>
                  <a:graphic>
                    <a:graphicData uri="http://schemas.openxmlformats.org/drawingml/2006/picture">
                      <pic:pic>
                        <pic:nvPicPr>
                          <pic:cNvPr id="1742569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5461582" name="Picture">
</wp:docPr>
                  <a:graphic>
                    <a:graphicData uri="http://schemas.openxmlformats.org/drawingml/2006/picture">
                      <pic:pic>
                        <pic:nvPicPr>
                          <pic:cNvPr id="905461582"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4364" name="Picture">
</wp:docPr>
                        <a:graphic>
                          <a:graphicData uri="http://schemas.openxmlformats.org/drawingml/2006/picture">
                            <pic:pic>
                              <pic:nvPicPr>
                                <pic:cNvPr id="8176436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0288" name="Picture">
</wp:docPr>
                  <a:graphic>
                    <a:graphicData uri="http://schemas.openxmlformats.org/drawingml/2006/picture">
                      <pic:pic>
                        <pic:nvPicPr>
                          <pic:cNvPr id="10819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13653" name="Picture">
</wp:docPr>
                  <a:graphic>
                    <a:graphicData uri="http://schemas.openxmlformats.org/drawingml/2006/picture">
                      <pic:pic>
                        <pic:nvPicPr>
                          <pic:cNvPr id="162341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02418" name="Picture">
</wp:docPr>
                  <a:graphic>
                    <a:graphicData uri="http://schemas.openxmlformats.org/drawingml/2006/picture">
                      <pic:pic>
                        <pic:nvPicPr>
                          <pic:cNvPr id="123490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"https://fiches-risques.brgm.fr/fr/georisques/mvt-synthetique/11103615" \t "_self" </w:instrText>
            </w:r>
            <w:r>
              <w:fldChar w:fldCharType="separate"/>
            </w:r>
            <w:r>
              <w:rPr>
                <w:rFonts w:ascii="Marianne" w:hAnsi="Marianne" w:eastAsia="Marianne" w:cs="Marianne"/>
                <w:sz w:val="14"/>
              </w:rPr>
              <w:t xml:space="preserve">11103615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Fossard, parcelles AC 051 et AC 052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"https://fiches-risques.brgm.fr/fr/georisques/mvt-synthetique/61400770" \t "_self" </w:instrText>
            </w:r>
            <w:r>
              <w:fldChar w:fldCharType="separate"/>
            </w:r>
            <w:r>
              <w:rPr>
                <w:rFonts w:ascii="Marianne" w:hAnsi="Marianne" w:eastAsia="Marianne" w:cs="Marianne"/>
                <w:sz w:val="14"/>
              </w:rPr>
              <w:t xml:space="preserve">61400770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"https://fiches-risques.brgm.fr/fr/georisques/mvt-synthetique/61400772" \t "_self" </w:instrText>
            </w:r>
            <w:r>
              <w:fldChar w:fldCharType="separate"/>
            </w:r>
            <w:r>
              <w:rPr>
                <w:rFonts w:ascii="Marianne" w:hAnsi="Marianne" w:eastAsia="Marianne" w:cs="Marianne"/>
                <w:sz w:val="14"/>
              </w:rPr>
              <w:t xml:space="preserve">61400772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"https://fiches-risques.brgm.fr/fr/georisques/mvt-synthetique/61400773" \t "_self" </w:instrText>
            </w:r>
            <w:r>
              <w:fldChar w:fldCharType="separate"/>
            </w:r>
            <w:r>
              <w:rPr>
                <w:rFonts w:ascii="Marianne" w:hAnsi="Marianne" w:eastAsia="Marianne" w:cs="Marianne"/>
                <w:sz w:val="14"/>
              </w:rPr>
              <w:t xml:space="preserve">61400773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"https://fiches-risques.brgm.fr/fr/georisques/mvt-synthetique/61401815" \t "_self" </w:instrText>
            </w:r>
            <w:r>
              <w:fldChar w:fldCharType="separate"/>
            </w:r>
            <w:r>
              <w:rPr>
                <w:rFonts w:ascii="Marianne" w:hAnsi="Marianne" w:eastAsia="Marianne" w:cs="Marianne"/>
                <w:sz w:val="14"/>
              </w:rPr>
              <w:t xml:space="preserve">61401815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31379" name="Picture">
</wp:docPr>
                  <a:graphic>
                    <a:graphicData uri="http://schemas.openxmlformats.org/drawingml/2006/picture">
                      <pic:pic>
                        <pic:nvPicPr>
                          <pic:cNvPr id="105363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58901" name="Picture">
</wp:docPr>
                  <a:graphic>
                    <a:graphicData uri="http://schemas.openxmlformats.org/drawingml/2006/picture">
                      <pic:pic>
                        <pic:nvPicPr>
                          <pic:cNvPr id="194485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53756" name="Picture">
</wp:docPr>
                  <a:graphic>
                    <a:graphicData uri="http://schemas.openxmlformats.org/drawingml/2006/picture">
                      <pic:pic>
                        <pic:nvPicPr>
                          <pic:cNvPr id="199345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"https://fiches-risques.brgm.fr/georisques/cavite/BNOAA0003508" \t "_self" </w:instrText>
            </w:r>
            <w:r>
              <w:fldChar w:fldCharType="separate"/>
            </w:r>
            <w:r>
              <w:rPr>
                <w:rFonts w:ascii="Marianne" w:hAnsi="Marianne" w:eastAsia="Marianne" w:cs="Marianne"/>
                <w:sz w:val="14"/>
              </w:rPr>
              <w:t xml:space="preserve">BNOAA0003508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Cressonnière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"https://fiches-risques.brgm.fr/georisques/cavite/BNOAA0003509" \t "_self" </w:instrText>
            </w:r>
            <w:r>
              <w:fldChar w:fldCharType="separate"/>
            </w:r>
            <w:r>
              <w:rPr>
                <w:rFonts w:ascii="Marianne" w:hAnsi="Marianne" w:eastAsia="Marianne" w:cs="Marianne"/>
                <w:sz w:val="14"/>
              </w:rPr>
              <w:t xml:space="preserve">BNOAA0003509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repérée par photo aérienne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"https://fiches-risques.brgm.fr/georisques/cavite/BNOAA0003510" \t "_self" </w:instrText>
            </w:r>
            <w:r>
              <w:fldChar w:fldCharType="separate"/>
            </w:r>
            <w:r>
              <w:rPr>
                <w:rFonts w:ascii="Marianne" w:hAnsi="Marianne" w:eastAsia="Marianne" w:cs="Marianne"/>
                <w:sz w:val="14"/>
              </w:rPr>
              <w:t xml:space="preserve">BNOAA0003510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"https://fiches-risques.brgm.fr/georisques/cavite/BNOAA0003511" \t "_self" </w:instrText>
            </w:r>
            <w:r>
              <w:fldChar w:fldCharType="separate"/>
            </w:r>
            <w:r>
              <w:rPr>
                <w:rFonts w:ascii="Marianne" w:hAnsi="Marianne" w:eastAsia="Marianne" w:cs="Marianne"/>
                <w:sz w:val="14"/>
              </w:rPr>
              <w:t xml:space="preserve">BNOAA0003511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repérée par photo aérienne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"https://fiches-risques.brgm.fr/georisques/cavite/BNOAW0039506" \t "_self" </w:instrText>
            </w:r>
            <w:r>
              <w:fldChar w:fldCharType="separate"/>
            </w:r>
            <w:r>
              <w:rPr>
                <w:rFonts w:ascii="Marianne" w:hAnsi="Marianne" w:eastAsia="Marianne" w:cs="Marianne"/>
                <w:sz w:val="14"/>
              </w:rPr>
              <w:t xml:space="preserve">BNOAW0039506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source de la Pigeonnière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"https://fiches-risques.brgm.fr/georisques/cavite/BNOAW0039510" \t "_self" </w:instrText>
            </w:r>
            <w:r>
              <w:fldChar w:fldCharType="separate"/>
            </w:r>
            <w:r>
              <w:rPr>
                <w:rFonts w:ascii="Marianne" w:hAnsi="Marianne" w:eastAsia="Marianne" w:cs="Marianne"/>
                <w:sz w:val="14"/>
              </w:rPr>
              <w:t xml:space="preserve">BNOAW0039510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lieu-dit Le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"https://fiches-risques.brgm.fr/georisques/cavite/BNOIE0000519" \t "_self" </w:instrText>
            </w:r>
            <w:r>
              <w:fldChar w:fldCharType="separate"/>
            </w:r>
            <w:r>
              <w:rPr>
                <w:rFonts w:ascii="Marianne" w:hAnsi="Marianne" w:eastAsia="Marianne" w:cs="Marianne"/>
                <w:sz w:val="14"/>
              </w:rPr>
              <w:t xml:space="preserve">BNOIE0000519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14621-004</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34361" name="Picture">
</wp:docPr>
                  <a:graphic>
                    <a:graphicData uri="http://schemas.openxmlformats.org/drawingml/2006/picture">
                      <pic:pic>
                        <pic:nvPicPr>
                          <pic:cNvPr id="28633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22213" name="Picture">
</wp:docPr>
                  <a:graphic>
                    <a:graphicData uri="http://schemas.openxmlformats.org/drawingml/2006/picture">
                      <pic:pic>
                        <pic:nvPicPr>
                          <pic:cNvPr id="40602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42624" name="Picture">
</wp:docPr>
                  <a:graphic>
                    <a:graphicData uri="http://schemas.openxmlformats.org/drawingml/2006/picture">
                      <pic:pic>
                        <pic:nvPicPr>
                          <pic:cNvPr id="174734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"https://fiches-risques.brgm.fr/georisques/infosols/instruction/SSP000902201" \t "_blank" </w:instrText>
            </w:r>
            <w:r>
              <w:fldChar w:fldCharType="separate"/>
            </w:r>
            <w:r>
              <w:rPr>
                <w:rFonts w:ascii="Marianne" w:hAnsi="Marianne" w:eastAsia="Marianne" w:cs="Marianne"/>
                <w:sz w:val="14"/>
              </w:rPr>
              <w:t xml:space="preserve">SSP000902201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22529" name="Picture">
</wp:docPr>
                  <a:graphic>
                    <a:graphicData uri="http://schemas.openxmlformats.org/drawingml/2006/picture">
                      <pic:pic>
                        <pic:nvPicPr>
                          <pic:cNvPr id="47582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50444" name="Picture">
</wp:docPr>
                  <a:graphic>
                    <a:graphicData uri="http://schemas.openxmlformats.org/drawingml/2006/picture">
                      <pic:pic>
                        <pic:nvPicPr>
                          <pic:cNvPr id="173005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Saint-Martin-de-Bienfaite-la-Cressonnière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94066" name="Picture">
</wp:docPr>
                  <a:graphic>
                    <a:graphicData uri="http://schemas.openxmlformats.org/drawingml/2006/picture">
                      <pic:pic>
                        <pic:nvPicPr>
                          <pic:cNvPr id="75429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"https://fiches-risques.brgm.fr/georisques/casias/SSP3794401" \t "_blank" </w:instrText>
            </w:r>
            <w:r>
              <w:fldChar w:fldCharType="separate"/>
            </w:r>
            <w:r>
              <w:rPr>
                <w:rFonts w:ascii="Marianne" w:hAnsi="Marianne" w:eastAsia="Marianne" w:cs="Marianne"/>
                <w:sz w:val="14"/>
              </w:rPr>
              <w:t xml:space="preserve">SSP3794401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"https://fiches-risques.brgm.fr/georisques/casias/SSP3794322" \t "_blank" </w:instrText>
            </w:r>
            <w:r>
              <w:fldChar w:fldCharType="separate"/>
            </w:r>
            <w:r>
              <w:rPr>
                <w:rFonts w:ascii="Marianne" w:hAnsi="Marianne" w:eastAsia="Marianne" w:cs="Marianne"/>
                <w:sz w:val="14"/>
              </w:rPr>
              <w:t xml:space="preserve">SSP3794322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 et champignonnière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"https://fiches-risques.brgm.fr/georisques/casias/SSP3793804" \t "_blank" </w:instrText>
            </w:r>
            <w:r>
              <w:fldChar w:fldCharType="separate"/>
            </w:r>
            <w:r>
              <w:rPr>
                <w:rFonts w:ascii="Marianne" w:hAnsi="Marianne" w:eastAsia="Marianne" w:cs="Marianne"/>
                <w:sz w:val="14"/>
              </w:rPr>
              <w:t xml:space="preserve">SSP3793804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"https://fiches-risques.brgm.fr/georisques/casias/SSP3793803" \t "_blank" </w:instrText>
            </w:r>
            <w:r>
              <w:fldChar w:fldCharType="separate"/>
            </w:r>
            <w:r>
              <w:rPr>
                <w:rFonts w:ascii="Marianne" w:hAnsi="Marianne" w:eastAsia="Marianne" w:cs="Marianne"/>
                <w:sz w:val="14"/>
              </w:rPr>
              <w:t xml:space="preserve">SSP3793803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"https://fiches-risques.brgm.fr/georisques/casias/SSP3793802" \t "_blank" </w:instrText>
            </w:r>
            <w:r>
              <w:fldChar w:fldCharType="separate"/>
            </w:r>
            <w:r>
              <w:rPr>
                <w:rFonts w:ascii="Marianne" w:hAnsi="Marianne" w:eastAsia="Marianne" w:cs="Marianne"/>
                <w:sz w:val="14"/>
              </w:rPr>
              <w:t xml:space="preserve">SSP3793802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passementerie -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