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2452" name="Picture">
</wp:docPr>
                  <a:graphic>
                    <a:graphicData uri="http://schemas.openxmlformats.org/drawingml/2006/picture">
                      <pic:pic>
                        <pic:nvPicPr>
                          <pic:cNvPr id="8068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550598" name="Picture">
</wp:docPr>
                  <a:graphic>
                    <a:graphicData uri="http://schemas.openxmlformats.org/drawingml/2006/picture">
                      <pic:pic>
                        <pic:nvPicPr>
                          <pic:cNvPr id="1219550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074762" name="Picture">
</wp:docPr>
                        <a:graphic>
                          <a:graphicData uri="http://schemas.openxmlformats.org/drawingml/2006/picture">
                            <pic:pic>
                              <pic:nvPicPr>
                                <pic:cNvPr id="1845074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89330 Saint-Martin-d'Ordon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224962" name="Picture">
</wp:docPr>
                  <a:graphic>
                    <a:graphicData uri="http://schemas.openxmlformats.org/drawingml/2006/picture">
                      <pic:pic>
                        <pic:nvPicPr>
                          <pic:cNvPr id="1906224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202234" name="Picture">
</wp:docPr>
                  <a:graphic>
                    <a:graphicData uri="http://schemas.openxmlformats.org/drawingml/2006/picture">
                      <pic:pic>
                        <pic:nvPicPr>
                          <pic:cNvPr id="1380202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89457" name="Picture">
</wp:docPr>
                  <a:graphic>
                    <a:graphicData uri="http://schemas.openxmlformats.org/drawingml/2006/picture">
                      <pic:pic>
                        <pic:nvPicPr>
                          <pic:cNvPr id="35978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39453" name="Picture">
</wp:docPr>
                  <a:graphic>
                    <a:graphicData uri="http://schemas.openxmlformats.org/drawingml/2006/picture">
                      <pic:pic>
                        <pic:nvPicPr>
                          <pic:cNvPr id="155803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815756" name="Picture">
</wp:docPr>
                  <a:graphic>
                    <a:graphicData uri="http://schemas.openxmlformats.org/drawingml/2006/picture">
                      <pic:pic>
                        <pic:nvPicPr>
                          <pic:cNvPr id="209681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13692" name="Picture">
</wp:docPr>
                        <a:graphic>
                          <a:graphicData uri="http://schemas.openxmlformats.org/drawingml/2006/picture">
                            <pic:pic>
                              <pic:nvPicPr>
                                <pic:cNvPr id="274313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22941" name="Picture">
</wp:docPr>
                        <a:graphic>
                          <a:graphicData uri="http://schemas.openxmlformats.org/drawingml/2006/picture">
                            <pic:pic>
                              <pic:nvPicPr>
                                <pic:cNvPr id="1395422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576896" name="Picture">
</wp:docPr>
                        <a:graphic>
                          <a:graphicData uri="http://schemas.openxmlformats.org/drawingml/2006/picture">
                            <pic:pic>
                              <pic:nvPicPr>
                                <pic:cNvPr id="887576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53976" name="Picture">
</wp:docPr>
                        <a:graphic>
                          <a:graphicData uri="http://schemas.openxmlformats.org/drawingml/2006/picture">
                            <pic:pic>
                              <pic:nvPicPr>
                                <pic:cNvPr id="1494553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60247" name="Picture">
</wp:docPr>
                        <a:graphic>
                          <a:graphicData uri="http://schemas.openxmlformats.org/drawingml/2006/picture">
                            <pic:pic>
                              <pic:nvPicPr>
                                <pic:cNvPr id="463160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10571" name="Picture">
</wp:docPr>
                        <a:graphic>
                          <a:graphicData uri="http://schemas.openxmlformats.org/drawingml/2006/picture">
                            <pic:pic>
                              <pic:nvPicPr>
                                <pic:cNvPr id="21052105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19976" name="Picture">
</wp:docPr>
                        <a:graphic>
                          <a:graphicData uri="http://schemas.openxmlformats.org/drawingml/2006/picture">
                            <pic:pic>
                              <pic:nvPicPr>
                                <pic:cNvPr id="1552319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38954" name="Picture">
</wp:docPr>
                        <a:graphic>
                          <a:graphicData uri="http://schemas.openxmlformats.org/drawingml/2006/picture">
                            <pic:pic>
                              <pic:nvPicPr>
                                <pic:cNvPr id="445938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863677" name="Picture">
</wp:docPr>
                        <a:graphic>
                          <a:graphicData uri="http://schemas.openxmlformats.org/drawingml/2006/picture">
                            <pic:pic>
                              <pic:nvPicPr>
                                <pic:cNvPr id="11428636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1835" name="Picture">
</wp:docPr>
                        <a:graphic>
                          <a:graphicData uri="http://schemas.openxmlformats.org/drawingml/2006/picture">
                            <pic:pic>
                              <pic:nvPicPr>
                                <pic:cNvPr id="671918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3247" name="Picture">
</wp:docPr>
                        <a:graphic>
                          <a:graphicData uri="http://schemas.openxmlformats.org/drawingml/2006/picture">
                            <pic:pic>
                              <pic:nvPicPr>
                                <pic:cNvPr id="145583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116280" name="Picture">
</wp:docPr>
                        <a:graphic>
                          <a:graphicData uri="http://schemas.openxmlformats.org/drawingml/2006/picture">
                            <pic:pic>
                              <pic:nvPicPr>
                                <pic:cNvPr id="12791162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444567" name="Picture">
</wp:docPr>
                        <a:graphic>
                          <a:graphicData uri="http://schemas.openxmlformats.org/drawingml/2006/picture">
                            <pic:pic>
                              <pic:nvPicPr>
                                <pic:cNvPr id="1669444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85627" name="Picture">
</wp:docPr>
                        <a:graphic>
                          <a:graphicData uri="http://schemas.openxmlformats.org/drawingml/2006/picture">
                            <pic:pic>
                              <pic:nvPicPr>
                                <pic:cNvPr id="1156085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422049" name="Picture">
</wp:docPr>
                        <a:graphic>
                          <a:graphicData uri="http://schemas.openxmlformats.org/drawingml/2006/picture">
                            <pic:pic>
                              <pic:nvPicPr>
                                <pic:cNvPr id="11654220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581134" name="Picture">
</wp:docPr>
                        <a:graphic>
                          <a:graphicData uri="http://schemas.openxmlformats.org/drawingml/2006/picture">
                            <pic:pic>
                              <pic:nvPicPr>
                                <pic:cNvPr id="21455811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59023" name="Picture">
</wp:docPr>
                        <a:graphic>
                          <a:graphicData uri="http://schemas.openxmlformats.org/drawingml/2006/picture">
                            <pic:pic>
                              <pic:nvPicPr>
                                <pic:cNvPr id="1675159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125181" name="Picture">
</wp:docPr>
                        <a:graphic>
                          <a:graphicData uri="http://schemas.openxmlformats.org/drawingml/2006/picture">
                            <pic:pic>
                              <pic:nvPicPr>
                                <pic:cNvPr id="10221251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502105" name="Picture">
</wp:docPr>
                        <a:graphic>
                          <a:graphicData uri="http://schemas.openxmlformats.org/drawingml/2006/picture">
                            <pic:pic>
                              <pic:nvPicPr>
                                <pic:cNvPr id="14525021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50820" name="Picture">
</wp:docPr>
                        <a:graphic>
                          <a:graphicData uri="http://schemas.openxmlformats.org/drawingml/2006/picture">
                            <pic:pic>
                              <pic:nvPicPr>
                                <pic:cNvPr id="4492508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79742" name="Picture">
</wp:docPr>
                        <a:graphic>
                          <a:graphicData uri="http://schemas.openxmlformats.org/drawingml/2006/picture">
                            <pic:pic>
                              <pic:nvPicPr>
                                <pic:cNvPr id="751479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83469" name="Picture">
</wp:docPr>
                  <a:graphic>
                    <a:graphicData uri="http://schemas.openxmlformats.org/drawingml/2006/picture">
                      <pic:pic>
                        <pic:nvPicPr>
                          <pic:cNvPr id="154748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172083" name="Picture">
</wp:docPr>
                  <a:graphic>
                    <a:graphicData uri="http://schemas.openxmlformats.org/drawingml/2006/picture">
                      <pic:pic>
                        <pic:nvPicPr>
                          <pic:cNvPr id="99517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83731" name="Picture">
</wp:docPr>
                  <a:graphic>
                    <a:graphicData uri="http://schemas.openxmlformats.org/drawingml/2006/picture">
                      <pic:pic>
                        <pic:nvPicPr>
                          <pic:cNvPr id="180428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Saint-martin-d'ordon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798916" name="Picture">
</wp:docPr>
                  <a:graphic>
                    <a:graphicData uri="http://schemas.openxmlformats.org/drawingml/2006/picture">
                      <pic:pic>
                        <pic:nvPicPr>
                          <pic:cNvPr id="17147989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81558" name="Picture">
</wp:docPr>
                  <a:graphic>
                    <a:graphicData uri="http://schemas.openxmlformats.org/drawingml/2006/picture">
                      <pic:pic>
                        <pic:nvPicPr>
                          <pic:cNvPr id="545781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7867548" name="Picture">
</wp:docPr>
                  <a:graphic>
                    <a:graphicData uri="http://schemas.openxmlformats.org/drawingml/2006/picture">
                      <pic:pic>
                        <pic:nvPicPr>
                          <pic:cNvPr id="3478675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27507" name="Picture">
</wp:docPr>
                        <a:graphic>
                          <a:graphicData uri="http://schemas.openxmlformats.org/drawingml/2006/picture">
                            <pic:pic>
                              <pic:nvPicPr>
                                <pic:cNvPr id="214527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279174" name="Picture">
</wp:docPr>
                        <a:graphic>
                          <a:graphicData uri="http://schemas.openxmlformats.org/drawingml/2006/picture">
                            <pic:pic>
                              <pic:nvPicPr>
                                <pic:cNvPr id="14712791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1166" name="Picture">
</wp:docPr>
                  <a:graphic>
                    <a:graphicData uri="http://schemas.openxmlformats.org/drawingml/2006/picture">
                      <pic:pic>
                        <pic:nvPicPr>
                          <pic:cNvPr id="9900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74226" name="Picture">
</wp:docPr>
                  <a:graphic>
                    <a:graphicData uri="http://schemas.openxmlformats.org/drawingml/2006/picture">
                      <pic:pic>
                        <pic:nvPicPr>
                          <pic:cNvPr id="132157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27884" name="Picture">
</wp:docPr>
                  <a:graphic>
                    <a:graphicData uri="http://schemas.openxmlformats.org/drawingml/2006/picture">
                      <pic:pic>
                        <pic:nvPicPr>
                          <pic:cNvPr id="38052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900652" name="Picture">
</wp:docPr>
                  <a:graphic>
                    <a:graphicData uri="http://schemas.openxmlformats.org/drawingml/2006/picture">
                      <pic:pic>
                        <pic:nvPicPr>
                          <pic:cNvPr id="1449900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83031" name="Picture">
</wp:docPr>
                  <a:graphic>
                    <a:graphicData uri="http://schemas.openxmlformats.org/drawingml/2006/picture">
                      <pic:pic>
                        <pic:nvPicPr>
                          <pic:cNvPr id="17426830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303045" name="Picture">
</wp:docPr>
                  <a:graphic>
                    <a:graphicData uri="http://schemas.openxmlformats.org/drawingml/2006/picture">
                      <pic:pic>
                        <pic:nvPicPr>
                          <pic:cNvPr id="9013030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49049" name="Picture">
</wp:docPr>
                        <a:graphic>
                          <a:graphicData uri="http://schemas.openxmlformats.org/drawingml/2006/picture">
                            <pic:pic>
                              <pic:nvPicPr>
                                <pic:cNvPr id="2358490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61853" name="Picture">
</wp:docPr>
                  <a:graphic>
                    <a:graphicData uri="http://schemas.openxmlformats.org/drawingml/2006/picture">
                      <pic:pic>
                        <pic:nvPicPr>
                          <pic:cNvPr id="129946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89032" name="Picture">
</wp:docPr>
                  <a:graphic>
                    <a:graphicData uri="http://schemas.openxmlformats.org/drawingml/2006/picture">
                      <pic:pic>
                        <pic:nvPicPr>
                          <pic:cNvPr id="13118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07744" name="Picture">
</wp:docPr>
                  <a:graphic>
                    <a:graphicData uri="http://schemas.openxmlformats.org/drawingml/2006/picture">
                      <pic:pic>
                        <pic:nvPicPr>
                          <pic:cNvPr id="129240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97018" name="Picture">
</wp:docPr>
                  <a:graphic>
                    <a:graphicData uri="http://schemas.openxmlformats.org/drawingml/2006/picture">
                      <pic:pic>
                        <pic:nvPicPr>
                          <pic:cNvPr id="7354970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20579" name="Picture">
</wp:docPr>
                  <a:graphic>
                    <a:graphicData uri="http://schemas.openxmlformats.org/drawingml/2006/picture">
                      <pic:pic>
                        <pic:nvPicPr>
                          <pic:cNvPr id="531320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203391" name="Picture">
</wp:docPr>
                  <a:graphic>
                    <a:graphicData uri="http://schemas.openxmlformats.org/drawingml/2006/picture">
                      <pic:pic>
                        <pic:nvPicPr>
                          <pic:cNvPr id="7332033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83984" name="Picture">
</wp:docPr>
                        <a:graphic>
                          <a:graphicData uri="http://schemas.openxmlformats.org/drawingml/2006/picture">
                            <pic:pic>
                              <pic:nvPicPr>
                                <pic:cNvPr id="959783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38728" name="Picture">
</wp:docPr>
                  <a:graphic>
                    <a:graphicData uri="http://schemas.openxmlformats.org/drawingml/2006/picture">
                      <pic:pic>
                        <pic:nvPicPr>
                          <pic:cNvPr id="121393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51397" name="Picture">
</wp:docPr>
                  <a:graphic>
                    <a:graphicData uri="http://schemas.openxmlformats.org/drawingml/2006/picture">
                      <pic:pic>
                        <pic:nvPicPr>
                          <pic:cNvPr id="147815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52114" name="Picture">
</wp:docPr>
                  <a:graphic>
                    <a:graphicData uri="http://schemas.openxmlformats.org/drawingml/2006/picture">
                      <pic:pic>
                        <pic:nvPicPr>
                          <pic:cNvPr id="120995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Saint-martin-d'ordon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59461" name="Picture">
</wp:docPr>
                  <a:graphic>
                    <a:graphicData uri="http://schemas.openxmlformats.org/drawingml/2006/picture">
                      <pic:pic>
                        <pic:nvPicPr>
                          <pic:cNvPr id="74075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60836" name="Picture">
</wp:docPr>
                  <a:graphic>
                    <a:graphicData uri="http://schemas.openxmlformats.org/drawingml/2006/picture">
                      <pic:pic>
                        <pic:nvPicPr>
                          <pic:cNvPr id="38966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18884" name="Picture">
</wp:docPr>
                  <a:graphic>
                    <a:graphicData uri="http://schemas.openxmlformats.org/drawingml/2006/picture">
                      <pic:pic>
                        <pic:nvPicPr>
                          <pic:cNvPr id="159131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13457" name="Picture">
</wp:docPr>
                  <a:graphic>
                    <a:graphicData uri="http://schemas.openxmlformats.org/drawingml/2006/picture">
                      <pic:pic>
                        <pic:nvPicPr>
                          <pic:cNvPr id="10159134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578102" name="Picture">
</wp:docPr>
                  <a:graphic>
                    <a:graphicData uri="http://schemas.openxmlformats.org/drawingml/2006/picture">
                      <pic:pic>
                        <pic:nvPicPr>
                          <pic:cNvPr id="1911578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140680" name="Picture">
</wp:docPr>
                  <a:graphic>
                    <a:graphicData uri="http://schemas.openxmlformats.org/drawingml/2006/picture">
                      <pic:pic>
                        <pic:nvPicPr>
                          <pic:cNvPr id="162414068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286387" name="Picture">
</wp:docPr>
                        <a:graphic>
                          <a:graphicData uri="http://schemas.openxmlformats.org/drawingml/2006/picture">
                            <pic:pic>
                              <pic:nvPicPr>
                                <pic:cNvPr id="1810286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51023" name="Picture">
</wp:docPr>
                  <a:graphic>
                    <a:graphicData uri="http://schemas.openxmlformats.org/drawingml/2006/picture">
                      <pic:pic>
                        <pic:nvPicPr>
                          <pic:cNvPr id="214635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13730" name="Picture">
</wp:docPr>
                  <a:graphic>
                    <a:graphicData uri="http://schemas.openxmlformats.org/drawingml/2006/picture">
                      <pic:pic>
                        <pic:nvPicPr>
                          <pic:cNvPr id="155251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871" name="Picture">
</wp:docPr>
                  <a:graphic>
                    <a:graphicData uri="http://schemas.openxmlformats.org/drawingml/2006/picture">
                      <pic:pic>
                        <pic:nvPicPr>
                          <pic:cNvPr id="1755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22764" name="Picture">
</wp:docPr>
                  <a:graphic>
                    <a:graphicData uri="http://schemas.openxmlformats.org/drawingml/2006/picture">
                      <pic:pic>
                        <pic:nvPicPr>
                          <pic:cNvPr id="12056227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88360" name="Picture">
</wp:docPr>
                  <a:graphic>
                    <a:graphicData uri="http://schemas.openxmlformats.org/drawingml/2006/picture">
                      <pic:pic>
                        <pic:nvPicPr>
                          <pic:cNvPr id="2099488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311410" name="Picture">
</wp:docPr>
                  <a:graphic>
                    <a:graphicData uri="http://schemas.openxmlformats.org/drawingml/2006/picture">
                      <pic:pic>
                        <pic:nvPicPr>
                          <pic:cNvPr id="7163114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354868" name="Picture">
</wp:docPr>
                        <a:graphic>
                          <a:graphicData uri="http://schemas.openxmlformats.org/drawingml/2006/picture">
                            <pic:pic>
                              <pic:nvPicPr>
                                <pic:cNvPr id="2000354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64346" name="Picture">
</wp:docPr>
                  <a:graphic>
                    <a:graphicData uri="http://schemas.openxmlformats.org/drawingml/2006/picture">
                      <pic:pic>
                        <pic:nvPicPr>
                          <pic:cNvPr id="129876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24021" name="Picture">
</wp:docPr>
                  <a:graphic>
                    <a:graphicData uri="http://schemas.openxmlformats.org/drawingml/2006/picture">
                      <pic:pic>
                        <pic:nvPicPr>
                          <pic:cNvPr id="27182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800330" name="Picture">
</wp:docPr>
                  <a:graphic>
                    <a:graphicData uri="http://schemas.openxmlformats.org/drawingml/2006/picture">
                      <pic:pic>
                        <pic:nvPicPr>
                          <pic:cNvPr id="181580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61710" name="Picture">
</wp:docPr>
                  <a:graphic>
                    <a:graphicData uri="http://schemas.openxmlformats.org/drawingml/2006/picture">
                      <pic:pic>
                        <pic:nvPicPr>
                          <pic:cNvPr id="10130617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8431" name="Picture">
</wp:docPr>
                  <a:graphic>
                    <a:graphicData uri="http://schemas.openxmlformats.org/drawingml/2006/picture">
                      <pic:pic>
                        <pic:nvPicPr>
                          <pic:cNvPr id="40378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2360385" name="Picture">
</wp:docPr>
                  <a:graphic>
                    <a:graphicData uri="http://schemas.openxmlformats.org/drawingml/2006/picture">
                      <pic:pic>
                        <pic:nvPicPr>
                          <pic:cNvPr id="89236038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2042" name="Picture">
</wp:docPr>
                  <a:graphic>
                    <a:graphicData uri="http://schemas.openxmlformats.org/drawingml/2006/picture">
                      <pic:pic>
                        <pic:nvPicPr>
                          <pic:cNvPr id="8721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452211" name="Picture">
</wp:docPr>
                  <a:graphic>
                    <a:graphicData uri="http://schemas.openxmlformats.org/drawingml/2006/picture">
                      <pic:pic>
                        <pic:nvPicPr>
                          <pic:cNvPr id="84745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38738" name="Picture">
</wp:docPr>
                  <a:graphic>
                    <a:graphicData uri="http://schemas.openxmlformats.org/drawingml/2006/picture">
                      <pic:pic>
                        <pic:nvPicPr>
                          <pic:cNvPr id="32223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Saint-martin-d'ordon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27522" name="Picture">
</wp:docPr>
                  <a:graphic>
                    <a:graphicData uri="http://schemas.openxmlformats.org/drawingml/2006/picture">
                      <pic:pic>
                        <pic:nvPicPr>
                          <pic:cNvPr id="18252275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58203" name="Picture">
</wp:docPr>
                  <a:graphic>
                    <a:graphicData uri="http://schemas.openxmlformats.org/drawingml/2006/picture">
                      <pic:pic>
                        <pic:nvPicPr>
                          <pic:cNvPr id="6603582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7746767" name="Picture">
</wp:docPr>
                  <a:graphic>
                    <a:graphicData uri="http://schemas.openxmlformats.org/drawingml/2006/picture">
                      <pic:pic>
                        <pic:nvPicPr>
                          <pic:cNvPr id="11777467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5077" name="Picture">
</wp:docPr>
                  <a:graphic>
                    <a:graphicData uri="http://schemas.openxmlformats.org/drawingml/2006/picture">
                      <pic:pic>
                        <pic:nvPicPr>
                          <pic:cNvPr id="19153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2362" name="Picture">
</wp:docPr>
                  <a:graphic>
                    <a:graphicData uri="http://schemas.openxmlformats.org/drawingml/2006/picture">
                      <pic:pic>
                        <pic:nvPicPr>
                          <pic:cNvPr id="13912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89330 Saint-Martin-d'Ordon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296617" name="Picture">
</wp:docPr>
                  <a:graphic>
                    <a:graphicData uri="http://schemas.openxmlformats.org/drawingml/2006/picture">
                      <pic:pic>
                        <pic:nvPicPr>
                          <pic:cNvPr id="67229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"https://fiches-risques.brgm.fr/georisques/casias/SSP3803340" \t "_blank" </w:instrText>
            </w:r>
            <w:r>
              <w:fldChar w:fldCharType="separate"/>
            </w:r>
            <w:r>
              <w:rPr>
                <w:rFonts w:ascii="Marianne" w:hAnsi="Marianne" w:eastAsia="Marianne" w:cs="Marianne"/>
                <w:sz w:val="14"/>
              </w:rPr>
              <w:t xml:space="preserve">SSP3803340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"https://fiches-risques.brgm.fr/georisques/casias/SSP3803339" \t "_blank" </w:instrText>
            </w:r>
            <w:r>
              <w:fldChar w:fldCharType="separate"/>
            </w:r>
            <w:r>
              <w:rPr>
                <w:rFonts w:ascii="Marianne" w:hAnsi="Marianne" w:eastAsia="Marianne" w:cs="Marianne"/>
                <w:sz w:val="14"/>
              </w:rPr>
              <w:t xml:space="preserve">SSP3803339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"https://fiches-risques.brgm.fr/georisques/casias/SSP3803338" \t "_blank" </w:instrText>
            </w:r>
            <w:r>
              <w:fldChar w:fldCharType="separate"/>
            </w:r>
            <w:r>
              <w:rPr>
                <w:rFonts w:ascii="Marianne" w:hAnsi="Marianne" w:eastAsia="Marianne" w:cs="Marianne"/>
                <w:sz w:val="14"/>
              </w:rPr>
              <w:t xml:space="preserve">SSP3803338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