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467025" name="Picture">
</wp:docPr>
                  <a:graphic>
                    <a:graphicData uri="http://schemas.openxmlformats.org/drawingml/2006/picture">
                      <pic:pic>
                        <pic:nvPicPr>
                          <pic:cNvPr id="191646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704368" name="Picture">
</wp:docPr>
                  <a:graphic>
                    <a:graphicData uri="http://schemas.openxmlformats.org/drawingml/2006/picture">
                      <pic:pic>
                        <pic:nvPicPr>
                          <pic:cNvPr id="1583704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5132993" name="Picture">
</wp:docPr>
                        <a:graphic>
                          <a:graphicData uri="http://schemas.openxmlformats.org/drawingml/2006/picture">
                            <pic:pic>
                              <pic:nvPicPr>
                                <pic:cNvPr id="1775132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44850 Saint-Mars-du-Désert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5378355" name="Picture">
</wp:docPr>
                  <a:graphic>
                    <a:graphicData uri="http://schemas.openxmlformats.org/drawingml/2006/picture">
                      <pic:pic>
                        <pic:nvPicPr>
                          <pic:cNvPr id="1175378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2632733" name="Picture">
</wp:docPr>
                  <a:graphic>
                    <a:graphicData uri="http://schemas.openxmlformats.org/drawingml/2006/picture">
                      <pic:pic>
                        <pic:nvPicPr>
                          <pic:cNvPr id="962632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18022" name="Picture">
</wp:docPr>
                  <a:graphic>
                    <a:graphicData uri="http://schemas.openxmlformats.org/drawingml/2006/picture">
                      <pic:pic>
                        <pic:nvPicPr>
                          <pic:cNvPr id="185421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822808" name="Picture">
</wp:docPr>
                  <a:graphic>
                    <a:graphicData uri="http://schemas.openxmlformats.org/drawingml/2006/picture">
                      <pic:pic>
                        <pic:nvPicPr>
                          <pic:cNvPr id="81282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786258" name="Picture">
</wp:docPr>
                  <a:graphic>
                    <a:graphicData uri="http://schemas.openxmlformats.org/drawingml/2006/picture">
                      <pic:pic>
                        <pic:nvPicPr>
                          <pic:cNvPr id="158778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424777" name="Picture">
</wp:docPr>
                        <a:graphic>
                          <a:graphicData uri="http://schemas.openxmlformats.org/drawingml/2006/picture">
                            <pic:pic>
                              <pic:nvPicPr>
                                <pic:cNvPr id="1262424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682583" name="Picture">
</wp:docPr>
                        <a:graphic>
                          <a:graphicData uri="http://schemas.openxmlformats.org/drawingml/2006/picture">
                            <pic:pic>
                              <pic:nvPicPr>
                                <pic:cNvPr id="220682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175413" name="Picture">
</wp:docPr>
                        <a:graphic>
                          <a:graphicData uri="http://schemas.openxmlformats.org/drawingml/2006/picture">
                            <pic:pic>
                              <pic:nvPicPr>
                                <pic:cNvPr id="2041175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818115" name="Picture">
</wp:docPr>
                        <a:graphic>
                          <a:graphicData uri="http://schemas.openxmlformats.org/drawingml/2006/picture">
                            <pic:pic>
                              <pic:nvPicPr>
                                <pic:cNvPr id="847818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938865" name="Picture">
</wp:docPr>
                        <a:graphic>
                          <a:graphicData uri="http://schemas.openxmlformats.org/drawingml/2006/picture">
                            <pic:pic>
                              <pic:nvPicPr>
                                <pic:cNvPr id="2089938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321054" name="Picture">
</wp:docPr>
                        <a:graphic>
                          <a:graphicData uri="http://schemas.openxmlformats.org/drawingml/2006/picture">
                            <pic:pic>
                              <pic:nvPicPr>
                                <pic:cNvPr id="20293210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614300" name="Picture">
</wp:docPr>
                        <a:graphic>
                          <a:graphicData uri="http://schemas.openxmlformats.org/drawingml/2006/picture">
                            <pic:pic>
                              <pic:nvPicPr>
                                <pic:cNvPr id="1926614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576160" name="Picture">
</wp:docPr>
                        <a:graphic>
                          <a:graphicData uri="http://schemas.openxmlformats.org/drawingml/2006/picture">
                            <pic:pic>
                              <pic:nvPicPr>
                                <pic:cNvPr id="387576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870521" name="Picture">
</wp:docPr>
                        <a:graphic>
                          <a:graphicData uri="http://schemas.openxmlformats.org/drawingml/2006/picture">
                            <pic:pic>
                              <pic:nvPicPr>
                                <pic:cNvPr id="5658705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61731" name="Picture">
</wp:docPr>
                        <a:graphic>
                          <a:graphicData uri="http://schemas.openxmlformats.org/drawingml/2006/picture">
                            <pic:pic>
                              <pic:nvPicPr>
                                <pic:cNvPr id="678617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84779" name="Picture">
</wp:docPr>
                        <a:graphic>
                          <a:graphicData uri="http://schemas.openxmlformats.org/drawingml/2006/picture">
                            <pic:pic>
                              <pic:nvPicPr>
                                <pic:cNvPr id="376984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045614" name="Picture">
</wp:docPr>
                        <a:graphic>
                          <a:graphicData uri="http://schemas.openxmlformats.org/drawingml/2006/picture">
                            <pic:pic>
                              <pic:nvPicPr>
                                <pic:cNvPr id="20510456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054493" name="Picture">
</wp:docPr>
                        <a:graphic>
                          <a:graphicData uri="http://schemas.openxmlformats.org/drawingml/2006/picture">
                            <pic:pic>
                              <pic:nvPicPr>
                                <pic:cNvPr id="13620544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39709" name="Picture">
</wp:docPr>
                        <a:graphic>
                          <a:graphicData uri="http://schemas.openxmlformats.org/drawingml/2006/picture">
                            <pic:pic>
                              <pic:nvPicPr>
                                <pic:cNvPr id="20267397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848293" name="Picture">
</wp:docPr>
                        <a:graphic>
                          <a:graphicData uri="http://schemas.openxmlformats.org/drawingml/2006/picture">
                            <pic:pic>
                              <pic:nvPicPr>
                                <pic:cNvPr id="21198482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634636" name="Picture">
</wp:docPr>
                        <a:graphic>
                          <a:graphicData uri="http://schemas.openxmlformats.org/drawingml/2006/picture">
                            <pic:pic>
                              <pic:nvPicPr>
                                <pic:cNvPr id="13596346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68745" name="Picture">
</wp:docPr>
                        <a:graphic>
                          <a:graphicData uri="http://schemas.openxmlformats.org/drawingml/2006/picture">
                            <pic:pic>
                              <pic:nvPicPr>
                                <pic:cNvPr id="18534687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76590" name="Picture">
</wp:docPr>
                        <a:graphic>
                          <a:graphicData uri="http://schemas.openxmlformats.org/drawingml/2006/picture">
                            <pic:pic>
                              <pic:nvPicPr>
                                <pic:cNvPr id="2091765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226606" name="Picture">
</wp:docPr>
                        <a:graphic>
                          <a:graphicData uri="http://schemas.openxmlformats.org/drawingml/2006/picture">
                            <pic:pic>
                              <pic:nvPicPr>
                                <pic:cNvPr id="19702266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76231" name="Picture">
</wp:docPr>
                        <a:graphic>
                          <a:graphicData uri="http://schemas.openxmlformats.org/drawingml/2006/picture">
                            <pic:pic>
                              <pic:nvPicPr>
                                <pic:cNvPr id="19247762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452762" name="Picture">
</wp:docPr>
                        <a:graphic>
                          <a:graphicData uri="http://schemas.openxmlformats.org/drawingml/2006/picture">
                            <pic:pic>
                              <pic:nvPicPr>
                                <pic:cNvPr id="13644527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61376" name="Picture">
</wp:docPr>
                        <a:graphic>
                          <a:graphicData uri="http://schemas.openxmlformats.org/drawingml/2006/picture">
                            <pic:pic>
                              <pic:nvPicPr>
                                <pic:cNvPr id="2266613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482174" name="Picture">
</wp:docPr>
                        <a:graphic>
                          <a:graphicData uri="http://schemas.openxmlformats.org/drawingml/2006/picture">
                            <pic:pic>
                              <pic:nvPicPr>
                                <pic:cNvPr id="11604821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237617" name="Picture">
</wp:docPr>
                        <a:graphic>
                          <a:graphicData uri="http://schemas.openxmlformats.org/drawingml/2006/picture">
                            <pic:pic>
                              <pic:nvPicPr>
                                <pic:cNvPr id="6972376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890276" name="Picture">
</wp:docPr>
                        <a:graphic>
                          <a:graphicData uri="http://schemas.openxmlformats.org/drawingml/2006/picture">
                            <pic:pic>
                              <pic:nvPicPr>
                                <pic:cNvPr id="151989027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444804" name="Picture">
</wp:docPr>
                        <a:graphic>
                          <a:graphicData uri="http://schemas.openxmlformats.org/drawingml/2006/picture">
                            <pic:pic>
                              <pic:nvPicPr>
                                <pic:cNvPr id="17494448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675018" name="Picture">
</wp:docPr>
                        <a:graphic>
                          <a:graphicData uri="http://schemas.openxmlformats.org/drawingml/2006/picture">
                            <pic:pic>
                              <pic:nvPicPr>
                                <pic:cNvPr id="6016750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33491" name="Picture">
</wp:docPr>
                  <a:graphic>
                    <a:graphicData uri="http://schemas.openxmlformats.org/drawingml/2006/picture">
                      <pic:pic>
                        <pic:nvPicPr>
                          <pic:cNvPr id="32073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95593" name="Picture">
</wp:docPr>
                  <a:graphic>
                    <a:graphicData uri="http://schemas.openxmlformats.org/drawingml/2006/picture">
                      <pic:pic>
                        <pic:nvPicPr>
                          <pic:cNvPr id="111309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23855" name="Picture">
</wp:docPr>
                  <a:graphic>
                    <a:graphicData uri="http://schemas.openxmlformats.org/drawingml/2006/picture">
                      <pic:pic>
                        <pic:nvPicPr>
                          <pic:cNvPr id="187992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Saint-mars-du-desert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729248" name="Picture">
</wp:docPr>
                  <a:graphic>
                    <a:graphicData uri="http://schemas.openxmlformats.org/drawingml/2006/picture">
                      <pic:pic>
                        <pic:nvPicPr>
                          <pic:cNvPr id="71072924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500236" name="Picture">
</wp:docPr>
                  <a:graphic>
                    <a:graphicData uri="http://schemas.openxmlformats.org/drawingml/2006/picture">
                      <pic:pic>
                        <pic:nvPicPr>
                          <pic:cNvPr id="18565002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9614669" name="Picture">
</wp:docPr>
                  <a:graphic>
                    <a:graphicData uri="http://schemas.openxmlformats.org/drawingml/2006/picture">
                      <pic:pic>
                        <pic:nvPicPr>
                          <pic:cNvPr id="89961466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565859" name="Picture">
</wp:docPr>
                        <a:graphic>
                          <a:graphicData uri="http://schemas.openxmlformats.org/drawingml/2006/picture">
                            <pic:pic>
                              <pic:nvPicPr>
                                <pic:cNvPr id="12365658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120296" name="Picture">
</wp:docPr>
                  <a:graphic>
                    <a:graphicData uri="http://schemas.openxmlformats.org/drawingml/2006/picture">
                      <pic:pic>
                        <pic:nvPicPr>
                          <pic:cNvPr id="54512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79210" name="Picture">
</wp:docPr>
                  <a:graphic>
                    <a:graphicData uri="http://schemas.openxmlformats.org/drawingml/2006/picture">
                      <pic:pic>
                        <pic:nvPicPr>
                          <pic:cNvPr id="87127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509843" name="Picture">
</wp:docPr>
                  <a:graphic>
                    <a:graphicData uri="http://schemas.openxmlformats.org/drawingml/2006/picture">
                      <pic:pic>
                        <pic:nvPicPr>
                          <pic:cNvPr id="150650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Saint-mars-du-desert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386218" name="Picture">
</wp:docPr>
                  <a:graphic>
                    <a:graphicData uri="http://schemas.openxmlformats.org/drawingml/2006/picture">
                      <pic:pic>
                        <pic:nvPicPr>
                          <pic:cNvPr id="119338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5406" name="Picture">
</wp:docPr>
                  <a:graphic>
                    <a:graphicData uri="http://schemas.openxmlformats.org/drawingml/2006/picture">
                      <pic:pic>
                        <pic:nvPicPr>
                          <pic:cNvPr id="3112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23050" name="Picture">
</wp:docPr>
                  <a:graphic>
                    <a:graphicData uri="http://schemas.openxmlformats.org/drawingml/2006/picture">
                      <pic:pic>
                        <pic:nvPicPr>
                          <pic:cNvPr id="7052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64442" name="Picture">
</wp:docPr>
                  <a:graphic>
                    <a:graphicData uri="http://schemas.openxmlformats.org/drawingml/2006/picture">
                      <pic:pic>
                        <pic:nvPicPr>
                          <pic:cNvPr id="1428644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91657" name="Picture">
</wp:docPr>
                  <a:graphic>
                    <a:graphicData uri="http://schemas.openxmlformats.org/drawingml/2006/picture">
                      <pic:pic>
                        <pic:nvPicPr>
                          <pic:cNvPr id="39891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924329" name="Picture">
</wp:docPr>
                  <a:graphic>
                    <a:graphicData uri="http://schemas.openxmlformats.org/drawingml/2006/picture">
                      <pic:pic>
                        <pic:nvPicPr>
                          <pic:cNvPr id="1919243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661450" name="Picture">
</wp:docPr>
                        <a:graphic>
                          <a:graphicData uri="http://schemas.openxmlformats.org/drawingml/2006/picture">
                            <pic:pic>
                              <pic:nvPicPr>
                                <pic:cNvPr id="17206614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788933" name="Picture">
</wp:docPr>
                  <a:graphic>
                    <a:graphicData uri="http://schemas.openxmlformats.org/drawingml/2006/picture">
                      <pic:pic>
                        <pic:nvPicPr>
                          <pic:cNvPr id="177178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108960" name="Picture">
</wp:docPr>
                  <a:graphic>
                    <a:graphicData uri="http://schemas.openxmlformats.org/drawingml/2006/picture">
                      <pic:pic>
                        <pic:nvPicPr>
                          <pic:cNvPr id="28110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384087" name="Picture">
</wp:docPr>
                  <a:graphic>
                    <a:graphicData uri="http://schemas.openxmlformats.org/drawingml/2006/picture">
                      <pic:pic>
                        <pic:nvPicPr>
                          <pic:cNvPr id="26838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973917" name="Picture">
</wp:docPr>
                  <a:graphic>
                    <a:graphicData uri="http://schemas.openxmlformats.org/drawingml/2006/picture">
                      <pic:pic>
                        <pic:nvPicPr>
                          <pic:cNvPr id="7759739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248012" name="Picture">
</wp:docPr>
                  <a:graphic>
                    <a:graphicData uri="http://schemas.openxmlformats.org/drawingml/2006/picture">
                      <pic:pic>
                        <pic:nvPicPr>
                          <pic:cNvPr id="479248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694403" name="Picture">
</wp:docPr>
                  <a:graphic>
                    <a:graphicData uri="http://schemas.openxmlformats.org/drawingml/2006/picture">
                      <pic:pic>
                        <pic:nvPicPr>
                          <pic:cNvPr id="2006944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05384" name="Picture">
</wp:docPr>
                        <a:graphic>
                          <a:graphicData uri="http://schemas.openxmlformats.org/drawingml/2006/picture">
                            <pic:pic>
                              <pic:nvPicPr>
                                <pic:cNvPr id="11479053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174240" name="Picture">
</wp:docPr>
                        <a:graphic>
                          <a:graphicData uri="http://schemas.openxmlformats.org/drawingml/2006/picture">
                            <pic:pic>
                              <pic:nvPicPr>
                                <pic:cNvPr id="4991742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67957" name="Picture">
</wp:docPr>
                  <a:graphic>
                    <a:graphicData uri="http://schemas.openxmlformats.org/drawingml/2006/picture">
                      <pic:pic>
                        <pic:nvPicPr>
                          <pic:cNvPr id="7716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806543" name="Picture">
</wp:docPr>
                  <a:graphic>
                    <a:graphicData uri="http://schemas.openxmlformats.org/drawingml/2006/picture">
                      <pic:pic>
                        <pic:nvPicPr>
                          <pic:cNvPr id="213880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217159" name="Picture">
</wp:docPr>
                  <a:graphic>
                    <a:graphicData uri="http://schemas.openxmlformats.org/drawingml/2006/picture">
                      <pic:pic>
                        <pic:nvPicPr>
                          <pic:cNvPr id="103021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856720" name="Picture">
</wp:docPr>
                  <a:graphic>
                    <a:graphicData uri="http://schemas.openxmlformats.org/drawingml/2006/picture">
                      <pic:pic>
                        <pic:nvPicPr>
                          <pic:cNvPr id="140785672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59971" name="Picture">
</wp:docPr>
                  <a:graphic>
                    <a:graphicData uri="http://schemas.openxmlformats.org/drawingml/2006/picture">
                      <pic:pic>
                        <pic:nvPicPr>
                          <pic:cNvPr id="867459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2870565" name="Picture">
</wp:docPr>
                  <a:graphic>
                    <a:graphicData uri="http://schemas.openxmlformats.org/drawingml/2006/picture">
                      <pic:pic>
                        <pic:nvPicPr>
                          <pic:cNvPr id="58287056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911106" name="Picture">
</wp:docPr>
                        <a:graphic>
                          <a:graphicData uri="http://schemas.openxmlformats.org/drawingml/2006/picture">
                            <pic:pic>
                              <pic:nvPicPr>
                                <pic:cNvPr id="1313911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850538" name="Picture">
</wp:docPr>
                  <a:graphic>
                    <a:graphicData uri="http://schemas.openxmlformats.org/drawingml/2006/picture">
                      <pic:pic>
                        <pic:nvPicPr>
                          <pic:cNvPr id="40285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713700" name="Picture">
</wp:docPr>
                  <a:graphic>
                    <a:graphicData uri="http://schemas.openxmlformats.org/drawingml/2006/picture">
                      <pic:pic>
                        <pic:nvPicPr>
                          <pic:cNvPr id="144471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42756" name="Picture">
</wp:docPr>
                  <a:graphic>
                    <a:graphicData uri="http://schemas.openxmlformats.org/drawingml/2006/picture">
                      <pic:pic>
                        <pic:nvPicPr>
                          <pic:cNvPr id="495842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Saint-mars-du-desert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36308" name="Picture">
</wp:docPr>
                  <a:graphic>
                    <a:graphicData uri="http://schemas.openxmlformats.org/drawingml/2006/picture">
                      <pic:pic>
                        <pic:nvPicPr>
                          <pic:cNvPr id="29933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399582" name="Picture">
</wp:docPr>
                  <a:graphic>
                    <a:graphicData uri="http://schemas.openxmlformats.org/drawingml/2006/picture">
                      <pic:pic>
                        <pic:nvPicPr>
                          <pic:cNvPr id="59339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58244" name="Picture">
</wp:docPr>
                  <a:graphic>
                    <a:graphicData uri="http://schemas.openxmlformats.org/drawingml/2006/picture">
                      <pic:pic>
                        <pic:nvPicPr>
                          <pic:cNvPr id="136835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858727" name="Picture">
</wp:docPr>
                  <a:graphic>
                    <a:graphicData uri="http://schemas.openxmlformats.org/drawingml/2006/picture">
                      <pic:pic>
                        <pic:nvPicPr>
                          <pic:cNvPr id="19378587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195531" name="Picture">
</wp:docPr>
                  <a:graphic>
                    <a:graphicData uri="http://schemas.openxmlformats.org/drawingml/2006/picture">
                      <pic:pic>
                        <pic:nvPicPr>
                          <pic:cNvPr id="935195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43420" name="Picture">
</wp:docPr>
                  <a:graphic>
                    <a:graphicData uri="http://schemas.openxmlformats.org/drawingml/2006/picture">
                      <pic:pic>
                        <pic:nvPicPr>
                          <pic:cNvPr id="2024434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545900" name="Picture">
</wp:docPr>
                        <a:graphic>
                          <a:graphicData uri="http://schemas.openxmlformats.org/drawingml/2006/picture">
                            <pic:pic>
                              <pic:nvPicPr>
                                <pic:cNvPr id="19095459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47072" name="Picture">
</wp:docPr>
                  <a:graphic>
                    <a:graphicData uri="http://schemas.openxmlformats.org/drawingml/2006/picture">
                      <pic:pic>
                        <pic:nvPicPr>
                          <pic:cNvPr id="196404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918285" name="Picture">
</wp:docPr>
                  <a:graphic>
                    <a:graphicData uri="http://schemas.openxmlformats.org/drawingml/2006/picture">
                      <pic:pic>
                        <pic:nvPicPr>
                          <pic:cNvPr id="170091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11519" name="Picture">
</wp:docPr>
                  <a:graphic>
                    <a:graphicData uri="http://schemas.openxmlformats.org/drawingml/2006/picture">
                      <pic:pic>
                        <pic:nvPicPr>
                          <pic:cNvPr id="186131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128942" name="Picture">
</wp:docPr>
                  <a:graphic>
                    <a:graphicData uri="http://schemas.openxmlformats.org/drawingml/2006/picture">
                      <pic:pic>
                        <pic:nvPicPr>
                          <pic:cNvPr id="13421289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30154" name="Picture">
</wp:docPr>
                  <a:graphic>
                    <a:graphicData uri="http://schemas.openxmlformats.org/drawingml/2006/picture">
                      <pic:pic>
                        <pic:nvPicPr>
                          <pic:cNvPr id="2070030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5167053" name="Picture">
</wp:docPr>
                  <a:graphic>
                    <a:graphicData uri="http://schemas.openxmlformats.org/drawingml/2006/picture">
                      <pic:pic>
                        <pic:nvPicPr>
                          <pic:cNvPr id="2551670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132608" name="Picture">
</wp:docPr>
                        <a:graphic>
                          <a:graphicData uri="http://schemas.openxmlformats.org/drawingml/2006/picture">
                            <pic:pic>
                              <pic:nvPicPr>
                                <pic:cNvPr id="6461326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3567" name="Picture">
</wp:docPr>
                  <a:graphic>
                    <a:graphicData uri="http://schemas.openxmlformats.org/drawingml/2006/picture">
                      <pic:pic>
                        <pic:nvPicPr>
                          <pic:cNvPr id="9697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607445" name="Picture">
</wp:docPr>
                  <a:graphic>
                    <a:graphicData uri="http://schemas.openxmlformats.org/drawingml/2006/picture">
                      <pic:pic>
                        <pic:nvPicPr>
                          <pic:cNvPr id="157260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4191" name="Picture">
</wp:docPr>
                  <a:graphic>
                    <a:graphicData uri="http://schemas.openxmlformats.org/drawingml/2006/picture">
                      <pic:pic>
                        <pic:nvPicPr>
                          <pic:cNvPr id="19904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515241" name="Picture">
</wp:docPr>
                  <a:graphic>
                    <a:graphicData uri="http://schemas.openxmlformats.org/drawingml/2006/picture">
                      <pic:pic>
                        <pic:nvPicPr>
                          <pic:cNvPr id="2565152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02769" name="Picture">
</wp:docPr>
                  <a:graphic>
                    <a:graphicData uri="http://schemas.openxmlformats.org/drawingml/2006/picture">
                      <pic:pic>
                        <pic:nvPicPr>
                          <pic:cNvPr id="5819027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2387864" name="Picture">
</wp:docPr>
                  <a:graphic>
                    <a:graphicData uri="http://schemas.openxmlformats.org/drawingml/2006/picture">
                      <pic:pic>
                        <pic:nvPicPr>
                          <pic:cNvPr id="94238786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51621" name="Picture">
</wp:docPr>
                  <a:graphic>
                    <a:graphicData uri="http://schemas.openxmlformats.org/drawingml/2006/picture">
                      <pic:pic>
                        <pic:nvPicPr>
                          <pic:cNvPr id="167475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294704" name="Picture">
</wp:docPr>
                  <a:graphic>
                    <a:graphicData uri="http://schemas.openxmlformats.org/drawingml/2006/picture">
                      <pic:pic>
                        <pic:nvPicPr>
                          <pic:cNvPr id="162729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557826" name="Picture">
</wp:docPr>
                  <a:graphic>
                    <a:graphicData uri="http://schemas.openxmlformats.org/drawingml/2006/picture">
                      <pic:pic>
                        <pic:nvPicPr>
                          <pic:cNvPr id="85155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7641" name="Picture">
</wp:docPr>
                  <a:graphic>
                    <a:graphicData uri="http://schemas.openxmlformats.org/drawingml/2006/picture">
                      <pic:pic>
                        <pic:nvPicPr>
                          <pic:cNvPr id="1055276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100557" name="Picture">
</wp:docPr>
                  <a:graphic>
                    <a:graphicData uri="http://schemas.openxmlformats.org/drawingml/2006/picture">
                      <pic:pic>
                        <pic:nvPicPr>
                          <pic:cNvPr id="11841005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4163818" name="Picture">
</wp:docPr>
                  <a:graphic>
                    <a:graphicData uri="http://schemas.openxmlformats.org/drawingml/2006/picture">
                      <pic:pic>
                        <pic:nvPicPr>
                          <pic:cNvPr id="212416381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969543" name="Picture">
</wp:docPr>
                  <a:graphic>
                    <a:graphicData uri="http://schemas.openxmlformats.org/drawingml/2006/picture">
                      <pic:pic>
                        <pic:nvPicPr>
                          <pic:cNvPr id="179396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287636" name="Picture">
</wp:docPr>
                  <a:graphic>
                    <a:graphicData uri="http://schemas.openxmlformats.org/drawingml/2006/picture">
                      <pic:pic>
                        <pic:nvPicPr>
                          <pic:cNvPr id="120828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969476" name="Picture">
</wp:docPr>
                  <a:graphic>
                    <a:graphicData uri="http://schemas.openxmlformats.org/drawingml/2006/picture">
                      <pic:pic>
                        <pic:nvPicPr>
                          <pic:cNvPr id="146496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Saint-mars-du-desert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12425" name="Picture">
</wp:docPr>
                  <a:graphic>
                    <a:graphicData uri="http://schemas.openxmlformats.org/drawingml/2006/picture">
                      <pic:pic>
                        <pic:nvPicPr>
                          <pic:cNvPr id="5783124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376370" name="Picture">
</wp:docPr>
                        <a:graphic>
                          <a:graphicData uri="http://schemas.openxmlformats.org/drawingml/2006/picture">
                            <pic:pic>
                              <pic:nvPicPr>
                                <pic:cNvPr id="7263763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92737" name="Picture">
</wp:docPr>
                  <a:graphic>
                    <a:graphicData uri="http://schemas.openxmlformats.org/drawingml/2006/picture">
                      <pic:pic>
                        <pic:nvPicPr>
                          <pic:cNvPr id="196969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97533" name="Picture">
</wp:docPr>
                  <a:graphic>
                    <a:graphicData uri="http://schemas.openxmlformats.org/drawingml/2006/picture">
                      <pic:pic>
                        <pic:nvPicPr>
                          <pic:cNvPr id="74319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44850 Saint-Mars-du-Désert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122313" name="Picture">
</wp:docPr>
                  <a:graphic>
                    <a:graphicData uri="http://schemas.openxmlformats.org/drawingml/2006/picture">
                      <pic:pic>
                        <pic:nvPicPr>
                          <pic:cNvPr id="107412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"https://fiches-risques.brgm.fr/georisques/casias/SSP4001725" \t "_blank" </w:instrText>
            </w:r>
            <w:r>
              <w:fldChar w:fldCharType="separate"/>
            </w:r>
            <w:r>
              <w:rPr>
                <w:rFonts w:ascii="Marianne" w:hAnsi="Marianne" w:eastAsia="Marianne" w:cs="Marianne"/>
                <w:sz w:val="14"/>
              </w:rPr>
              <w:t xml:space="preserve">SSP4001725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"https://fiches-risques.brgm.fr/georisques/casias/SSP4001724" \t "_blank" </w:instrText>
            </w:r>
            <w:r>
              <w:fldChar w:fldCharType="separate"/>
            </w:r>
            <w:r>
              <w:rPr>
                <w:rFonts w:ascii="Marianne" w:hAnsi="Marianne" w:eastAsia="Marianne" w:cs="Marianne"/>
                <w:sz w:val="14"/>
              </w:rPr>
              <w:t xml:space="preserve">SSP4001724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"https://fiches-risques.brgm.fr/georisques/casias/SSP4001525" \t "_blank" </w:instrText>
            </w:r>
            <w:r>
              <w:fldChar w:fldCharType="separate"/>
            </w:r>
            <w:r>
              <w:rPr>
                <w:rFonts w:ascii="Marianne" w:hAnsi="Marianne" w:eastAsia="Marianne" w:cs="Marianne"/>
                <w:sz w:val="14"/>
              </w:rPr>
              <w:t xml:space="preserve">SSP4001525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"https://fiches-risques.brgm.fr/georisques/casias/SSP4001461" \t "_blank" </w:instrText>
            </w:r>
            <w:r>
              <w:fldChar w:fldCharType="separate"/>
            </w:r>
            <w:r>
              <w:rPr>
                <w:rFonts w:ascii="Marianne" w:hAnsi="Marianne" w:eastAsia="Marianne" w:cs="Marianne"/>
                <w:sz w:val="14"/>
              </w:rPr>
              <w:t xml:space="preserve">SSP4001461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"https://fiches-risques.brgm.fr/georisques/casias/SSP4001377" \t "_blank" </w:instrText>
            </w:r>
            <w:r>
              <w:fldChar w:fldCharType="separate"/>
            </w:r>
            <w:r>
              <w:rPr>
                <w:rFonts w:ascii="Marianne" w:hAnsi="Marianne" w:eastAsia="Marianne" w:cs="Marianne"/>
                <w:sz w:val="14"/>
              </w:rPr>
              <w:t xml:space="preserve">SSP4001377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"https://fiches-risques.brgm.fr/georisques/casias/SSP4001375" \t "_blank" </w:instrText>
            </w:r>
            <w:r>
              <w:fldChar w:fldCharType="separate"/>
            </w:r>
            <w:r>
              <w:rPr>
                <w:rFonts w:ascii="Marianne" w:hAnsi="Marianne" w:eastAsia="Marianne" w:cs="Marianne"/>
                <w:sz w:val="14"/>
              </w:rPr>
              <w:t xml:space="preserve">SSP4001375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"https://fiches-risques.brgm.fr/georisques/casias/SSP4001374" \t "_blank" </w:instrText>
            </w:r>
            <w:r>
              <w:fldChar w:fldCharType="separate"/>
            </w:r>
            <w:r>
              <w:rPr>
                <w:rFonts w:ascii="Marianne" w:hAnsi="Marianne" w:eastAsia="Marianne" w:cs="Marianne"/>
                <w:sz w:val="14"/>
              </w:rPr>
              <w:t xml:space="preserve">SSP4001374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"https://fiches-risques.brgm.fr/georisques/casias/SSP4001373" \t "_blank" </w:instrText>
            </w:r>
            <w:r>
              <w:fldChar w:fldCharType="separate"/>
            </w:r>
            <w:r>
              <w:rPr>
                <w:rFonts w:ascii="Marianne" w:hAnsi="Marianne" w:eastAsia="Marianne" w:cs="Marianne"/>
                <w:sz w:val="14"/>
              </w:rPr>
              <w:t xml:space="preserve">SSP4001373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"https://fiches-risques.brgm.fr/georisques/casias/SSP4001372" \t "_blank" </w:instrText>
            </w:r>
            <w:r>
              <w:fldChar w:fldCharType="separate"/>
            </w:r>
            <w:r>
              <w:rPr>
                <w:rFonts w:ascii="Marianne" w:hAnsi="Marianne" w:eastAsia="Marianne" w:cs="Marianne"/>
                <w:sz w:val="14"/>
              </w:rPr>
              <w:t xml:space="preserve">SSP4001372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"https://fiches-risques.brgm.fr/georisques/casias/SSP4001371" \t "_blank" </w:instrText>
            </w:r>
            <w:r>
              <w:fldChar w:fldCharType="separate"/>
            </w:r>
            <w:r>
              <w:rPr>
                <w:rFonts w:ascii="Marianne" w:hAnsi="Marianne" w:eastAsia="Marianne" w:cs="Marianne"/>
                <w:sz w:val="14"/>
              </w:rPr>
              <w:t xml:space="preserve">SSP4001371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"https://fiches-risques.brgm.fr/georisques/casias/SSP4001370" \t "_blank" </w:instrText>
            </w:r>
            <w:r>
              <w:fldChar w:fldCharType="separate"/>
            </w:r>
            <w:r>
              <w:rPr>
                <w:rFonts w:ascii="Marianne" w:hAnsi="Marianne" w:eastAsia="Marianne" w:cs="Marianne"/>
                <w:sz w:val="14"/>
              </w:rPr>
              <w:t xml:space="preserve">SSP4001370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"https://fiches-risques.brgm.fr/georisques/casias/SSP4001369" \t "_blank" </w:instrText>
            </w:r>
            <w:r>
              <w:fldChar w:fldCharType="separate"/>
            </w:r>
            <w:r>
              <w:rPr>
                <w:rFonts w:ascii="Marianne" w:hAnsi="Marianne" w:eastAsia="Marianne" w:cs="Marianne"/>
                <w:sz w:val="14"/>
              </w:rPr>
              <w:t xml:space="preserve">SSP4001369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"https://fiches-risques.brgm.fr/georisques/casias/SSP4000180" \t "_blank" </w:instrText>
            </w:r>
            <w:r>
              <w:fldChar w:fldCharType="separate"/>
            </w:r>
            <w:r>
              <w:rPr>
                <w:rFonts w:ascii="Marianne" w:hAnsi="Marianne" w:eastAsia="Marianne" w:cs="Marianne"/>
                <w:sz w:val="14"/>
              </w:rPr>
              <w:t xml:space="preserve">SSP4000180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"https://fiches-risques.brgm.fr/georisques/casias/SSP4000179" \t "_blank" </w:instrText>
            </w:r>
            <w:r>
              <w:fldChar w:fldCharType="separate"/>
            </w:r>
            <w:r>
              <w:rPr>
                <w:rFonts w:ascii="Marianne" w:hAnsi="Marianne" w:eastAsia="Marianne" w:cs="Marianne"/>
                <w:sz w:val="14"/>
              </w:rPr>
              <w:t xml:space="preserve">SSP4000179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"https://fiches-risques.brgm.fr/georisques/casias/SSP4000178" \t "_blank" </w:instrText>
            </w:r>
            <w:r>
              <w:fldChar w:fldCharType="separate"/>
            </w:r>
            <w:r>
              <w:rPr>
                <w:rFonts w:ascii="Marianne" w:hAnsi="Marianne" w:eastAsia="Marianne" w:cs="Marianne"/>
                <w:sz w:val="14"/>
              </w:rPr>
              <w:t xml:space="preserve">SSP4000178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