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7977456" name="Picture">
</wp:docPr>
                  <a:graphic>
                    <a:graphicData uri="http://schemas.openxmlformats.org/drawingml/2006/picture">
                      <pic:pic>
                        <pic:nvPicPr>
                          <pic:cNvPr id="15579774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7179101" name="Picture">
</wp:docPr>
                  <a:graphic>
                    <a:graphicData uri="http://schemas.openxmlformats.org/drawingml/2006/picture">
                      <pic:pic>
                        <pic:nvPicPr>
                          <pic:cNvPr id="142717910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32850589" name="Picture">
</wp:docPr>
                        <a:graphic>
                          <a:graphicData uri="http://schemas.openxmlformats.org/drawingml/2006/picture">
                            <pic:pic>
                              <pic:nvPicPr>
                                <pic:cNvPr id="173285058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10160 Saint-Mards-en-Othe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86825598" name="Picture">
</wp:docPr>
                  <a:graphic>
                    <a:graphicData uri="http://schemas.openxmlformats.org/drawingml/2006/picture">
                      <pic:pic>
                        <pic:nvPicPr>
                          <pic:cNvPr id="188682559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781519304" name="Picture">
</wp:docPr>
                  <a:graphic>
                    <a:graphicData uri="http://schemas.openxmlformats.org/drawingml/2006/picture">
                      <pic:pic>
                        <pic:nvPicPr>
                          <pic:cNvPr id="78151930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271893" name="Picture">
</wp:docPr>
                  <a:graphic>
                    <a:graphicData uri="http://schemas.openxmlformats.org/drawingml/2006/picture">
                      <pic:pic>
                        <pic:nvPicPr>
                          <pic:cNvPr id="20082718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6161531" name="Picture">
</wp:docPr>
                  <a:graphic>
                    <a:graphicData uri="http://schemas.openxmlformats.org/drawingml/2006/picture">
                      <pic:pic>
                        <pic:nvPicPr>
                          <pic:cNvPr id="83616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0769946" name="Picture">
</wp:docPr>
                  <a:graphic>
                    <a:graphicData uri="http://schemas.openxmlformats.org/drawingml/2006/picture">
                      <pic:pic>
                        <pic:nvPicPr>
                          <pic:cNvPr id="1480769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21690373" name="Picture">
</wp:docPr>
                        <a:graphic>
                          <a:graphicData uri="http://schemas.openxmlformats.org/drawingml/2006/picture">
                            <pic:pic>
                              <pic:nvPicPr>
                                <pic:cNvPr id="162169037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957244" name="Picture">
</wp:docPr>
                        <a:graphic>
                          <a:graphicData uri="http://schemas.openxmlformats.org/drawingml/2006/picture">
                            <pic:pic>
                              <pic:nvPicPr>
                                <pic:cNvPr id="5769572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2152405" name="Picture">
</wp:docPr>
                        <a:graphic>
                          <a:graphicData uri="http://schemas.openxmlformats.org/drawingml/2006/picture">
                            <pic:pic>
                              <pic:nvPicPr>
                                <pic:cNvPr id="130215240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895441" name="Picture">
</wp:docPr>
                        <a:graphic>
                          <a:graphicData uri="http://schemas.openxmlformats.org/drawingml/2006/picture">
                            <pic:pic>
                              <pic:nvPicPr>
                                <pic:cNvPr id="1338954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1687142" name="Picture">
</wp:docPr>
                        <a:graphic>
                          <a:graphicData uri="http://schemas.openxmlformats.org/drawingml/2006/picture">
                            <pic:pic>
                              <pic:nvPicPr>
                                <pic:cNvPr id="194168714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62909433" name="Picture">
</wp:docPr>
                        <a:graphic>
                          <a:graphicData uri="http://schemas.openxmlformats.org/drawingml/2006/picture">
                            <pic:pic>
                              <pic:nvPicPr>
                                <pic:cNvPr id="116290943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4715564" name="Picture">
</wp:docPr>
                        <a:graphic>
                          <a:graphicData uri="http://schemas.openxmlformats.org/drawingml/2006/picture">
                            <pic:pic>
                              <pic:nvPicPr>
                                <pic:cNvPr id="78471556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078277" name="Picture">
</wp:docPr>
                        <a:graphic>
                          <a:graphicData uri="http://schemas.openxmlformats.org/drawingml/2006/picture">
                            <pic:pic>
                              <pic:nvPicPr>
                                <pic:cNvPr id="13207827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8154504" name="Picture">
</wp:docPr>
                        <a:graphic>
                          <a:graphicData uri="http://schemas.openxmlformats.org/drawingml/2006/picture">
                            <pic:pic>
                              <pic:nvPicPr>
                                <pic:cNvPr id="96815450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0826713" name="Picture">
</wp:docPr>
                        <a:graphic>
                          <a:graphicData uri="http://schemas.openxmlformats.org/drawingml/2006/picture">
                            <pic:pic>
                              <pic:nvPicPr>
                                <pic:cNvPr id="1480826713"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275526" name="Picture">
</wp:docPr>
                        <a:graphic>
                          <a:graphicData uri="http://schemas.openxmlformats.org/drawingml/2006/picture">
                            <pic:pic>
                              <pic:nvPicPr>
                                <pic:cNvPr id="110827552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1897741" name="Picture">
</wp:docPr>
                        <a:graphic>
                          <a:graphicData uri="http://schemas.openxmlformats.org/drawingml/2006/picture">
                            <pic:pic>
                              <pic:nvPicPr>
                                <pic:cNvPr id="1718977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208011" name="Picture">
</wp:docPr>
                        <a:graphic>
                          <a:graphicData uri="http://schemas.openxmlformats.org/drawingml/2006/picture">
                            <pic:pic>
                              <pic:nvPicPr>
                                <pic:cNvPr id="1920801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1826731" name="Picture">
</wp:docPr>
                        <a:graphic>
                          <a:graphicData uri="http://schemas.openxmlformats.org/drawingml/2006/picture">
                            <pic:pic>
                              <pic:nvPicPr>
                                <pic:cNvPr id="12418267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12777051" name="Picture">
</wp:docPr>
                        <a:graphic>
                          <a:graphicData uri="http://schemas.openxmlformats.org/drawingml/2006/picture">
                            <pic:pic>
                              <pic:nvPicPr>
                                <pic:cNvPr id="512777051"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8266137" name="Picture">
</wp:docPr>
                        <a:graphic>
                          <a:graphicData uri="http://schemas.openxmlformats.org/drawingml/2006/picture">
                            <pic:pic>
                              <pic:nvPicPr>
                                <pic:cNvPr id="202826613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560774" name="Picture">
</wp:docPr>
                        <a:graphic>
                          <a:graphicData uri="http://schemas.openxmlformats.org/drawingml/2006/picture">
                            <pic:pic>
                              <pic:nvPicPr>
                                <pic:cNvPr id="64856077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6566833" name="Picture">
</wp:docPr>
                        <a:graphic>
                          <a:graphicData uri="http://schemas.openxmlformats.org/drawingml/2006/picture">
                            <pic:pic>
                              <pic:nvPicPr>
                                <pic:cNvPr id="1226566833"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964678" name="Picture">
</wp:docPr>
                  <a:graphic>
                    <a:graphicData uri="http://schemas.openxmlformats.org/drawingml/2006/picture">
                      <pic:pic>
                        <pic:nvPicPr>
                          <pic:cNvPr id="137964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932752" name="Picture">
</wp:docPr>
                  <a:graphic>
                    <a:graphicData uri="http://schemas.openxmlformats.org/drawingml/2006/picture">
                      <pic:pic>
                        <pic:nvPicPr>
                          <pic:cNvPr id="18079327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76699834" name="Picture">
</wp:docPr>
                  <a:graphic>
                    <a:graphicData uri="http://schemas.openxmlformats.org/drawingml/2006/picture">
                      <pic:pic>
                        <pic:nvPicPr>
                          <pic:cNvPr id="1676699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Saint-mards-en-othe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24165712" name="Picture">
</wp:docPr>
                  <a:graphic>
                    <a:graphicData uri="http://schemas.openxmlformats.org/drawingml/2006/picture">
                      <pic:pic>
                        <pic:nvPicPr>
                          <pic:cNvPr id="1724165712"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644760" name="Picture">
</wp:docPr>
                  <a:graphic>
                    <a:graphicData uri="http://schemas.openxmlformats.org/drawingml/2006/picture">
                      <pic:pic>
                        <pic:nvPicPr>
                          <pic:cNvPr id="83264476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1520931" name="Picture">
</wp:docPr>
                  <a:graphic>
                    <a:graphicData uri="http://schemas.openxmlformats.org/drawingml/2006/picture">
                      <pic:pic>
                        <pic:nvPicPr>
                          <pic:cNvPr id="14152093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8567416" name="Picture">
</wp:docPr>
                        <a:graphic>
                          <a:graphicData uri="http://schemas.openxmlformats.org/drawingml/2006/picture">
                            <pic:pic>
                              <pic:nvPicPr>
                                <pic:cNvPr id="48856741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7410002" name="Picture">
</wp:docPr>
                  <a:graphic>
                    <a:graphicData uri="http://schemas.openxmlformats.org/drawingml/2006/picture">
                      <pic:pic>
                        <pic:nvPicPr>
                          <pic:cNvPr id="374100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2574241" name="Picture">
</wp:docPr>
                  <a:graphic>
                    <a:graphicData uri="http://schemas.openxmlformats.org/drawingml/2006/picture">
                      <pic:pic>
                        <pic:nvPicPr>
                          <pic:cNvPr id="1892574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7333746" name="Picture">
</wp:docPr>
                  <a:graphic>
                    <a:graphicData uri="http://schemas.openxmlformats.org/drawingml/2006/picture">
                      <pic:pic>
                        <pic:nvPicPr>
                          <pic:cNvPr id="4473337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Saint-mards-en-othe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46255693" name="Picture">
</wp:docPr>
                  <a:graphic>
                    <a:graphicData uri="http://schemas.openxmlformats.org/drawingml/2006/picture">
                      <pic:pic>
                        <pic:nvPicPr>
                          <pic:cNvPr id="246255693"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52919945" name="Picture">
</wp:docPr>
                  <a:graphic>
                    <a:graphicData uri="http://schemas.openxmlformats.org/drawingml/2006/picture">
                      <pic:pic>
                        <pic:nvPicPr>
                          <pic:cNvPr id="195291994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48940225" name="Picture">
</wp:docPr>
                  <a:graphic>
                    <a:graphicData uri="http://schemas.openxmlformats.org/drawingml/2006/picture">
                      <pic:pic>
                        <pic:nvPicPr>
                          <pic:cNvPr id="248940225"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0808970" name="Picture">
</wp:docPr>
                        <a:graphic>
                          <a:graphicData uri="http://schemas.openxmlformats.org/drawingml/2006/picture">
                            <pic:pic>
                              <pic:nvPicPr>
                                <pic:cNvPr id="149080897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2369939" name="Picture">
</wp:docPr>
                  <a:graphic>
                    <a:graphicData uri="http://schemas.openxmlformats.org/drawingml/2006/picture">
                      <pic:pic>
                        <pic:nvPicPr>
                          <pic:cNvPr id="20423699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6121443" name="Picture">
</wp:docPr>
                  <a:graphic>
                    <a:graphicData uri="http://schemas.openxmlformats.org/drawingml/2006/picture">
                      <pic:pic>
                        <pic:nvPicPr>
                          <pic:cNvPr id="11661214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3483969" name="Picture">
</wp:docPr>
                  <a:graphic>
                    <a:graphicData uri="http://schemas.openxmlformats.org/drawingml/2006/picture">
                      <pic:pic>
                        <pic:nvPicPr>
                          <pic:cNvPr id="49348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840258" name="Picture">
</wp:docPr>
                  <a:graphic>
                    <a:graphicData uri="http://schemas.openxmlformats.org/drawingml/2006/picture">
                      <pic:pic>
                        <pic:nvPicPr>
                          <pic:cNvPr id="1388840258"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66896077" name="Picture">
</wp:docPr>
                  <a:graphic>
                    <a:graphicData uri="http://schemas.openxmlformats.org/drawingml/2006/picture">
                      <pic:pic>
                        <pic:nvPicPr>
                          <pic:cNvPr id="5668960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843618234" name="Picture">
</wp:docPr>
                  <a:graphic>
                    <a:graphicData uri="http://schemas.openxmlformats.org/drawingml/2006/picture">
                      <pic:pic>
                        <pic:nvPicPr>
                          <pic:cNvPr id="843618234"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4680929" name="Picture">
</wp:docPr>
                        <a:graphic>
                          <a:graphicData uri="http://schemas.openxmlformats.org/drawingml/2006/picture">
                            <pic:pic>
                              <pic:nvPicPr>
                                <pic:cNvPr id="79468092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3973439" name="Picture">
</wp:docPr>
                  <a:graphic>
                    <a:graphicData uri="http://schemas.openxmlformats.org/drawingml/2006/picture">
                      <pic:pic>
                        <pic:nvPicPr>
                          <pic:cNvPr id="115397343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8270225" name="Picture">
</wp:docPr>
                  <a:graphic>
                    <a:graphicData uri="http://schemas.openxmlformats.org/drawingml/2006/picture">
                      <pic:pic>
                        <pic:nvPicPr>
                          <pic:cNvPr id="1928270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4053115" name="Picture">
</wp:docPr>
                  <a:graphic>
                    <a:graphicData uri="http://schemas.openxmlformats.org/drawingml/2006/picture">
                      <pic:pic>
                        <pic:nvPicPr>
                          <pic:cNvPr id="8640531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Saint-mards-en-othe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2135595" name="Picture">
</wp:docPr>
                  <a:graphic>
                    <a:graphicData uri="http://schemas.openxmlformats.org/drawingml/2006/picture">
                      <pic:pic>
                        <pic:nvPicPr>
                          <pic:cNvPr id="5221355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0108480" name="Picture">
</wp:docPr>
                  <a:graphic>
                    <a:graphicData uri="http://schemas.openxmlformats.org/drawingml/2006/picture">
                      <pic:pic>
                        <pic:nvPicPr>
                          <pic:cNvPr id="3601084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29004202" name="Picture">
</wp:docPr>
                  <a:graphic>
                    <a:graphicData uri="http://schemas.openxmlformats.org/drawingml/2006/picture">
                      <pic:pic>
                        <pic:nvPicPr>
                          <pic:cNvPr id="6290042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Saint-mards-en-othe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16949199" name="Picture">
</wp:docPr>
                  <a:graphic>
                    <a:graphicData uri="http://schemas.openxmlformats.org/drawingml/2006/picture">
                      <pic:pic>
                        <pic:nvPicPr>
                          <pic:cNvPr id="211694919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8219669" name="Picture">
</wp:docPr>
                  <a:graphic>
                    <a:graphicData uri="http://schemas.openxmlformats.org/drawingml/2006/picture">
                      <pic:pic>
                        <pic:nvPicPr>
                          <pic:cNvPr id="95821966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30510316" name="Picture">
</wp:docPr>
                  <a:graphic>
                    <a:graphicData uri="http://schemas.openxmlformats.org/drawingml/2006/picture">
                      <pic:pic>
                        <pic:nvPicPr>
                          <pic:cNvPr id="1330510316"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06674181" name="Picture">
</wp:docPr>
                        <a:graphic>
                          <a:graphicData uri="http://schemas.openxmlformats.org/drawingml/2006/picture">
                            <pic:pic>
                              <pic:nvPicPr>
                                <pic:cNvPr id="30667418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5509432" name="Picture">
</wp:docPr>
                  <a:graphic>
                    <a:graphicData uri="http://schemas.openxmlformats.org/drawingml/2006/picture">
                      <pic:pic>
                        <pic:nvPicPr>
                          <pic:cNvPr id="8455094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26653" name="Picture">
</wp:docPr>
                  <a:graphic>
                    <a:graphicData uri="http://schemas.openxmlformats.org/drawingml/2006/picture">
                      <pic:pic>
                        <pic:nvPicPr>
                          <pic:cNvPr id="146462665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42303173" name="Picture">
</wp:docPr>
                  <a:graphic>
                    <a:graphicData uri="http://schemas.openxmlformats.org/drawingml/2006/picture">
                      <pic:pic>
                        <pic:nvPicPr>
                          <pic:cNvPr id="1442303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Saint-mards-en-othe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37282242" name="Picture">
</wp:docPr>
                  <a:graphic>
                    <a:graphicData uri="http://schemas.openxmlformats.org/drawingml/2006/picture">
                      <pic:pic>
                        <pic:nvPicPr>
                          <pic:cNvPr id="237282242"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3419677" name="Picture">
</wp:docPr>
                  <a:graphic>
                    <a:graphicData uri="http://schemas.openxmlformats.org/drawingml/2006/picture">
                      <pic:pic>
                        <pic:nvPicPr>
                          <pic:cNvPr id="83341967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24566364" name="Picture">
</wp:docPr>
                  <a:graphic>
                    <a:graphicData uri="http://schemas.openxmlformats.org/drawingml/2006/picture">
                      <pic:pic>
                        <pic:nvPicPr>
                          <pic:cNvPr id="1224566364"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4141965" name="Picture">
</wp:docPr>
                        <a:graphic>
                          <a:graphicData uri="http://schemas.openxmlformats.org/drawingml/2006/picture">
                            <pic:pic>
                              <pic:nvPicPr>
                                <pic:cNvPr id="142414196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5855691" name="Picture">
</wp:docPr>
                  <a:graphic>
                    <a:graphicData uri="http://schemas.openxmlformats.org/drawingml/2006/picture">
                      <pic:pic>
                        <pic:nvPicPr>
                          <pic:cNvPr id="20058556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8183059" name="Picture">
</wp:docPr>
                  <a:graphic>
                    <a:graphicData uri="http://schemas.openxmlformats.org/drawingml/2006/picture">
                      <pic:pic>
                        <pic:nvPicPr>
                          <pic:cNvPr id="8381830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6002556" name="Picture">
</wp:docPr>
                  <a:graphic>
                    <a:graphicData uri="http://schemas.openxmlformats.org/drawingml/2006/picture">
                      <pic:pic>
                        <pic:nvPicPr>
                          <pic:cNvPr id="146600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Saint-mards-en-othe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4384324" name="Picture">
</wp:docPr>
                  <a:graphic>
                    <a:graphicData uri="http://schemas.openxmlformats.org/drawingml/2006/picture">
                      <pic:pic>
                        <pic:nvPicPr>
                          <pic:cNvPr id="190438432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7812497" name="Picture">
</wp:docPr>
                  <a:graphic>
                    <a:graphicData uri="http://schemas.openxmlformats.org/drawingml/2006/picture">
                      <pic:pic>
                        <pic:nvPicPr>
                          <pic:cNvPr id="208781249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36676669" name="Picture">
</wp:docPr>
                  <a:graphic>
                    <a:graphicData uri="http://schemas.openxmlformats.org/drawingml/2006/picture">
                      <pic:pic>
                        <pic:nvPicPr>
                          <pic:cNvPr id="123667666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45916" name="Picture">
</wp:docPr>
                  <a:graphic>
                    <a:graphicData uri="http://schemas.openxmlformats.org/drawingml/2006/picture">
                      <pic:pic>
                        <pic:nvPicPr>
                          <pic:cNvPr id="6154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5111187" name="Picture">
</wp:docPr>
                  <a:graphic>
                    <a:graphicData uri="http://schemas.openxmlformats.org/drawingml/2006/picture">
                      <pic:pic>
                        <pic:nvPicPr>
                          <pic:cNvPr id="1375111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9238824" name="Picture">
</wp:docPr>
                  <a:graphic>
                    <a:graphicData uri="http://schemas.openxmlformats.org/drawingml/2006/picture">
                      <pic:pic>
                        <pic:nvPicPr>
                          <pic:cNvPr id="979238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"https://fiches-risques.brgm.fr/georisques/cavite/CHAAA0000290" \t "_self" </w:instrText>
            </w:r>
            <w:r>
              <w:fldChar w:fldCharType="separate"/>
            </w:r>
            <w:r>
              <w:rPr>
                <w:rFonts w:ascii="Marianne" w:hAnsi="Marianne" w:eastAsia="Marianne" w:cs="Marianne"/>
                <w:sz w:val="14"/>
              </w:rPr>
              <w:t xml:space="preserve">CHAAA0000290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Guinand</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"https://fiches-risques.brgm.fr/georisques/cavite/CHAAW0025093" \t "_self" </w:instrText>
            </w:r>
            <w:r>
              <w:fldChar w:fldCharType="separate"/>
            </w:r>
            <w:r>
              <w:rPr>
                <w:rFonts w:ascii="Marianne" w:hAnsi="Marianne" w:eastAsia="Marianne" w:cs="Marianne"/>
                <w:sz w:val="14"/>
              </w:rPr>
              <w:t xml:space="preserve">CHAAW0025093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La lisière aux bois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"https://fiches-risques.brgm.fr/georisques/cavite/CHAAW0026879" \t "_self" </w:instrText>
            </w:r>
            <w:r>
              <w:fldChar w:fldCharType="separate"/>
            </w:r>
            <w:r>
              <w:rPr>
                <w:rFonts w:ascii="Marianne" w:hAnsi="Marianne" w:eastAsia="Marianne" w:cs="Marianne"/>
                <w:sz w:val="14"/>
              </w:rPr>
              <w:t xml:space="preserve">CHAAW0026879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Source temporaire de la Mivoie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"https://fiches-risques.brgm.fr/georisques/cavite/CHAAW0026881" \t "_self" </w:instrText>
            </w:r>
            <w:r>
              <w:fldChar w:fldCharType="separate"/>
            </w:r>
            <w:r>
              <w:rPr>
                <w:rFonts w:ascii="Marianne" w:hAnsi="Marianne" w:eastAsia="Marianne" w:cs="Marianne"/>
                <w:sz w:val="14"/>
              </w:rPr>
              <w:t xml:space="preserve">CHAAW0026881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Doline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"https://fiches-risques.brgm.fr/georisques/cavite/CHAAW0026883" \t "_self" </w:instrText>
            </w:r>
            <w:r>
              <w:fldChar w:fldCharType="separate"/>
            </w:r>
            <w:r>
              <w:rPr>
                <w:rFonts w:ascii="Marianne" w:hAnsi="Marianne" w:eastAsia="Marianne" w:cs="Marianne"/>
                <w:sz w:val="14"/>
              </w:rPr>
              <w:t xml:space="preserve">CHAAW0026883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Doline perte temporaire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"https://fiches-risques.brgm.fr/georisques/cavite/CHAAW0026885" \t "_self" </w:instrText>
            </w:r>
            <w:r>
              <w:fldChar w:fldCharType="separate"/>
            </w:r>
            <w:r>
              <w:rPr>
                <w:rFonts w:ascii="Marianne" w:hAnsi="Marianne" w:eastAsia="Marianne" w:cs="Marianne"/>
                <w:sz w:val="14"/>
              </w:rPr>
              <w:t xml:space="preserve">CHAAW0026885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Source captée de St Bouin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"https://fiches-risques.brgm.fr/georisques/cavite/CHAAW0026921" \t "_self" </w:instrText>
            </w:r>
            <w:r>
              <w:fldChar w:fldCharType="separate"/>
            </w:r>
            <w:r>
              <w:rPr>
                <w:rFonts w:ascii="Marianne" w:hAnsi="Marianne" w:eastAsia="Marianne" w:cs="Marianne"/>
                <w:sz w:val="14"/>
              </w:rPr>
              <w:t xml:space="preserve">CHAAW0026921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Fosse du bois des ventes Vinots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"https://fiches-risques.brgm.fr/georisques/cavite/CHAAW0026924" \t "_self" </w:instrText>
            </w:r>
            <w:r>
              <w:fldChar w:fldCharType="separate"/>
            </w:r>
            <w:r>
              <w:rPr>
                <w:rFonts w:ascii="Marianne" w:hAnsi="Marianne" w:eastAsia="Marianne" w:cs="Marianne"/>
                <w:sz w:val="14"/>
              </w:rPr>
              <w:t xml:space="preserve">CHAAW0026924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Bîme de Vaubadon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"https://fiches-risques.brgm.fr/georisques/cavite/CHAAW0026925" \t "_self" </w:instrText>
            </w:r>
            <w:r>
              <w:fldChar w:fldCharType="separate"/>
            </w:r>
            <w:r>
              <w:rPr>
                <w:rFonts w:ascii="Marianne" w:hAnsi="Marianne" w:eastAsia="Marianne" w:cs="Marianne"/>
                <w:sz w:val="14"/>
              </w:rPr>
              <w:t xml:space="preserve">CHAAW0026925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Bîme du Grand Vau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"https://fiches-risques.brgm.fr/georisques/cavite/CHAAW0026926" \t "_self" </w:instrText>
            </w:r>
            <w:r>
              <w:fldChar w:fldCharType="separate"/>
            </w:r>
            <w:r>
              <w:rPr>
                <w:rFonts w:ascii="Marianne" w:hAnsi="Marianne" w:eastAsia="Marianne" w:cs="Marianne"/>
                <w:sz w:val="14"/>
              </w:rPr>
              <w:t xml:space="preserve">CHAAW0026926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Fontaine Ste Pétronille</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8123783" name="Picture">
</wp:docPr>
                  <a:graphic>
                    <a:graphicData uri="http://schemas.openxmlformats.org/drawingml/2006/picture">
                      <pic:pic>
                        <pic:nvPicPr>
                          <pic:cNvPr id="13881237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7524931" name="Picture">
</wp:docPr>
                  <a:graphic>
                    <a:graphicData uri="http://schemas.openxmlformats.org/drawingml/2006/picture">
                      <pic:pic>
                        <pic:nvPicPr>
                          <pic:cNvPr id="20475249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10160 Saint-Mards-en-Othe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61838147" name="Picture">
</wp:docPr>
                  <a:graphic>
                    <a:graphicData uri="http://schemas.openxmlformats.org/drawingml/2006/picture">
                      <pic:pic>
                        <pic:nvPicPr>
                          <pic:cNvPr id="15618381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"https://fiches-risques.brgm.fr/georisques/casias/SSP3833882" \t "_blank" </w:instrText>
            </w:r>
            <w:r>
              <w:fldChar w:fldCharType="separate"/>
            </w:r>
            <w:r>
              <w:rPr>
                <w:rFonts w:ascii="Marianne" w:hAnsi="Marianne" w:eastAsia="Marianne" w:cs="Marianne"/>
                <w:sz w:val="14"/>
              </w:rPr>
              <w:t xml:space="preserve">SSP3833882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DLI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"https://fiches-risques.brgm.fr/georisques/casias/SSP3833881" \t "_blank" </w:instrText>
            </w:r>
            <w:r>
              <w:fldChar w:fldCharType="separate"/>
            </w:r>
            <w:r>
              <w:rPr>
                <w:rFonts w:ascii="Marianne" w:hAnsi="Marianne" w:eastAsia="Marianne" w:cs="Marianne"/>
                <w:sz w:val="14"/>
              </w:rPr>
              <w:t xml:space="preserve">SSP3833881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Teinturerie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"https://fiches-risques.brgm.fr/georisques/casias/SSP565043" \t "_blank" </w:instrText>
            </w:r>
            <w:r>
              <w:fldChar w:fldCharType="separate"/>
            </w:r>
            <w:r>
              <w:rPr>
                <w:rFonts w:ascii="Marianne" w:hAnsi="Marianne" w:eastAsia="Marianne" w:cs="Marianne"/>
                <w:sz w:val="14"/>
              </w:rPr>
              <w:t xml:space="preserve">SSP565043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ODENT Frères (EARL)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